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200" w:after="360"/>
        <w:jc w:val="center"/>
        <w:suppressAutoHyphens w:val="1"/>
      </w:pPr>
      <w:r>
        <w:rPr>
          <w:rFonts w:ascii="Arial" w:hAnsi="Arial"/>
          <w:b/>
          <w:color w:val="1F4E79"/>
          <w:sz w:val="44"/>
        </w:rPr>
        <w:t>PŘÍRUČKA PRO VODOHOSPODÁŘE 2026</w:t>
      </w:r>
    </w:p>
    <w:p>
      <w:pPr>
        <w:keepNext/>
        <w:spacing w:before="0" w:after="240"/>
        <w:jc w:val="center"/>
        <w:suppressAutoHyphens w:val="1"/>
      </w:pPr>
      <w:r>
        <w:rPr>
          <w:rFonts w:ascii="Arial" w:hAnsi="Arial"/>
          <w:b/>
          <w:color w:val="1F4E79"/>
          <w:sz w:val="24"/>
        </w:rPr>
        <w:t>SVAZEK II</w:t>
      </w:r>
    </w:p>
    <w:p>
      <w:pPr>
        <w:pStyle w:val="Title"/>
        <w:jc w:val="center"/>
        <w:suppressAutoHyphens w:val="1"/>
      </w:pPr>
      <w:r>
        <w:rPr>
          <w:lang w:val="cs-CZ" w:eastAsia="cs-CZ"/>
        </w:rPr>
        <w:t>TECHNICKÉ A PROVOZNÍ VODNÍ HOSPODÁŘSTVÍ</w:t>
      </w:r>
    </w:p>
    <w:p>
      <w:pPr>
        <w:suppressAutoHyphens w:val="1"/>
      </w:pPr>
      <w:r>
        <w:rPr>
          <w:lang w:val="cs-CZ" w:eastAsia="cs-CZ"/>
        </w:rPr>
        <w:br w:type="page"/>
      </w:r>
    </w:p>
    <w:p>
      <w:pPr>
        <w:pStyle w:val="Heading1"/>
        <w:spacing w:after="160"/>
      </w:pPr>
      <w:r>
        <w:rPr>
          <w:lang w:val="cs-CZ" w:eastAsia="cs-CZ"/>
        </w:rPr>
        <w:t>Obsah</w:t>
      </w:r>
    </w:p>
    <w:p>
      <w:pPr>
        <w:pStyle w:val="TOCEntry"/>
        <w:tabs>
          <w:tab w:pos="9298" w:val="right" w:leader="dot"/>
        </w:tabs>
      </w:pPr>
      <w:r>
        <w:t>II‑A Komunální vodní hospodářství</w:t>
        <w:tab/>
        <w:t>3</w:t>
      </w:r>
    </w:p>
    <w:p>
      <w:pPr>
        <w:pStyle w:val="TOCEntry"/>
        <w:tabs>
          <w:tab w:pos="9298" w:val="right" w:leader="dot"/>
        </w:tabs>
      </w:pPr>
      <w:r>
        <w:t>II‑A0 Komunální vodní hospodářství – úvod k části</w:t>
        <w:tab/>
        <w:t>3</w:t>
      </w:r>
    </w:p>
    <w:p>
      <w:pPr>
        <w:pStyle w:val="TOCEntry"/>
        <w:tabs>
          <w:tab w:pos="9298" w:val="right" w:leader="dot"/>
        </w:tabs>
      </w:pPr>
      <w:r>
        <w:t>II‑01 Zdroje a jímání vody; technologie úpravy vody</w:t>
        <w:tab/>
        <w:t>6</w:t>
      </w:r>
    </w:p>
    <w:p>
      <w:pPr>
        <w:pStyle w:val="TOCEntry"/>
        <w:tabs>
          <w:tab w:pos="9298" w:val="right" w:leader="dot"/>
        </w:tabs>
      </w:pPr>
      <w:r>
        <w:t>II‑02 Vodárenské nádrže a vodárenské soustavy</w:t>
        <w:tab/>
        <w:t>14</w:t>
      </w:r>
    </w:p>
    <w:p>
      <w:pPr>
        <w:pStyle w:val="TOCEntry"/>
        <w:tabs>
          <w:tab w:pos="9298" w:val="right" w:leader="dot"/>
        </w:tabs>
      </w:pPr>
      <w:r>
        <w:t>II‑03 Vodovody pro veřejnou potřebu</w:t>
        <w:tab/>
        <w:t>33</w:t>
      </w:r>
    </w:p>
    <w:p>
      <w:pPr>
        <w:pStyle w:val="TOCEntry"/>
        <w:tabs>
          <w:tab w:pos="9298" w:val="right" w:leader="dot"/>
        </w:tabs>
      </w:pPr>
      <w:r>
        <w:t>II‑04 Vnitřní a požární vodovody</w:t>
        <w:tab/>
        <w:t>43</w:t>
      </w:r>
    </w:p>
    <w:p>
      <w:pPr>
        <w:pStyle w:val="TOCEntry"/>
        <w:tabs>
          <w:tab w:pos="9298" w:val="right" w:leader="dot"/>
        </w:tabs>
      </w:pPr>
      <w:r>
        <w:t>II‑05 Pitná voda</w:t>
        <w:tab/>
        <w:t>49</w:t>
      </w:r>
    </w:p>
    <w:p>
      <w:pPr>
        <w:pStyle w:val="TOCEntry"/>
        <w:tabs>
          <w:tab w:pos="9298" w:val="right" w:leader="dot"/>
        </w:tabs>
      </w:pPr>
      <w:r>
        <w:t>II‑06 Teplá voda</w:t>
        <w:tab/>
        <w:t>58</w:t>
      </w:r>
    </w:p>
    <w:p>
      <w:pPr>
        <w:pStyle w:val="TOCEntry"/>
        <w:tabs>
          <w:tab w:pos="9298" w:val="right" w:leader="dot"/>
        </w:tabs>
      </w:pPr>
      <w:r>
        <w:t>II‑07 Vodovodní a kanalizační přípojky</w:t>
        <w:tab/>
        <w:t>66</w:t>
      </w:r>
    </w:p>
    <w:p>
      <w:pPr>
        <w:pStyle w:val="TOCEntry"/>
        <w:tabs>
          <w:tab w:pos="9298" w:val="right" w:leader="dot"/>
        </w:tabs>
      </w:pPr>
      <w:r>
        <w:t>II‑08 Kanalizace pro veřejnou potřebu</w:t>
        <w:tab/>
        <w:t>73</w:t>
      </w:r>
    </w:p>
    <w:p>
      <w:pPr>
        <w:pStyle w:val="TOCEntry"/>
        <w:tabs>
          <w:tab w:pos="9298" w:val="right" w:leader="dot"/>
        </w:tabs>
      </w:pPr>
      <w:r>
        <w:t>II‑09 Odpadní voda a její čištění</w:t>
        <w:tab/>
        <w:t>84</w:t>
      </w:r>
    </w:p>
    <w:p>
      <w:pPr>
        <w:pStyle w:val="TOCEntry"/>
        <w:tabs>
          <w:tab w:pos="9298" w:val="right" w:leader="dot"/>
        </w:tabs>
      </w:pPr>
      <w:r>
        <w:t>II‑10 Hospodaření se srážkovými vodami</w:t>
        <w:tab/>
        <w:t>93</w:t>
      </w:r>
    </w:p>
    <w:p>
      <w:pPr>
        <w:pStyle w:val="TOCEntry"/>
        <w:tabs>
          <w:tab w:pos="9298" w:val="right" w:leader="dot"/>
        </w:tabs>
      </w:pPr>
      <w:r>
        <w:t>II‑B Majetek, plánování a ceny služeb</w:t>
        <w:tab/>
        <w:t>103</w:t>
      </w:r>
    </w:p>
    <w:p>
      <w:pPr>
        <w:pStyle w:val="TOCEntry"/>
        <w:tabs>
          <w:tab w:pos="9298" w:val="right" w:leader="dot"/>
        </w:tabs>
      </w:pPr>
      <w:r>
        <w:t>II‑11 Plán rozvoje vodovodů a kanalizací</w:t>
        <w:tab/>
        <w:t>103</w:t>
      </w:r>
    </w:p>
    <w:p>
      <w:pPr>
        <w:pStyle w:val="TOCEntry"/>
        <w:tabs>
          <w:tab w:pos="9298" w:val="right" w:leader="dot"/>
        </w:tabs>
      </w:pPr>
      <w:r>
        <w:t>II‑12 Vodné a stočné</w:t>
        <w:tab/>
        <w:t>115</w:t>
      </w:r>
    </w:p>
    <w:p>
      <w:pPr>
        <w:pStyle w:val="TOCEntry"/>
        <w:tabs>
          <w:tab w:pos="9298" w:val="right" w:leader="dot"/>
        </w:tabs>
      </w:pPr>
      <w:r>
        <w:t>II‑13 Správa vodohospodářského majetku obcí</w:t>
        <w:tab/>
        <w:t>127</w:t>
      </w:r>
    </w:p>
    <w:p>
      <w:pPr>
        <w:pStyle w:val="TOCEntry"/>
        <w:tabs>
          <w:tab w:pos="9298" w:val="right" w:leader="dot"/>
        </w:tabs>
      </w:pPr>
      <w:r>
        <w:t>II‑C Vodní toky a nádrže</w:t>
        <w:tab/>
        <w:t>140</w:t>
      </w:r>
    </w:p>
    <w:p>
      <w:pPr>
        <w:pStyle w:val="TOCEntry"/>
        <w:tabs>
          <w:tab w:pos="9298" w:val="right" w:leader="dot"/>
        </w:tabs>
      </w:pPr>
      <w:r>
        <w:t>II‑14 Vodní toky – úpravy, revitalizace a renaturace</w:t>
        <w:tab/>
        <w:t>140</w:t>
      </w:r>
    </w:p>
    <w:p>
      <w:pPr>
        <w:pStyle w:val="TOCEntry"/>
        <w:tabs>
          <w:tab w:pos="9298" w:val="right" w:leader="dot"/>
        </w:tabs>
      </w:pPr>
      <w:r>
        <w:t>II‑15 Hrazení bystřin a strží</w:t>
        <w:tab/>
        <w:t>149</w:t>
      </w:r>
    </w:p>
    <w:p>
      <w:pPr>
        <w:pStyle w:val="TOCEntry"/>
        <w:tabs>
          <w:tab w:pos="9298" w:val="right" w:leader="dot"/>
        </w:tabs>
      </w:pPr>
      <w:r>
        <w:t>II‑16 Malé vodní nádrže a rybníky</w:t>
        <w:tab/>
        <w:t>156</w:t>
      </w:r>
    </w:p>
    <w:p>
      <w:pPr>
        <w:pStyle w:val="TOCEntry"/>
        <w:tabs>
          <w:tab w:pos="9298" w:val="right" w:leader="dot"/>
        </w:tabs>
      </w:pPr>
      <w:r>
        <w:t>II‑17 Jezy, přehrady a vodní nádrže</w:t>
        <w:tab/>
        <w:t>167</w:t>
      </w:r>
    </w:p>
    <w:p>
      <w:pPr>
        <w:pStyle w:val="TOCEntry"/>
        <w:tabs>
          <w:tab w:pos="9298" w:val="right" w:leader="dot"/>
        </w:tabs>
      </w:pPr>
      <w:r>
        <w:t>II‑18 Technickobezpečnostní dohled nad vodními díly</w:t>
        <w:tab/>
        <w:t>178</w:t>
      </w:r>
    </w:p>
    <w:p>
      <w:pPr>
        <w:pStyle w:val="TOCEntry"/>
        <w:tabs>
          <w:tab w:pos="9298" w:val="right" w:leader="dot"/>
        </w:tabs>
      </w:pPr>
      <w:r>
        <w:t>II‑19 Převody vod na území České republiky</w:t>
        <w:tab/>
        <w:t>189</w:t>
      </w:r>
    </w:p>
    <w:p>
      <w:pPr>
        <w:pStyle w:val="TOCEntry"/>
        <w:tabs>
          <w:tab w:pos="9298" w:val="right" w:leader="dot"/>
        </w:tabs>
      </w:pPr>
      <w:r>
        <w:t>II‑D Hydroenergetika, vodní cesty a plavba</w:t>
        <w:tab/>
        <w:t>196</w:t>
      </w:r>
    </w:p>
    <w:p>
      <w:pPr>
        <w:pStyle w:val="TOCEntry"/>
        <w:tabs>
          <w:tab w:pos="9298" w:val="right" w:leader="dot"/>
        </w:tabs>
      </w:pPr>
      <w:r>
        <w:t>II‑20 Hydroenergetika a využití hydroenergetického potenciálu ČR</w:t>
        <w:tab/>
        <w:t>196</w:t>
      </w:r>
    </w:p>
    <w:p>
      <w:pPr>
        <w:pStyle w:val="TOCEntry"/>
        <w:tabs>
          <w:tab w:pos="9298" w:val="right" w:leader="dot"/>
        </w:tabs>
      </w:pPr>
      <w:r>
        <w:t>II‑21 Vodní cesty a plavba</w:t>
        <w:tab/>
        <w:t>210</w:t>
      </w:r>
    </w:p>
    <w:p>
      <w:pPr>
        <w:pStyle w:val="TOCEntry"/>
        <w:tabs>
          <w:tab w:pos="9298" w:val="right" w:leader="dot"/>
        </w:tabs>
      </w:pPr>
      <w:r>
        <w:t>II‑E Voda v krajině a zemědělství</w:t>
        <w:tab/>
        <w:t>225</w:t>
      </w:r>
    </w:p>
    <w:p>
      <w:pPr>
        <w:pStyle w:val="TOCEntry"/>
        <w:tabs>
          <w:tab w:pos="9298" w:val="right" w:leader="dot"/>
        </w:tabs>
      </w:pPr>
      <w:r>
        <w:t>II‑22 Odvodňování zemědělských půd</w:t>
        <w:tab/>
        <w:t>225</w:t>
      </w:r>
    </w:p>
    <w:p>
      <w:pPr>
        <w:pStyle w:val="TOCEntry"/>
        <w:tabs>
          <w:tab w:pos="9298" w:val="right" w:leader="dot"/>
        </w:tabs>
      </w:pPr>
      <w:r>
        <w:t>II‑23 Závlahy zemědělských půd</w:t>
        <w:tab/>
        <w:t>237</w:t>
      </w:r>
    </w:p>
    <w:p>
      <w:pPr>
        <w:pStyle w:val="TOCEntry"/>
        <w:tabs>
          <w:tab w:pos="9298" w:val="right" w:leader="dot"/>
        </w:tabs>
      </w:pPr>
      <w:r>
        <w:t>II‑24 Vodní eroze půd a splachy z polí</w:t>
        <w:tab/>
        <w:t>243</w:t>
      </w:r>
    </w:p>
    <w:p>
      <w:pPr>
        <w:pStyle w:val="TOCEntry"/>
        <w:tabs>
          <w:tab w:pos="9298" w:val="right" w:leader="dot"/>
        </w:tabs>
      </w:pPr>
      <w:r>
        <w:t>II‑F Zvláštní způsoby využívání vod</w:t>
        <w:tab/>
        <w:t>255</w:t>
      </w:r>
    </w:p>
    <w:p>
      <w:pPr>
        <w:pStyle w:val="TOCEntry"/>
        <w:tabs>
          <w:tab w:pos="9298" w:val="right" w:leader="dot"/>
        </w:tabs>
      </w:pPr>
      <w:r>
        <w:t>II‑25 Balneotechnika</w:t>
        <w:tab/>
        <w:t>255</w:t>
      </w:r>
    </w:p>
    <w:p>
      <w:pPr>
        <w:pStyle w:val="TOCEntry"/>
        <w:tabs>
          <w:tab w:pos="9298" w:val="right" w:leader="dot"/>
        </w:tabs>
      </w:pPr>
      <w:r>
        <w:t>II‑26 Voda pro koupání a saunování</w:t>
        <w:tab/>
        <w:t>262</w:t>
      </w:r>
    </w:p>
    <w:p>
      <w:pPr>
        <w:pStyle w:val="TOCEntry"/>
        <w:tabs>
          <w:tab w:pos="9298" w:val="right" w:leader="dot"/>
        </w:tabs>
      </w:pPr>
      <w:r>
        <w:t>II‑27 Rekreační využití vod</w:t>
        <w:tab/>
        <w:t>272</w:t>
      </w:r>
    </w:p>
    <w:p>
      <w:pPr>
        <w:pStyle w:val="TOCEntry"/>
        <w:tabs>
          <w:tab w:pos="9298" w:val="right" w:leader="dot"/>
        </w:tabs>
      </w:pPr>
      <w:r>
        <w:t>II‑28 Rybářství na volných vodách</w:t>
        <w:tab/>
        <w:t>282</w:t>
      </w:r>
    </w:p>
    <w:p>
      <w:pPr>
        <w:pStyle w:val="TOCEntry"/>
        <w:tabs>
          <w:tab w:pos="9298" w:val="right" w:leader="dot"/>
        </w:tabs>
      </w:pPr>
      <w:r>
        <w:t>II‑29 Vodohospodářská toxikologie – provozní a havarijní aplikace</w:t>
        <w:tab/>
        <w:t>293</w:t>
      </w:r>
    </w:p>
    <w:p>
      <w:pPr>
        <w:pStyle w:val="TOCEntry"/>
        <w:tabs>
          <w:tab w:pos="9298" w:val="right" w:leader="dot"/>
        </w:tabs>
      </w:pPr>
      <w:r>
        <w:t>Jak Příručka pro vodohospodáře vznikala spoluprací AI a HI</w:t>
        <w:tab/>
        <w:t>297</w:t>
      </w:r>
    </w:p>
    <w:p>
      <w:pPr>
        <w:pStyle w:val="TOCEntry"/>
        <w:tabs>
          <w:tab w:pos="9298" w:val="right" w:leader="dot"/>
        </w:tabs>
      </w:pPr>
      <w:r>
        <w:t>Seznam zkratek</w:t>
        <w:tab/>
        <w:t>300</w:t>
      </w:r>
    </w:p>
    <w:p>
      <w:pPr>
        <w:pStyle w:val="Heading1"/>
        <w:keepNext/>
        <w:jc w:val="left"/>
      </w:pPr>
      <w:r>
        <w:t>Komu je příručka určena</w:t>
      </w:r>
    </w:p>
    <w:p>
      <w:pPr>
        <w:jc w:val="left"/>
      </w:pPr>
      <w:r>
        <w:t>Pří­ruč­ka je určena stu­den­tům vo­do­hos­po­dář­ských a en­vi­ron­men­tál­ních oborů, pra­cov­ní­kům státní správy a sa­mo­sprá­vy, pro­vo­zo­va­te­lům vo­do­hos­po­dář­ské in­frastruk­tu­ry, pro­jek­tan­tům i dalším od­bor­ní­kům, kteří se při své práci za­bý­va­jí vodou a vodním hospodářstvím. Využít ji mohou také vlast­ní­ci vod­ních děl a po­u­če­ní zá­jem­ci, kteří po­tře­bu­jí získat pře­hled o od­bor­ných, tech­nic­kých, pro­voz­ních a práv­ních sou­vis­los­tech hos­po­da­ře­ní s vodou.</w:t>
      </w:r>
    </w:p>
    <w:p>
      <w:r>
        <w:rPr>
          <w:lang w:val="cs-CZ" w:eastAsia="cs-CZ"/>
        </w:rPr>
        <w:br w:type="page"/>
      </w:r>
    </w:p>
    <w:p>
      <w:pPr>
        <w:pStyle w:val="Heading1"/>
      </w:pPr>
      <w:r>
        <w:rPr>
          <w:lang w:val="cs-CZ" w:eastAsia="cs-CZ"/>
        </w:rPr>
        <w:t>II‑A Komunální vodní hospodářství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II‑A0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Ko­mu­nál­ní vodní hos­po­dář­ství – úvod k části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II‑01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Zdroje a jímání vody; tech­no­lo­gie úpravy vody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II‑02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Vo­dá­ren­ské nádrže a vo­dá­ren­ské sou­sta­vy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II‑03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Vo­do­vo­dy pro ve­řej­nou po­tře­bu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II‑04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Vnitř­ní a po­žár­ní vo­do­vo­dy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II‑05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Pitná voda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II‑06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Teplá voda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II‑07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Vo­do­vod­ní a ka­na­li­zač­ní pří­poj­ky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II‑08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Ka­na­li­za­ce pro ve­řej­nou po­tře­bu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II‑09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Od­pad­ní voda a její čiš­tě­ní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II‑10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Hos­po­da­ře­ní se sráž­ko­vý­mi vodami</w:t>
            </w:r>
          </w:p>
        </w:tc>
      </w:tr>
    </w:tbl>
    <w:p>
      <w:pPr>
        <w:pStyle w:val="Heading1"/>
        <w:keepNext/>
      </w:pPr>
      <w:r>
        <w:rPr>
          <w:lang w:val="cs-CZ" w:eastAsia="cs-CZ"/>
        </w:rPr>
        <w:t>II‑A0 Komunální vodní hospodářství – úvod k části</w:t>
      </w:r>
    </w:p>
    <w:p>
      <w:pPr>
        <w:pStyle w:val="Lead"/>
      </w:pPr>
      <w:r>
        <w:rPr>
          <w:lang w:val="cs-CZ" w:eastAsia="cs-CZ"/>
        </w:rPr>
        <w:t>Ko­mu­nál­ní vodní hos­po­dář­ství za­jiš­ťu­je bez­peč­né zá­so­bo­vá­ní oby­va­tel­stva vodou, od­vá­dě­ní a čiš­tě­ní od­pad­ních vod a hos­po­da­ře­ní se sráž­ko­vou vodou v sídlech. Nejde o soubor izo­lo­va­ných staveb, ale o pro­po­je­nou ve­řej­nou službu: od ochra­ny zdroje přes jímání, úpravu, aku­mu­la­ci a dis­tri­buci až po od­ve­de­ní, vy­čiš­tě­ní a bez­peč­né vrá­ce­ní vody do prostředí. Kva­li­ta služby se ově­řu­je u spo­tře­bi­te­le, v re­ci­pi­en­tu, v pro­voz­ních datech a v dlou­ho­do­bém stavu majetku.</w:t>
      </w:r>
    </w:p>
    <w:p>
      <w:pPr>
        <w:pStyle w:val="Heading2"/>
        <w:keepNext/>
      </w:pPr>
      <w:r>
        <w:rPr>
          <w:lang w:val="cs-CZ" w:eastAsia="cs-CZ"/>
        </w:rPr>
        <w:t>1. Rozsah komunálního vodního hospodářství</w:t>
      </w:r>
    </w:p>
    <w:p>
      <w:r>
        <w:rPr>
          <w:lang w:val="cs-CZ" w:eastAsia="cs-CZ"/>
        </w:rPr>
        <w:t>Část za­hr­nu­je zdroje a úpravu vody, vo­dá­ren­ské nádrže a sou­sta­vy, vo­do­vo­dy pro ve­řej­nou po­tře­bu, vnitř­ní a po­žár­ní vo­do­vo­dy, jakost pitné vody, pří­pra­vu teplé vody, vo­do­vod­ní a ka­na­li­zač­ní pří­poj­ky, ka­na­li­za­ce pro ve­řej­nou po­tře­bu, čiš­tě­ní od­pad­ních vod a hos­po­da­ře­ní se sráž­ko­vý­mi vodami. Jed­not­li­vé ka­pi­to­ly mají vlast­ní do­mov­ské pojmy; tento úvod vy­me­zu­je pouze jejich vzá­jem­né vazby.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3213"/>
        <w:gridCol w:w="3213"/>
        <w:gridCol w:w="3212"/>
      </w:tblGrid>
      <w:tr>
        <w:trPr>
          <w:cantSplit/>
        </w:trPr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Článek sys­té­mu</w:t>
            </w:r>
          </w:p>
        </w:tc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Hlavní funkce</w:t>
            </w:r>
          </w:p>
        </w:tc>
        <w:tc>
          <w:tcPr>
            <w:tcW w:type="dxa" w:w="3212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Kri­tic­ké roz­hra­ní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Zdroj a jímání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Za­jiš­tě­ní do­sta­teč­né­ho množ­ství surové vody.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Povodí, ochran­ná pásma, po­vo­le­ný odběr.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Úprava vody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Do­sa­že­ní sta­bil­ní a zdra­vot­ně bez­peč­né jakosti.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Pro­měn­li­vost surové vody, odpady z úpravy.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Aku­mu­la­ce a dis­tri­buce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Vy­rov­ná­ní odběru, tlak a do­pra­va ke spotřebiteli.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Stáří vody, ztráty, po­ru­chy a energie.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Vnitř­ní roz­vo­dy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Bez­peč­né pře­dá­ní vody v budově a po­žár­ní funkce.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Pří­poj­ka, zpětný průtok, stag­na­ce a teplota.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Ka­na­li­za­ce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Od­ve­de­ní od­pad­ních a podle kon­cep­ce i sráž­ko­vých vod.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Pří­poj­ka, pro­du­cent, ba­last­ní vody, vzdutí.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Čiš­tě­ní od­pad­ních vod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Ome­ze­ní za­tí­že­ní re­ci­pi­en­tu a bez­peč­né na­klá­dá­ní s kaly.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Přítok, výust, re­ci­pi­ent, vy­u­ži­tí vy­čiš­tě­né vody.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Sráž­ko­vé vody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Za­dr­že­ní, vy­u­ži­tí, vsa­ko­vá­ní a bez­peč­né odvádění.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Po­ze­mek, ve­řej­ný pro­stor, ka­na­li­za­ce a po­vr­cho­vý tok.</w:t>
            </w:r>
          </w:p>
        </w:tc>
      </w:tr>
    </w:tbl>
    <w:p>
      <w:pPr>
        <w:pStyle w:val="Heading2"/>
        <w:keepNext/>
      </w:pPr>
      <w:r>
        <w:rPr>
          <w:lang w:val="cs-CZ" w:eastAsia="cs-CZ"/>
        </w:rPr>
        <w:t>2. Veřejná služba a rozdělení rolí</w:t>
      </w:r>
    </w:p>
    <w:p>
      <w:r>
        <w:rPr>
          <w:lang w:val="cs-CZ" w:eastAsia="cs-CZ"/>
        </w:rPr>
        <w:t>Vo­do­vod ani ka­na­li­za­ce nejsou to­tož­né s vlast­ní­kem, pro­vo­zo­va­te­lem nebo obcí. Vlast­ník od­po­ví­dá za ma­je­tek a jeho obnovu, pro­vo­zo­va­tel za bez­peč­ný a ne­pře­tr­ži­tý provoz v roz­sa­hu smlou­vy a po­vo­le­ní, obec za ve­řej­né zájmy a územní rozvoj a vo­do­práv­ní či hy­gi­e­nic­ké orgány za výkon ve­řej­né správy. Od­bě­ra­tel a pro­du­cent mají vlast­ní smluv­ní a zá­kon­né povinnosti. U kaž­dé­ho roz­hod­nu­tí se proto nej­pr­ve ověří role, ma­jet­ko­vá hra­ni­ce a kompetence.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3213"/>
        <w:gridCol w:w="3213"/>
        <w:gridCol w:w="3212"/>
      </w:tblGrid>
      <w:tr>
        <w:trPr>
          <w:cantSplit/>
        </w:trPr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Role</w:t>
            </w:r>
          </w:p>
        </w:tc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Jádro od­po­věd­nos­ti</w:t>
            </w:r>
          </w:p>
        </w:tc>
        <w:tc>
          <w:tcPr>
            <w:tcW w:type="dxa" w:w="3212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Ty­pic­ký doklad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Vlast­ník in­frastruk­tu­ry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Rozvoj, obnova, ma­jet­ko­vá evi­den­ce a financování.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Plán obnovy, smlou­vy, pasport.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Pro­vo­zo­va­tel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Provoz, údržba, mo­ni­to­ring, ha­vá­rie a kon­takt se zákazníky.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Pro­voz­ní řád, deník, smlou­va o provozování.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Obec a kraj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Územní kon­cep­ce, ve­řej­ná služba a ko­or­di­na­ce rozvoje.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Územní plán, PRVKÚK, in­ves­tič­ní program.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Vo­do­práv­ní úřad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Po­vo­le­ní, pod­mín­ky, opat­ře­ní a kon­t­ro­la podle příslušnosti.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Roz­hod­nu­tí a správ­ní spis.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Orgán ochra­ny ve­řej­né­ho zdraví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Zdra­vot­ní po­ža­dav­ky a dohled nad pitnou a teplou vodou.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Pro­gram kon­t­ro­ly, roz­hod­nu­tí, protokoly.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Od­bě­ra­tel / pro­du­cent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Řádné uží­vá­ní, ochra­na sítě, měření a platby.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Smlou­va, pro­voz­ní zá­zna­my, hlášení.</w:t>
            </w:r>
          </w:p>
        </w:tc>
      </w:tr>
    </w:tbl>
    <w:p>
      <w:pPr>
        <w:pStyle w:val="Heading2"/>
        <w:keepNext/>
      </w:pPr>
      <w:r>
        <w:rPr>
          <w:lang w:val="cs-CZ" w:eastAsia="cs-CZ"/>
        </w:rPr>
        <w:t>3. Hranice systémů a odpovědnosti</w:t>
      </w:r>
    </w:p>
    <w:p>
      <w:r>
        <w:rPr>
          <w:lang w:val="cs-CZ" w:eastAsia="cs-CZ"/>
        </w:rPr>
        <w:t>Nej­ví­ce pro­voz­ních a práv­ních sporů vzniká na rozhraních: mezi zdro­jem a úprav­nou, při­va­dě­čem a dis­tri­buč­ní sítí, ve­řej­ným vo­do­vo­dem a pří­poj­kou, pří­poj­kou a vnitř­ním vo­do­vo­dem, ka­na­li­zač­ní pří­poj­kou a stokou nebo mezi od­leh­čo­va­cím ob­jek­tem a recipientem. Hra­ni­ce musí být po­psá­na pro­sto­ro­vě, ma­jet­ko­vě, hyd­rau­lic­ky, hy­gi­e­nic­ky a smluvně. Pře­dá­va­cí bod bez měření nebo bez do­stup­né do­ku­men­ta­ce není spo­leh­li­vě ři­di­tel­ným rozhraním.</w:t>
      </w:r>
    </w:p>
    <w:p>
      <w:pPr>
        <w:pStyle w:val="Heading2"/>
        <w:keepNext/>
      </w:pPr>
      <w:r>
        <w:rPr>
          <w:lang w:val="cs-CZ" w:eastAsia="cs-CZ"/>
        </w:rPr>
        <w:t>4. Řízení rizik v celém řetězci</w:t>
      </w:r>
    </w:p>
    <w:p>
      <w:r>
        <w:rPr>
          <w:lang w:val="cs-CZ" w:eastAsia="cs-CZ"/>
        </w:rPr>
        <w:t>Bez­peč­nost se ne­vy­tvá­ří je­di­nou technologií. Stojí na více bariérách: ochra­ně povodí a zdroje, vhodné tech­no­lo­gii, hy­gi­e­nic­kém návrhu ob­jek­tů, pro­voz­ním mo­ni­to­rin­gu, kva­li­fi­ko­va­né ob­slu­ze, údržbě, ná­hrad­ních po­stu­pech a rychlé komunikaci. Stejný prin­cip platí pro ka­na­li­za­ci a čistírnu: ome­ze­ní zne­čiš­tě­ní u pro­du­cen­ta, řízená do­pra­va, vy­rov­ná­ní hyd­rau­lic­kých špiček, sta­bil­ní čiš­tě­ní a kon­t­ro­la účinku v recipientu.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3213"/>
        <w:gridCol w:w="3213"/>
        <w:gridCol w:w="3212"/>
      </w:tblGrid>
      <w:tr>
        <w:trPr>
          <w:cantSplit/>
        </w:trPr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Riziko</w:t>
            </w:r>
          </w:p>
        </w:tc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Pre­ven­tiv­ní otázka</w:t>
            </w:r>
          </w:p>
        </w:tc>
        <w:tc>
          <w:tcPr>
            <w:tcW w:type="dxa" w:w="3212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Pří­klad uka­za­te­le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Ne­do­sta­tek vody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Jak dlouho systém zvlád­ne vý­pa­dek zdroje nebo při­va­dě­če?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Za­bez­pe­če­nost, zásoba, ná­hrad­ní kapacita.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Zhor­še­ní ja­kos­ti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Kde je první ba­ri­é­ra a jak se pozná její se­lhá­ní?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Kri­tic­ká mez, trend, doba reakce.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Po­ru­cha sítě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Je úsek izo­lo­va­tel­ný a lze za­cho­vat kri­tic­ké odběry?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Doba pře­ru­še­ní, počet do­tče­ných odběratelů.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Hyd­rau­lic­ké pře­tí­že­ní ka­na­li­za­ce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Kam bez­peč­ně smě­řu­je voda po pře­kro­če­ní ná­vr­ho­vé ka­pa­ci­ty?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Objem pře­pa­du, za­to­pe­né ob­jek­ty, doba návratu.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Vý­pa­dek ener­gie nebo řízení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Exis­tu­je ově­ře­ný ruční a ná­hrad­ní režim?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Doba au­to­no­mie, funkč­ní zkouš­ka zálohy.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Ne­do­sta­teč­ná obnova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Které ak­ti­vum má nej­vyš­ší součin prav­dě­po­dob­nos­ti a ná­sled­ku po­ru­chy?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Po­ru­cho­vost, stav, kri­tič­nost, plá­no­va­ná investice.</w:t>
            </w:r>
          </w:p>
        </w:tc>
      </w:tr>
    </w:tbl>
    <w:p>
      <w:pPr>
        <w:pStyle w:val="Heading2"/>
        <w:keepNext/>
      </w:pPr>
      <w:r>
        <w:rPr>
          <w:lang w:val="cs-CZ" w:eastAsia="cs-CZ"/>
        </w:rPr>
        <w:t>5. Životní cyklus infrastruktury</w:t>
      </w:r>
    </w:p>
    <w:p>
      <w:r>
        <w:rPr>
          <w:lang w:val="cs-CZ" w:eastAsia="cs-CZ"/>
        </w:rPr>
        <w:t>In­ves­ti­ce je pouze za­čát­kem odpovědnosti. Kon­cep­ce musí určit bu­dou­cí­ho vlast­ní­ka a pro­vo­zo­va­te­le, po­ža­do­va­nou úroveň služby, pří­stup k ob­jek­tům, měření, ná­hrad­ní provoz, způsob obnovy a ná­kla­dy celého ži­vot­ní­ho cyklu. Při pře­vze­tí se kon­t­ro­lu­je sku­teč­né pro­ve­de­ní, zkouš­ky, ge­o­de­tic­ké za­mě­ře­ní, ma­te­ri­á­lo­vé do­kla­dy, pro­voz­ní do­ku­men­ta­ce a za­řa­ze­ní do ma­jet­ko­vé a pro­voz­ní evidence.</w:t>
      </w:r>
    </w:p>
    <w:p>
      <w:pPr>
        <w:pStyle w:val="Heading2"/>
        <w:keepNext/>
      </w:pPr>
      <w:r>
        <w:rPr>
          <w:lang w:val="cs-CZ" w:eastAsia="cs-CZ"/>
        </w:rPr>
        <w:t>6. Data, bilance a provozní rozhodování</w:t>
      </w:r>
    </w:p>
    <w:p>
      <w:r>
        <w:rPr>
          <w:lang w:val="cs-CZ" w:eastAsia="cs-CZ"/>
        </w:rPr>
        <w:t>Bi­lan­ce spo­ju­je množ­ství vody, lát­ko­vé za­tí­že­ní, ener­gii, ka­pa­ci­tu, ná­kla­dy a čas. Pro­voz­ní údaj musí mít jed­not­ku, místo, čas, metodu a in­for­ma­ci o kvalitě. Au­to­ma­ti­za­ce a dis­pe­čer­ské řízení zrych­lu­jí reakci, ne­na­hra­zu­jí však ka­lib­ra­ci, místní ově­ře­ní ani od­po­věd­nost člověka. Data pro ve­řej­nost se od­dě­lu­jí od bez­peč­nost­ně cit­li­vých údajů a musí být chrá­ně­na proti ztrátě i ne­o­práv­ně­né změně.</w:t>
      </w:r>
    </w:p>
    <w:p>
      <w:pPr>
        <w:pStyle w:val="Heading2"/>
        <w:keepNext/>
      </w:pPr>
      <w:r>
        <w:rPr>
          <w:lang w:val="cs-CZ" w:eastAsia="cs-CZ"/>
        </w:rPr>
        <w:t>7. Odolnost a mimořádné situace</w:t>
      </w:r>
    </w:p>
    <w:p>
      <w:r>
        <w:rPr>
          <w:lang w:val="cs-CZ" w:eastAsia="cs-CZ"/>
        </w:rPr>
        <w:t>Odolný systém počítá se suchem, po­vod­ní, ha­vá­rií ja­kos­ti, po­ru­chou po­tru­bí, vý­pad­kem ener­gie, ne­do­stup­nos­tí per­so­ná­lu i se­lhá­ním komunikace. Při­pra­ve­nost zna­me­ná předem sta­no­ve­né roz­ho­do­va­cí prahy, kon­tak­ty, ná­hrad­ní zdroje, zásoby ma­te­ri­á­lu, bez­peč­né od­sta­ve­ní a ob­no­ve­ní pro­vo­zu a způsob in­for­mo­vá­ní obyvatel. Po udá­los­ti ná­sle­du­je rozbor pří­či­ny a změna pre­ven­tiv­ních opatření.</w:t>
      </w:r>
    </w:p>
    <w:p>
      <w:pPr>
        <w:pStyle w:val="Heading2"/>
        <w:keepNext/>
      </w:pPr>
      <w:r>
        <w:rPr>
          <w:lang w:val="cs-CZ" w:eastAsia="cs-CZ"/>
        </w:rPr>
        <w:t>8. Navigace v části II‑A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3213"/>
        <w:gridCol w:w="3213"/>
        <w:gridCol w:w="3212"/>
      </w:tblGrid>
      <w:tr>
        <w:trPr>
          <w:cantSplit/>
        </w:trPr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3213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  <w:tc>
          <w:tcPr>
            <w:tcW w:type="dxa" w:w="3212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Do­mov­ské téma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II‑01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Zdroje a jímání vody; tech­no­lo­gie úpravy vody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Zdroj, jímání a tech­no­lo­gic­ká linka.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II‑02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Vo­dá­ren­ské nádrže a vo­dá­ren­ské sou­sta­vy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Aku­mu­la­ce ve zdroji, sou­sta­vy a zabezpečenost.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II‑03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Vo­do­vo­dy pro ve­řej­nou po­tře­bu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Ve­řej­ná dis­tri­buč­ní sou­sta­va, vlast­ník a provozovatel.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II‑04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Vnitř­ní a po­žár­ní vo­do­vo­dy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Roz­vo­dy v bu­do­vách a po­žár­ní zásobování.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II‑05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Pitná voda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Zdra­vot­ní ne­zá­vad­nost a řízení rizik.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II‑06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Teplá voda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Pří­pra­va, dis­tri­buce, hy­gi­e­na a energie.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II‑07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Vo­do­vod­ní a ka­na­li­zač­ní pří­poj­ky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Vlast­nic­tví, pře­dá­va­cí body a tech­nic­ké řešení.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II‑08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Ka­na­li­za­ce pro ve­řej­nou po­tře­bu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Sto­ko­vá sou­sta­va, provoz a producenti.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II‑09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Od­pad­ní voda a její čiš­tě­ní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Čiš­tě­ní, kaly, vy­pouš­tě­ní a opě­tov­né využití.</w:t>
            </w:r>
          </w:p>
        </w:tc>
      </w:tr>
      <w:tr>
        <w:trPr>
          <w:cantSplit/>
        </w:trPr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II‑10</w:t>
            </w:r>
          </w:p>
        </w:tc>
        <w:tc>
          <w:tcPr>
            <w:tcW w:type="dxa" w:w="32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Hos­po­da­ře­ní se sráž­ko­vý­mi vodami</w:t>
            </w:r>
          </w:p>
        </w:tc>
        <w:tc>
          <w:tcPr>
            <w:tcW w:type="dxa" w:w="321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Za­dr­že­ní, vy­u­ži­tí, vsa­ko­vá­ní a bez­peč­ný odtok.</w:t>
            </w:r>
          </w:p>
        </w:tc>
      </w:tr>
    </w:tbl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</w:tbl>
    <w:p>
      <w:pPr>
        <w:pStyle w:val="Heading1"/>
        <w:keepNext/>
      </w:pPr>
      <w:r>
        <w:rPr>
          <w:lang w:val="cs-CZ" w:eastAsia="cs-CZ"/>
        </w:rPr>
        <w:t>II‑01 Zdroje a jímání vody; technologie úpravy vody</w:t>
      </w:r>
    </w:p>
    <w:p>
      <w:pPr>
        <w:pStyle w:val="Heading2"/>
        <w:keepNext/>
      </w:pPr>
      <w:r>
        <w:rPr>
          <w:lang w:val="cs-CZ" w:eastAsia="cs-CZ"/>
        </w:rPr>
        <w:t>1. Vodní zdroj v systému zásobování</w:t>
      </w:r>
    </w:p>
    <w:p>
      <w:r>
        <w:rPr>
          <w:lang w:val="cs-CZ" w:eastAsia="cs-CZ"/>
        </w:rPr>
        <w:t>Vodním zdro­jem pro ve­řej­né zá­so­bo­vá­ní může být pod­zem­ní nebo po­vr­cho­vá voda. Tech­nic­ké řešení se nevolí pouze podle oka­mži­té ja­kos­ti a vydatnosti. Po­su­zu­je se dlou­ho­do­bá za­bez­pe­če­nost, ko­lísá­ní v su­chých ob­do­bích, cit­li­vost na zne­čiš­tě­ní, po­tře­ba ochran­ných pásem, ener­ge­tic­ká ná­roč­nost, mož­nost ná­hrad­ní­ho zá­so­bo­vá­ní, roz­ši­ři­tel­nost a dopady odběru na vodní a na­va­zu­jí­cí ekosystémy.</w:t>
      </w:r>
    </w:p>
    <w:p>
      <w:r>
        <w:rPr>
          <w:lang w:val="cs-CZ" w:eastAsia="cs-CZ"/>
        </w:rPr>
        <w:t>Směr­ni­ce (EU) 2020/2184 a české pro­ve­de­ní po­si­lu­jí ri­zi­ko­vý pří­stup v celém zá­so­bo­va­cím řetězci: od povodí od­běr­né­ho místa přes jímání, úpravu a aku­mu­la­ci až po distribuci. Pro pro­jek­tan­ta a pro­vo­zo­va­te­le z toho plyne, že ná­vr­ho­vé pa­ra­me­t­ry ne­mo­hou vy­chá­zet jen z ně­ko­li­ka la­bo­ra­tor­ních rozborů. Musí za­chy­tit ne­bez­pe­čí, scé­ná­ře jejich výsky­tu, účin­nost bariér a způsob ově­ře­ní jejich funkce.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059"/>
        <w:gridCol w:w="7579"/>
      </w:tblGrid>
      <w:tr>
        <w:trPr>
          <w:tblHeader w:val="true"/>
          <w:cantSplit/>
        </w:trPr>
        <w:tc>
          <w:tcPr>
            <w:tcW w:type="dxa" w:w="2059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Kri­té­ri­um</w:t>
            </w:r>
          </w:p>
        </w:tc>
        <w:tc>
          <w:tcPr>
            <w:tcW w:type="dxa" w:w="7579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Otázka pro roz­ho­do­vá­ní</w:t>
            </w:r>
          </w:p>
        </w:tc>
      </w:tr>
      <w:tr>
        <w:trPr>
          <w:cantSplit/>
        </w:trPr>
        <w:tc>
          <w:tcPr>
            <w:tcW w:type="dxa" w:w="205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Množ­ství</w:t>
            </w:r>
          </w:p>
        </w:tc>
        <w:tc>
          <w:tcPr>
            <w:tcW w:type="dxa" w:w="757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Jaká je dlou­ho­do­bě vy­u­ži­tel­ná vy­dat­nost a jak se mění v suchu, za po­vod­ní a při sou­bě­hu odběrů?</w:t>
            </w:r>
          </w:p>
        </w:tc>
      </w:tr>
      <w:tr>
        <w:trPr>
          <w:cantSplit/>
        </w:trPr>
        <w:tc>
          <w:tcPr>
            <w:tcW w:type="dxa" w:w="205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Jakost</w:t>
            </w:r>
          </w:p>
        </w:tc>
        <w:tc>
          <w:tcPr>
            <w:tcW w:type="dxa" w:w="757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Které uka­za­te­le určují tech­no­lo­gii a jaká je jejich va­ri­a­bi­li­ta, trend a vzá­jem­ná vazba?</w:t>
            </w:r>
          </w:p>
        </w:tc>
      </w:tr>
      <w:tr>
        <w:trPr>
          <w:cantSplit/>
        </w:trPr>
        <w:tc>
          <w:tcPr>
            <w:tcW w:type="dxa" w:w="205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Zra­ni­tel­nost</w:t>
            </w:r>
          </w:p>
        </w:tc>
        <w:tc>
          <w:tcPr>
            <w:tcW w:type="dxa" w:w="757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Jak rychle může zne­čiš­tě­ní do­sáh­nout odběru a jaké čin­nos­ti v povodí či in­fil­trač­ní ob­las­ti jsou roz­ho­du­jí­cí?</w:t>
            </w:r>
          </w:p>
        </w:tc>
      </w:tr>
      <w:tr>
        <w:trPr>
          <w:cantSplit/>
        </w:trPr>
        <w:tc>
          <w:tcPr>
            <w:tcW w:type="dxa" w:w="205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Za­bez­pe­če­nost</w:t>
            </w:r>
          </w:p>
        </w:tc>
        <w:tc>
          <w:tcPr>
            <w:tcW w:type="dxa" w:w="757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Exis­tu­je druhý zdroj, pro­po­je­ní sou­stav, re­zerv­ní jímací objekt a nou­zo­vý provoz?</w:t>
            </w:r>
          </w:p>
        </w:tc>
      </w:tr>
      <w:tr>
        <w:trPr>
          <w:cantSplit/>
        </w:trPr>
        <w:tc>
          <w:tcPr>
            <w:tcW w:type="dxa" w:w="205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Provoz</w:t>
            </w:r>
          </w:p>
        </w:tc>
        <w:tc>
          <w:tcPr>
            <w:tcW w:type="dxa" w:w="757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do­stup­né ener­gie, che­mi­ká­lie, ob­slu­ha, servis, la­bo­ra­toř a bez­peč­né na­klá­dá­ní s od­pad­ní­mi proudy?</w:t>
            </w:r>
          </w:p>
        </w:tc>
      </w:tr>
      <w:tr>
        <w:trPr>
          <w:cantSplit/>
        </w:trPr>
        <w:tc>
          <w:tcPr>
            <w:tcW w:type="dxa" w:w="205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Ži­vot­ní pro­stře­dí</w:t>
            </w:r>
          </w:p>
        </w:tc>
        <w:tc>
          <w:tcPr>
            <w:tcW w:type="dxa" w:w="757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odběr v sou­la­du s po­vo­le­ním, mi­ni­mál­ní­mi prů­to­ky, stavem útvaru vod a ochra­nou eko­sys­té­mů?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2. Druhy surové vody</w:t>
      </w:r>
    </w:p>
    <w:p>
      <w:pPr>
        <w:pStyle w:val="Heading3"/>
        <w:keepNext/>
      </w:pPr>
      <w:r>
        <w:rPr>
          <w:lang w:val="cs-CZ" w:eastAsia="cs-CZ"/>
        </w:rPr>
        <w:t>2.1 Podzemní voda</w:t>
      </w:r>
    </w:p>
    <w:p>
      <w:r>
        <w:rPr>
          <w:lang w:val="cs-CZ" w:eastAsia="cs-CZ"/>
        </w:rPr>
        <w:t>Pod­zem­ní voda bývá mi­k­ro­bi­o­lo­gic­ky sta­bil­něj­ší, má menší zákal a po­ma­lej­ší změny teploty. Její che­mic­ké slo­že­ní však odráží ge­o­lo­gic­ké pro­stře­dí a dobu zdržení. Časté jsou železo, mangan, oxid uh­li­či­tý, tvr­dost, amonné ionty, si­ro­vo­dík, arsen, uran nebo radon; v ze­mě­děl­ské kra­ji­ně du­sič­na­ny a pes­t­i­cid­ní látky. Kva­li­ta se může zhor­šit ne­správ­nou kon­struk­cí vrtu, pro­po­je­ním ko­lek­to­rů, ne­těs­nos­tí zhlaví nebo nad­měr­ným čerpáním.</w:t>
      </w:r>
    </w:p>
    <w:p>
      <w:pPr>
        <w:pStyle w:val="Heading3"/>
        <w:keepNext/>
      </w:pPr>
      <w:r>
        <w:rPr>
          <w:lang w:val="cs-CZ" w:eastAsia="cs-CZ"/>
        </w:rPr>
        <w:t>2.2 Povrchová voda</w:t>
      </w:r>
    </w:p>
    <w:p>
      <w:r>
        <w:rPr>
          <w:lang w:val="cs-CZ" w:eastAsia="cs-CZ"/>
        </w:rPr>
        <w:t>Po­vr­cho­vá voda je zpra­vi­dla proměnlivější. Re­a­gu­je na srážky, tání, erozi, vy­pouš­tě­ní od­pad­ních vod, rozvoj sinic a řas i provoz nádrže. Tech­no­lo­gic­ky vý­znam­né jsou zákal, barva, pří­rod­ní or­ga­nic­ké látky, mi­k­ro­or­ga­nismy, pach a chuť, živiny, pes­t­i­ci­dy a další mikropolutanty. Náhlé změny mohou být rych­lej­ší než la­bo­ra­tor­ní odezva, proto se u vý­znam­ných zdrojů uplat­ňu­je kon­ti­nu­ál­ní měření a včasné in­for­ma­ce z povodí.</w:t>
      </w:r>
    </w:p>
    <w:p>
      <w:pPr>
        <w:pStyle w:val="Heading3"/>
        <w:keepNext/>
      </w:pPr>
      <w:r>
        <w:rPr>
          <w:lang w:val="cs-CZ" w:eastAsia="cs-CZ"/>
        </w:rPr>
        <w:t>2.3 Infiltrační a smíšené zdroje</w:t>
      </w:r>
    </w:p>
    <w:p>
      <w:r>
        <w:rPr>
          <w:lang w:val="cs-CZ" w:eastAsia="cs-CZ"/>
        </w:rPr>
        <w:t>Bře­ho­vá in­fil­tra­ce a umělá in­fil­tra­ce vy­u­ží­va­jí půdní a hor­ni­no­vé pro­stře­dí jako pří­rod­ní stupeň úpravy. Mohou tlumit zákal a mi­k­ro­bi­ál­ní za­tí­že­ní, ale kva­li­ta závisí na hyd­rau­lic­ké vazbě s tokem, době zdr­že­ní, kol­ma­ta­ci, re­dox­ních pod­mín­kách a pro­vo­zu odběru. Smí­se­ní růz­ných zdrojů může sta­bi­li­zo­vat jakost i množ­ství, musí však být po­sou­ze­no také z hle­dis­ka ko­ro­zi­vi­ty, srá­že­ní, bi­o­lo­gic­ké sta­bi­li­ty a kom­pa­ti­bi­li­ty na­va­zu­jí­cí úpravy.</w:t>
      </w:r>
    </w:p>
    <w:p>
      <w:pPr>
        <w:pStyle w:val="Heading2"/>
        <w:keepNext/>
      </w:pPr>
      <w:r>
        <w:rPr>
          <w:lang w:val="cs-CZ" w:eastAsia="cs-CZ"/>
        </w:rPr>
        <w:t>3. Průzkum a hodnocení zdroje</w:t>
      </w:r>
    </w:p>
    <w:p>
      <w:r>
        <w:rPr>
          <w:lang w:val="cs-CZ" w:eastAsia="cs-CZ"/>
        </w:rPr>
        <w:t>Prů­zkum má pro­ká­zat nejen exis­ten­ci vody, ale i bez­peč­ný a udr­ži­tel­ný odběr. U pod­zem­ních vod za­hr­nu­je hyd­ro­ge­o­lo­gic­ký model, ge­o­fy­zi­kál­ní a vrtné práce, čer­pa­cí zkouš­ky, sle­do­vá­ní hladin, in­ter­ak­ci s po­vr­cho­vou vodou a vy­hod­no­ce­ní okol­ních odběrů. U po­vr­cho­vých zdrojů se hod­no­tí hyd­ro­lo­gic­ký režim, jakost za běž­ných i ex­trém­ních stavů, spla­ve­ni­ny, ledové jevy, ma­ni­pu­la­ce na ná­dr­žích a vývoj povodí.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Vy­me­zit po­tře­bu vody včetně špiček, vý­hle­du, ztrát a rezervy.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Se­sta­vit kon­cepč­ní model zdroje a iden­ti­fi­ko­vat nejistoty.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Na­vrh­nout prů­zkum­né práce, re­pre­zen­ta­tiv­ní mo­ni­to­ring a zkouš­ky vydatnosti.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Vy­hod­no­tit množ­ství, jakost, zra­ni­tel­nost a en­vi­ron­men­tál­ní ome­ze­ní společně.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Sta­no­vit vy­u­ži­tel­nou ka­pa­ci­tu pro běžný, suchý a po­ru­cho­vý stav.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Na­vrh­nout jímání, ochran­ná opat­ře­ní, mo­ni­to­ring a ná­hrad­ní zásobování.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Ověřit po­vo­lo­va­cí pod­mín­ky, ma­jet­ko­práv­ní vztahy a soulad s plá­no­vá­ním v ob­las­ti vod.</w:t>
      </w:r>
    </w:p>
    <w:p>
      <w:pPr>
        <w:pStyle w:val="Heading2"/>
        <w:keepNext/>
      </w:pPr>
      <w:r>
        <w:rPr>
          <w:lang w:val="cs-CZ" w:eastAsia="cs-CZ"/>
        </w:rPr>
        <w:t>4. Ochrana vodního zdroje</w:t>
      </w:r>
    </w:p>
    <w:p>
      <w:r>
        <w:rPr>
          <w:lang w:val="cs-CZ" w:eastAsia="cs-CZ"/>
        </w:rPr>
        <w:t>Ochra­na zdroje má před­nost před tech­no­lo­gic­kým od­stra­ňo­vá­ním znečištění. Podle vod­ní­ho zákona jsou zdroje pod­zem­ních vod před­nost­ně vy­hra­ze­ny pro zá­so­bo­vá­ní oby­va­tel­stva pitnou vodou a pro účely, pro které je po­u­ži­tí pitné vody sta­no­ve­no zvlášt­ním předpisem. K ochra­ně vy­dat­nos­ti, ja­kos­ti a zdra­vot­ní ne­zá­vad­nos­ti může vo­do­práv­ní úřad sta­no­vit ochran­ná pásma vod­ních zdrojů a v nich omezit nebo za­ká­zat čin­nos­ti, které zdroj ohrožují.</w:t>
      </w:r>
    </w:p>
    <w:p>
      <w:r>
        <w:rPr>
          <w:lang w:val="cs-CZ" w:eastAsia="cs-CZ"/>
        </w:rPr>
        <w:t>Ri­zi­ko­vé řízení povodí od­běr­né­ho místa jde dále než hra­ni­ce ochran­né­ho pásma. Sle­du­je zdroje ne­bez­pe­čí v celé re­le­vant­ní in­fil­trač­ní nebo sběrné ob­las­ti, trans­port­ní cesty, čas do pří­to­ku a mož­nos­ti včasné reakce. Pro­vo­zo­va­tel po­tře­bu­je ak­tu­ál­ní vazby na obce, ze­mě­děl­ce, prů­my­sl, správ­ce vod­ní­ho toku, správ­ce povodí a orgány ochra­ny ve­řej­né­ho zdraví.</w:t>
      </w:r>
    </w:p>
    <w:p>
      <w:pPr>
        <w:pStyle w:val="ListBullet"/>
      </w:pPr>
      <w:r>
        <w:rPr>
          <w:lang w:val="cs-CZ" w:eastAsia="cs-CZ"/>
        </w:rPr>
        <w:t>in­ven­ta­ri­za­ce bo­do­vých a ploš­ných zdrojů zne­čiš­tě­ní;</w:t>
      </w:r>
    </w:p>
    <w:p>
      <w:pPr>
        <w:pStyle w:val="ListBullet"/>
      </w:pPr>
      <w:r>
        <w:rPr>
          <w:lang w:val="cs-CZ" w:eastAsia="cs-CZ"/>
        </w:rPr>
        <w:t>režim po­u­ží­vá­ní hnojiv, pes­t­i­ci­dů, zá­vad­ných látek a na­klá­dá­ní s odpady;</w:t>
      </w:r>
    </w:p>
    <w:p>
      <w:pPr>
        <w:pStyle w:val="ListBullet"/>
      </w:pPr>
      <w:r>
        <w:rPr>
          <w:lang w:val="cs-CZ" w:eastAsia="cs-CZ"/>
        </w:rPr>
        <w:t>ochra­na zhlaví, ma­ni­pu­lač­ních ploch, břehů a od­běr­né­ho ob­jek­tu před vstu­pem osob, zvířat a po­vr­cho­vé vody;</w:t>
      </w:r>
    </w:p>
    <w:p>
      <w:pPr>
        <w:pStyle w:val="ListBullet"/>
      </w:pPr>
      <w:r>
        <w:rPr>
          <w:lang w:val="cs-CZ" w:eastAsia="cs-CZ"/>
        </w:rPr>
        <w:t>včasné hlá­še­ní ha­vá­rií, po­vod­ní, požárů a ne­ob­vyk­lých změn ja­kos­ti;</w:t>
      </w:r>
    </w:p>
    <w:p>
      <w:pPr>
        <w:pStyle w:val="ListBullet"/>
      </w:pPr>
      <w:r>
        <w:rPr>
          <w:lang w:val="cs-CZ" w:eastAsia="cs-CZ"/>
        </w:rPr>
        <w:t>tren­do­vý mo­ni­to­ring surové vody a kon­t­rol­ní místa mezi zdro­jem ne­bez­pe­čí a od­bě­rem;</w:t>
      </w:r>
    </w:p>
    <w:p>
      <w:pPr>
        <w:pStyle w:val="ListBullet"/>
      </w:pPr>
      <w:r>
        <w:rPr>
          <w:lang w:val="cs-CZ" w:eastAsia="cs-CZ"/>
        </w:rPr>
        <w:t>plán od­sta­ve­ní, pře­pnu­tí odběru nebo do­čas­né změny technologie.</w:t>
      </w:r>
    </w:p>
    <w:p>
      <w:pPr>
        <w:pStyle w:val="Heading2"/>
        <w:keepNext/>
      </w:pPr>
      <w:r>
        <w:rPr>
          <w:lang w:val="cs-CZ" w:eastAsia="cs-CZ"/>
        </w:rPr>
        <w:t>5. Jímání podzemní vody</w:t>
      </w:r>
    </w:p>
    <w:p>
      <w:pPr>
        <w:pStyle w:val="Heading3"/>
        <w:keepNext/>
      </w:pPr>
      <w:r>
        <w:rPr>
          <w:lang w:val="cs-CZ" w:eastAsia="cs-CZ"/>
        </w:rPr>
        <w:t>5.1 Studny a vrty</w:t>
      </w:r>
    </w:p>
    <w:p>
      <w:r>
        <w:rPr>
          <w:lang w:val="cs-CZ" w:eastAsia="cs-CZ"/>
        </w:rPr>
        <w:t>Jímací objekt musí zpřístup­nit ko­lek­tor bez vy­tvá­ře­ní zkra­to­vých cest pro znečištění. Vrtaná studna ob­vykle ob­sa­hu­je plnou paž­ni­ci, fil­trač­ní část, obsyp, těs­ně­ní me­zi­kru­ží, zhlaví, čer­pa­dlo a měřicí prvky. Umís­tě­ní filtru vy­chá­zí z li­to­lo­gie a po­ža­do­va­né­ho ko­lek­to­ru; ne­vhod­né pro­po­je­ní vrstev může změnit prou­dě­ní, che­mis­mus i mi­k­ro­bi­o­lo­gic­ké riziko.</w:t>
      </w:r>
    </w:p>
    <w:p>
      <w:r>
        <w:rPr>
          <w:lang w:val="cs-CZ" w:eastAsia="cs-CZ"/>
        </w:rPr>
        <w:t>Návrh re­spek­tu­je kri­tic­kou vstup­ní rych­lost, hyd­rau­lic­ké ztráty, sní­že­ní hla­di­ny, dy­na­mic­kou hla­di­nu čer­pa­dla, pís­ko­vá­ní a mož­nost regenerace. Zhlaví se chrání proti za­pla­ve­ní, po­vr­cho­vé­mu pří­to­ku, kon­den­za­ci, škůd­cům a ne­o­práv­ně­né­mu vstupu. Po­tru­bí a ka­be­lo­vé pro­stu­py musí být utěs­ně­ny a ma­te­ri­á­ly vhodné pro styk s vodou.</w:t>
      </w:r>
    </w:p>
    <w:p>
      <w:pPr>
        <w:pStyle w:val="Heading3"/>
        <w:keepNext/>
      </w:pPr>
      <w:r>
        <w:rPr>
          <w:lang w:val="cs-CZ" w:eastAsia="cs-CZ"/>
        </w:rPr>
        <w:t>5.2 Jímací zářezy, galerie a prameniště</w:t>
      </w:r>
    </w:p>
    <w:p>
      <w:r>
        <w:rPr>
          <w:lang w:val="cs-CZ" w:eastAsia="cs-CZ"/>
        </w:rPr>
        <w:t>Jímací zářezy a ga­le­rie za­chy­cu­jí mělkou pod­zem­ní nebo pra­me­ni­tou vodu. Jsou cit­li­vé na po­vr­cho­vé zne­čiš­tě­ní a změny režimu po srážkách. Dů­le­ži­tá je dre­náž­ní vrstva, ochran­né těs­ně­ní, od­ve­de­ní po­vr­cho­vé vody, kon­t­ro­lo­va­tel­né sběrné ob­jek­ty a mož­nost jed­not­li­vé větve odstavit. Pra­me­niš­tě se nesmí hod­no­tit pouze podle či­ros­ti vody; krátká doba zdr­že­ní může zna­me­nat rych­lou mi­k­ro­bi­o­lo­gic­kou odezvu.</w:t>
      </w:r>
    </w:p>
    <w:p>
      <w:pPr>
        <w:pStyle w:val="Heading3"/>
        <w:keepNext/>
      </w:pPr>
      <w:r>
        <w:rPr>
          <w:lang w:val="cs-CZ" w:eastAsia="cs-CZ"/>
        </w:rPr>
        <w:t>5.3 Provoz jímacích objektů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986"/>
        <w:gridCol w:w="6652"/>
      </w:tblGrid>
      <w:tr>
        <w:trPr>
          <w:tblHeader w:val="true"/>
          <w:cantSplit/>
        </w:trPr>
        <w:tc>
          <w:tcPr>
            <w:tcW w:type="dxa" w:w="298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Sle­do­va­ná ve­li­či­na</w:t>
            </w:r>
          </w:p>
        </w:tc>
        <w:tc>
          <w:tcPr>
            <w:tcW w:type="dxa" w:w="665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Co může změna sig­na­li­zo­vat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Kli­do­vá a dy­na­mic­ká hla­di­na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Sucho, vliv jiného odběru, pokles vy­dat­nos­ti, změnu hyd­rau­lic­ké­ho odporu.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Spe­ci­fic­ká vy­dat­nost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Kol­ma­ta­ci, za­ná­še­ní filtru, stár­nu­tí ob­jek­tu nebo změnu kolektoru.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Zákal a písek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Po­ško­ze­ní filtru, nad­měr­nou rych­lost, korozi paž­ni­ce nebo ne­vhod­ný čer­pa­cí režim.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Vo­di­vost, tep­lo­ta, pH, kyslík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Přítok jiné vody, změnu re­dox­ních poměrů nebo po­vr­cho­vou infiltraci.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Mi­k­ro­bi­o­lo­gie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Po­ru­chu těs­ně­ní, za­pla­ve­ní zhlaví, krát­kou dobu zdr­že­ní nebo pro­voz­ní kontaminaci.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6. Jímání povrchové vody</w:t>
      </w:r>
    </w:p>
    <w:p>
      <w:r>
        <w:rPr>
          <w:lang w:val="cs-CZ" w:eastAsia="cs-CZ"/>
        </w:rPr>
        <w:t>Od­běr­ný objekt musí umož­nit spo­leh­li­vý odběr při pro­měn­li­vé hla­di­ně a sou­čas­ně omezit vstup spla­ve­nin, ledu, plo­vou­cích ne­čis­tot, ryb a bi­o­lo­gic­ké­ho materiálu. Na tocích se po­u­ží­va­jí bře­ho­vé nebo ko­ry­to­vé odběry, od­běr­né prahy a čer­pa­cí sta­ni­ce; na ná­dr­žích věžové, šach­to­vé nebo bře­ho­vé objekty. Více od­běr­ných úrovní do­vo­lu­je volit vodu podle tep­lo­ty, kys­lí­ko­vých a bi­o­lo­gic­kých poměrů.</w:t>
      </w:r>
    </w:p>
    <w:p>
      <w:r>
        <w:rPr>
          <w:lang w:val="cs-CZ" w:eastAsia="cs-CZ"/>
        </w:rPr>
        <w:t>Česle, síta a mi­k­ro­sí­ta chrání čer­pa­dla a na­va­zu­jí­cí tech­no­lo­gii, samy však neřeší roz­puš­tě­né ani ko­loid­ní znečištění. Hyd­rau­li­ka pří­to­ku musí mi­ni­ma­li­zo­vat víření se­di­men­tu a mrtvé prostory. Pro­voz­ní řád má řešit čiš­tě­ní, bez­peč­ný pří­stup, ledové jevy, po­vo­deň, rozvoj sinic, ha­vá­rii v povodí a kri­tic­ky nízkou hladinu.</w:t>
      </w:r>
    </w:p>
    <w:p>
      <w:pPr>
        <w:pStyle w:val="ListBullet"/>
      </w:pPr>
      <w:r>
        <w:rPr>
          <w:lang w:val="cs-CZ" w:eastAsia="cs-CZ"/>
        </w:rPr>
        <w:t>měření hla­di­ny, prů­to­ku a tla­ko­vých ztrát na čes­lích nebo sítech;</w:t>
      </w:r>
    </w:p>
    <w:p>
      <w:pPr>
        <w:pStyle w:val="ListBullet"/>
      </w:pPr>
      <w:r>
        <w:rPr>
          <w:lang w:val="cs-CZ" w:eastAsia="cs-CZ"/>
        </w:rPr>
        <w:t>mož­nost uza­vře­ní a pro­pla­chu jed­not­li­vých cest;</w:t>
      </w:r>
    </w:p>
    <w:p>
      <w:pPr>
        <w:pStyle w:val="ListBullet"/>
      </w:pPr>
      <w:r>
        <w:rPr>
          <w:lang w:val="cs-CZ" w:eastAsia="cs-CZ"/>
        </w:rPr>
        <w:t>zá­lož­ní čer­pa­dlo a na­pá­je­ní, ochra­na proti chodu na­su­cho a vod­ní­mu rázu;</w:t>
      </w:r>
    </w:p>
    <w:p>
      <w:pPr>
        <w:pStyle w:val="ListBullet"/>
      </w:pPr>
      <w:r>
        <w:rPr>
          <w:lang w:val="cs-CZ" w:eastAsia="cs-CZ"/>
        </w:rPr>
        <w:t>odběr vzorku před dáv­ko­vá­ním che­mi­ká­lií;</w:t>
      </w:r>
    </w:p>
    <w:p>
      <w:pPr>
        <w:pStyle w:val="ListBullet"/>
      </w:pPr>
      <w:r>
        <w:rPr>
          <w:lang w:val="cs-CZ" w:eastAsia="cs-CZ"/>
        </w:rPr>
        <w:t>rychlá ko­mu­ni­ka­ce se správ­cem toku či nádrže a s dis­pe­čin­kem povodí;</w:t>
      </w:r>
    </w:p>
    <w:p>
      <w:pPr>
        <w:pStyle w:val="ListBullet"/>
      </w:pPr>
      <w:r>
        <w:rPr>
          <w:lang w:val="cs-CZ" w:eastAsia="cs-CZ"/>
        </w:rPr>
        <w:t>ochra­na fauny a do­dr­že­ní pod­mí­nek po­vo­le­ní k na­klá­dá­ní s vodami.</w:t>
      </w:r>
    </w:p>
    <w:p>
      <w:pPr>
        <w:pStyle w:val="Heading2"/>
        <w:keepNext/>
      </w:pPr>
      <w:r>
        <w:rPr>
          <w:lang w:val="cs-CZ" w:eastAsia="cs-CZ"/>
        </w:rPr>
        <w:t>7. Doprava a předúprava surové vody</w:t>
      </w:r>
    </w:p>
    <w:p>
      <w:r>
        <w:rPr>
          <w:lang w:val="cs-CZ" w:eastAsia="cs-CZ"/>
        </w:rPr>
        <w:t>Mezi jí­má­ním a úprav­nou může do­chá­zet k vý­znam­ným změnám jakosti: se­di­men­ta­ci, ohřevu, úbytku kys­lí­ku, růstu bi­o­fil­mu, oxi­da­ci železa nebo uvol­ňo­vá­ní usazenin. Dlouhý při­va­děč proto není ne­ut­rál­ní potrubí. Návrh řeší dobu zdr­že­ní, od­vzduš­ně­ní, vy­pouš­tě­ní, pro­plach, tla­ko­vé poměry, ochra­nu proti vod­ní­mu rázu, od­běr­ná místa a mož­nost izo­la­ce úseků.</w:t>
      </w:r>
    </w:p>
    <w:p>
      <w:r>
        <w:rPr>
          <w:lang w:val="cs-CZ" w:eastAsia="cs-CZ"/>
        </w:rPr>
        <w:t>Před­úpra­va u zdroje může za­hr­no­vat hrubé před­čiš­tě­ní, pro­vzduš­ně­ní, pře­do­xi­da­ci, dáv­ko­vá­ní sor­ben­tu nebo řízení od­běr­né úrovně. Každý zásah musí být po­sou­zen z hle­dis­ka ve­d­lej­ších pro­duk­tů a dopadu na ná­sled­né procesy. Pře­do­xi­da­ce může na­pří­klad zlep­šit od­stra­ně­ní železa či man­ga­nu, ale také měnit or­ga­nic­ké látky, řasy a tvorbu ve­d­lej­ších pro­duk­tů dezinfekce.</w:t>
      </w:r>
    </w:p>
    <w:p>
      <w:pPr>
        <w:pStyle w:val="Heading2"/>
        <w:keepNext/>
      </w:pPr>
      <w:r>
        <w:rPr>
          <w:lang w:val="cs-CZ" w:eastAsia="cs-CZ"/>
        </w:rPr>
        <w:t>8. Návrhová jakost surové vody</w:t>
      </w:r>
    </w:p>
    <w:p>
      <w:r>
        <w:rPr>
          <w:lang w:val="cs-CZ" w:eastAsia="cs-CZ"/>
        </w:rPr>
        <w:t>Tech­no­lo­gie se na­vr­hu­je na dis­tri­buci hodnot, nikoli na prů­měr­ný rozbor. Základ tvoří časové řady, cílené vzor­ko­vá­ní za deště, sucha, tání, obratu nádrže a bi­o­lo­gic­ké sezóny a po­sou­ze­ní trendů. Vedle la­bo­ra­tor­ních uka­za­te­lů se hod­no­tí upravitelnost: ko­a­gu­lač­ní zkouš­ky, fil­trač­ní cho­vá­ní, spo­tře­ba oxi­dan­tu, ad­sorpč­ní ka­pa­ci­ta, tvorba kalu a po­ten­ci­ál ve­d­lej­ších produktů.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883"/>
        <w:gridCol w:w="6755"/>
      </w:tblGrid>
      <w:tr>
        <w:trPr>
          <w:tblHeader w:val="true"/>
          <w:cantSplit/>
        </w:trPr>
        <w:tc>
          <w:tcPr>
            <w:tcW w:type="dxa" w:w="288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Sku­pi­na uka­za­te­lů</w:t>
            </w:r>
          </w:p>
        </w:tc>
        <w:tc>
          <w:tcPr>
            <w:tcW w:type="dxa" w:w="675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Tech­no­lo­gic­ký význam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Zákal, čás­ti­ce, barva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Se­pa­ra­ce, za­tí­že­ní filtrů, ochra­na dez­in­fek­ce a senzoriky.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pH, al­ka­li­ta, tvr­dost, CO₂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Ko­a­gu­la­ce, od­ky­se­le­ní, sta­bi­li­ta vody, koroze a inkrustace.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Or­ga­nic­ké látky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Barva, pach, spo­tře­ba oxi­dan­tu, bi­o­lo­gic­ká sta­bi­li­ta a pre­kur­zo­ry ve­d­lej­ších produktů.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Fe, Mn, NH₄⁺, H₂S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Oxi­da­ce, bi­o­lo­gic­ké pro­ce­sy, fil­tra­ce, chuť a úsady v síti.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Du­sič­na­ny, pes­t­i­ci­dy, mi­k­ro­po­lu­tan­ty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Ochra­na zdroje, se­lek­tiv­ní sorpce, mem­brá­ny nebo mísení.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Mi­k­ro­or­ga­nismy, sinice, řasy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Ba­ri­é­ro­vá účin­nost, fil­tra­ce, dez­in­fek­ce, toxiny, pach a pro­voz­ní bezpečnost.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9. Volba technologické linky</w:t>
      </w:r>
    </w:p>
    <w:p>
      <w:r>
        <w:rPr>
          <w:lang w:val="cs-CZ" w:eastAsia="cs-CZ"/>
        </w:rPr>
        <w:t>Volba tech­no­lo­gie začíná cí­lo­vou ja­kos­tí pitné vody a riziky dis­tri­buč­ní­ho systému. Linka má fun­go­vat v celém ná­vr­ho­vém roz­sa­hu, mít mě­ři­tel­nou účin­nost jed­not­li­vých bariér, mož­nost bez­peč­né­ho od­sta­ve­ní a při­ja­tel­nou pro­duk­ci od­pad­ních proudů. Stejně dů­le­ži­tá jako špič­ko­vá účin­nost je pro­voz­ní jed­no­du­chost, do­stup­nost ná­hrad­ních dílů, kva­li­fi­ka­ce ob­slu­hy a schop­nost re­a­go­vat na rych­lou změnu surové vody.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Sta­no­vit ne­bez­pe­čí, cílové uka­za­te­le a po­ža­do­va­nou míru od­stra­ně­ní nebo inaktivace.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Na­vrh­nout sled bariér tak, aby po­ru­cha jedné nebyla skryta ani au­to­ma­tic­ky vedla k ne­bez­peč­né dodávce.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Ověřit pro­ce­sy po­lo­pro­voz­ní nebo la­bo­ra­tor­ní zkouš­kou na re­pre­zen­ta­tiv­ní vodě.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Pro­vést hyd­rau­lic­ký profil, hmot­nost­ní bi­lan­ci che­mi­ká­lií, kalů, pra­cích vod a energie.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Sta­no­vit kri­tic­ké pro­voz­ní meze, online měření, alarmy, blo­ká­dy a reakce obsluhy.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Po­sou­dit sta­bi­li­tu upra­ve­né vody, mísení zdrojů a dopad na aku­mu­la­ci a síť.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Za­hr­nout po­ru­cho­vé, po­vod­ňo­vé, suché a ha­va­rij­ní scé­ná­ře a mož­nost ná­hrad­ní­ho zásobování.</w:t>
      </w:r>
    </w:p>
    <w:p>
      <w:pPr>
        <w:pStyle w:val="Heading2"/>
        <w:keepNext/>
      </w:pPr>
      <w:r>
        <w:rPr>
          <w:lang w:val="cs-CZ" w:eastAsia="cs-CZ"/>
        </w:rPr>
        <w:t>10. Základní úpravárenské procesy</w:t>
      </w:r>
    </w:p>
    <w:p>
      <w:pPr>
        <w:pStyle w:val="Heading3"/>
        <w:keepNext/>
      </w:pPr>
      <w:r>
        <w:rPr>
          <w:lang w:val="cs-CZ" w:eastAsia="cs-CZ"/>
        </w:rPr>
        <w:t>10.1 Provzdušnění, odkyselení a oxidace</w:t>
      </w:r>
    </w:p>
    <w:p>
      <w:r>
        <w:rPr>
          <w:lang w:val="cs-CZ" w:eastAsia="cs-CZ"/>
        </w:rPr>
        <w:t>Pro­vzduš­ně­ní dodává kyslík a od­stra­ňu­je těkavé složky, zejmé­na oxid uh­li­či­tý nebo sirovodík. Od­ky­se­le­ní upra­vu­je rov­no­váhu uh­li­či­ta­no­vé­ho sys­té­mu a ome­zu­je agre­si­vi­tu vody. Oxi­da­ce pře­vá­dí roz­puš­tě­né formy železa a man­ga­nu na se­pa­ro­va­tel­né čás­ti­ce a může pod­po­ro­vat bi­o­lo­gic­ké procesy. Volba vzdu­chu, kys­lí­ku, ozonu, chloru, oxidu chlo­ri­či­té­ho nebo jiného či­ni­dla vy­ža­du­je ově­ře­ní ki­ne­ti­ky a ve­d­lej­ších produktů.</w:t>
      </w:r>
    </w:p>
    <w:p>
      <w:pPr>
        <w:pStyle w:val="Heading3"/>
        <w:keepNext/>
      </w:pPr>
      <w:r>
        <w:rPr>
          <w:lang w:val="cs-CZ" w:eastAsia="cs-CZ"/>
        </w:rPr>
        <w:t>10.2 Koagulace, flokulace a separace</w:t>
      </w:r>
    </w:p>
    <w:p>
      <w:r>
        <w:rPr>
          <w:lang w:val="cs-CZ" w:eastAsia="cs-CZ"/>
        </w:rPr>
        <w:t>Ko­a­gu­la­ce desta­bi­li­zu­je ko­loid­ní čás­ti­ce a část pří­rod­ních or­ga­nic­kých látek. Vý­sle­dek závisí na pH, al­ka­li­tě, tep­lo­tě, typu a dávce ko­a­gu­lan­tu i in­ten­zi­tě a délce míchání. Po rych­lém mí­chá­ní ná­sle­du­je flo­ku­la­ce a se­pa­ra­ce se­di­men­ta­cí, flo­ta­cí nebo přímou filtrací. Řízení pouze podle zákalu může být ne­do­sta­teč­né; při úpravě po­vr­cho­vé vody je vý­znam­né i od­stra­ňo­vá­ní or­ga­nic­kých prekurzorů.</w:t>
      </w:r>
    </w:p>
    <w:p>
      <w:pPr>
        <w:pStyle w:val="Heading3"/>
        <w:keepNext/>
      </w:pPr>
      <w:r>
        <w:rPr>
          <w:lang w:val="cs-CZ" w:eastAsia="cs-CZ"/>
        </w:rPr>
        <w:t>10.3 Filtrace</w:t>
      </w:r>
    </w:p>
    <w:p>
      <w:r>
        <w:rPr>
          <w:lang w:val="cs-CZ" w:eastAsia="cs-CZ"/>
        </w:rPr>
        <w:t>Rychlá fil­tra­ce za­chy­cu­je čás­ti­ce v zr­ni­tých ložích a může nést che­mic­ké i bi­o­lo­gic­ké procesy. Pomalá fil­tra­ce vy­u­ží­vá nízkou rych­lost a bi­o­lo­gic­ky ak­tiv­ní vrstvu. Dvou­vrst­vé a ví­ce­vrst­vé filtry zvy­šu­jí ka­lo­vou kapacitu. Provoz sle­du­je ztrátu tlaku, zákal fil­trá­tu, délku fil­trač­ní­ho cyklu a účin­nost praní. Prací režim musí od­stra­nit za­chy­ce­né látky bez ztráty média a bez tvorby trhlin či mrtvých zón.</w:t>
      </w:r>
    </w:p>
    <w:p>
      <w:pPr>
        <w:pStyle w:val="Heading3"/>
        <w:keepNext/>
      </w:pPr>
      <w:r>
        <w:rPr>
          <w:lang w:val="cs-CZ" w:eastAsia="cs-CZ"/>
        </w:rPr>
        <w:t>10.4 Adsorpce a biologická aktivita</w:t>
      </w:r>
    </w:p>
    <w:p>
      <w:r>
        <w:rPr>
          <w:lang w:val="cs-CZ" w:eastAsia="cs-CZ"/>
        </w:rPr>
        <w:t>Práš­ko­vé ak­tiv­ní uhlí se dáv­ku­je při epi­zo­dách pachů, pes­t­i­ci­dů nebo toxinů; gra­nu­lo­va­né ak­tiv­ní uhlí tvoří sa­mo­stat­ný filtr a může přejít do bi­o­lo­gic­ky ak­tiv­ní­ho režimu. Účin­nost závisí na druhu látky, kon­ku­ren­ci pří­rod­ních or­ga­nic­kých látek, době kon­tak­tu a vy­čer­pá­ní sorbentu. Bi­o­lo­gic­ké filtry se uplat­ňu­jí při od­stra­ňo­vá­ní amon­ných iontů, man­ga­nu nebo bi­o­lo­gic­ky roz­lo­ži­tel­ných or­ga­nic­kých látek; jsou cit­li­vé na tep­lo­tu, kyslík a to­xic­ké šoky.</w:t>
      </w:r>
    </w:p>
    <w:p>
      <w:pPr>
        <w:pStyle w:val="Heading3"/>
        <w:keepNext/>
      </w:pPr>
      <w:r>
        <w:rPr>
          <w:lang w:val="cs-CZ" w:eastAsia="cs-CZ"/>
        </w:rPr>
        <w:t>10.5 Membránové procesy</w:t>
      </w:r>
    </w:p>
    <w:p>
      <w:r>
        <w:rPr>
          <w:lang w:val="cs-CZ" w:eastAsia="cs-CZ"/>
        </w:rPr>
        <w:t>Mi­k­ro­fil­tra­ce a ul­tra­fil­tra­ce od­stra­ňu­jí čás­ti­ce a mi­k­ro­or­ga­nismy, na­no­fil­tra­ce a re­verz­ní osmóza také roz­puš­tě­né látky. Mem­brá­ny po­sky­tu­jí jasně de­fi­no­va­nou ba­ri­é­ru, vy­ža­du­jí však před­úpra­vu, kon­t­ro­lu in­te­gri­ty, che­mic­ké čiš­tě­ní a řešení koncentrátu. Ener­ge­tic­ká ná­roč­nost, vý­těž­nost a mi­ne­ra­li­za­ce pro­duk­tu musí být po­sou­ze­ny v bi­lan­ci celé soustavy.</w:t>
      </w:r>
    </w:p>
    <w:p>
      <w:pPr>
        <w:pStyle w:val="Heading3"/>
        <w:keepNext/>
      </w:pPr>
      <w:r>
        <w:rPr>
          <w:lang w:val="cs-CZ" w:eastAsia="cs-CZ"/>
        </w:rPr>
        <w:t>10.6 Iontová výměna a selektivní procesy</w:t>
      </w:r>
    </w:p>
    <w:p>
      <w:r>
        <w:rPr>
          <w:lang w:val="cs-CZ" w:eastAsia="cs-CZ"/>
        </w:rPr>
        <w:t>Ion­to­vá výměna může od­stra­ňo­vat tvr­dost, du­sič­na­ny, amonné ionty nebo spe­ci­fic­ké kovy. Vy­ža­du­je kon­t­ro­lu se­lek­ti­vi­ty, re­ge­ne­ra­ce, úniku re­ge­ne­ran­tu a li­kvi­da­ce sol­ných od­pad­ních vod. U spe­ci­fic­kých kon­ta­mi­nan­tů se po­u­ží­va­jí se­lek­tiv­ní sor­ben­ty, po­kro­či­lé oxi­dač­ní pro­ce­sy nebo kom­bi­na­ce mem­brán a sorpce. Tech­no­lo­gie musí být ově­ře­na na sku­teč­né ma­t­ri­ci vody.</w:t>
      </w:r>
    </w:p>
    <w:p>
      <w:pPr>
        <w:pStyle w:val="Heading2"/>
        <w:keepNext/>
      </w:pPr>
      <w:r>
        <w:rPr>
          <w:lang w:val="cs-CZ" w:eastAsia="cs-CZ"/>
        </w:rPr>
        <w:t>11. Typické technologické sestavy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265"/>
        <w:gridCol w:w="4531"/>
        <w:gridCol w:w="2842"/>
      </w:tblGrid>
      <w:tr>
        <w:trPr>
          <w:tblHeader w:val="true"/>
          <w:cantSplit/>
        </w:trPr>
        <w:tc>
          <w:tcPr>
            <w:tcW w:type="dxa" w:w="226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Surová voda / pro­blém</w:t>
            </w:r>
          </w:p>
        </w:tc>
        <w:tc>
          <w:tcPr>
            <w:tcW w:type="dxa" w:w="4531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Ob­vyk­lé jádro linky</w:t>
            </w:r>
          </w:p>
        </w:tc>
        <w:tc>
          <w:tcPr>
            <w:tcW w:type="dxa" w:w="284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Roz­ho­du­jí­cí kon­t­ro­la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Pod­zem­ní voda s Fe a Mn</w:t>
            </w:r>
          </w:p>
        </w:tc>
        <w:tc>
          <w:tcPr>
            <w:tcW w:type="dxa" w:w="453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Pro­vzduš­ně­ní či oxi­da­ce – kon­takt­ní pro­stor – fil­tra­ce – pří­pad­ná dezinfekce.</w:t>
            </w:r>
          </w:p>
        </w:tc>
        <w:tc>
          <w:tcPr>
            <w:tcW w:type="dxa" w:w="284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Re­dox­ní pod­mín­ky, pH, zbyt­ko­vé Fe/Mn, tla­ko­vá ztráta, praní.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Agre­siv­ní pod­zem­ní voda</w:t>
            </w:r>
          </w:p>
        </w:tc>
        <w:tc>
          <w:tcPr>
            <w:tcW w:type="dxa" w:w="453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Od­ky­se­le­ní pro­vzduš­ně­ním nebo přes al­ka­lic­ké médium – sta­bi­li­za­ce – dez­in­fek­ce podle rizika.</w:t>
            </w:r>
          </w:p>
        </w:tc>
        <w:tc>
          <w:tcPr>
            <w:tcW w:type="dxa" w:w="284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pH, al­ka­li­ta, CO₂, ko­ro­zi­vi­ta a změny ve směsi zdrojů.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Po­vr­cho­vá voda</w:t>
            </w:r>
          </w:p>
        </w:tc>
        <w:tc>
          <w:tcPr>
            <w:tcW w:type="dxa" w:w="453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Před­čiš­tě­ní – koagulace/flokulace – se­pa­ra­ce – fil­tra­ce – dez­in­fek­ce; podle rizika ozon/uhlí.</w:t>
            </w:r>
          </w:p>
        </w:tc>
        <w:tc>
          <w:tcPr>
            <w:tcW w:type="dxa" w:w="284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Zákal, or­ga­nic­ké látky, dávka ko­a­gu­lan­tu, in­te­gri­ta bariér, CT dezinfekce.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Pes­t­i­ci­dy a mi­k­ro­po­lu­tan­ty</w:t>
            </w:r>
          </w:p>
        </w:tc>
        <w:tc>
          <w:tcPr>
            <w:tcW w:type="dxa" w:w="453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Ochra­na zdroje – ak­tiv­ní uhlí / se­lek­tiv­ní sorpce / mem­brá­ny – kon­t­rol­ní bariéra.</w:t>
            </w:r>
          </w:p>
        </w:tc>
        <w:tc>
          <w:tcPr>
            <w:tcW w:type="dxa" w:w="284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Průnik látky, vy­čer­pá­ní sor­ben­tu, kon­cen­t­rát a se­zón­ní špičky.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Du­sič­na­ny</w:t>
            </w:r>
          </w:p>
        </w:tc>
        <w:tc>
          <w:tcPr>
            <w:tcW w:type="dxa" w:w="453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Ochra­na a mísení – ion­to­vá výměna, bi­o­lo­gic­ká de­ni­t­ri­fi­ka­ce nebo membrána.</w:t>
            </w:r>
          </w:p>
        </w:tc>
        <w:tc>
          <w:tcPr>
            <w:tcW w:type="dxa" w:w="284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Poměr směsi, ve­d­lej­ší ionty, regenerát/koncentrát, bi­o­lo­gic­ká stabilita.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12. Dezinfekce a hygienické zabezpečení</w:t>
      </w:r>
    </w:p>
    <w:p>
      <w:r>
        <w:rPr>
          <w:lang w:val="cs-CZ" w:eastAsia="cs-CZ"/>
        </w:rPr>
        <w:t>Dez­in­fek­ce je ba­ri­é­ra proti mi­k­ro­bi­o­lo­gic­ké­mu riziku, nikoli ná­hra­da účin­né­ho od­stra­ně­ní částic a ochra­ny zdroje. Účinek závisí na druhu mi­k­ro­or­ga­nis­mu, dávce, době kon­tak­tu, tep­lo­tě, pH, zákalu a spo­tře­bě dez­in­fekč­ní­ho činidla. U chlo­ra­ce a dal­ších che­mic­kých metod se vy­hod­no­cu­jí ve­d­lej­ší pro­duk­ty; u UV záření dávka, pro­pust­nost vody, za­ná­še­ní a ově­ře­ní funkce lamp.</w:t>
      </w:r>
    </w:p>
    <w:p>
      <w:r>
        <w:rPr>
          <w:lang w:val="cs-CZ" w:eastAsia="cs-CZ"/>
        </w:rPr>
        <w:t>Návrh kon­takt­ní­ho pro­sto­ru musí vy­chá­zet z reálné hyd­rau­li­ky, nikoli jen z ge­o­me­t­ric­ké­ho objemu. Krátké prou­do­vé cesty sni­žu­jí účin­nou dobu kontaktu. Je nutné měřit roz­ho­du­jí­cí pro­voz­ní pa­ra­me­t­ry a sta­no­vit blo­ká­du nebo bez­peč­ný režim při ne­spl­ně­ní kri­tic­ké meze. Po dez­in­fek­ci se voda nesmí znovu kon­ta­mi­no­vat ne­vhod­nou aku­mu­la­cí, ote­vře­ným od­vzduš­ně­ním nebo ne­chrá­ně­ným od­bě­rem vzorku.</w:t>
      </w:r>
    </w:p>
    <w:p>
      <w:pPr>
        <w:pStyle w:val="Heading2"/>
        <w:keepNext/>
      </w:pPr>
      <w:r>
        <w:rPr>
          <w:lang w:val="cs-CZ" w:eastAsia="cs-CZ"/>
        </w:rPr>
        <w:t>13. Chemikálie, materiály a bezpečnost práce</w:t>
      </w:r>
    </w:p>
    <w:p>
      <w:r>
        <w:rPr>
          <w:lang w:val="cs-CZ" w:eastAsia="cs-CZ"/>
        </w:rPr>
        <w:t>Che­mi­ká­lie musí mít do­lo­že­nou vhod­nost pro úpravu pitné vody, pře­de­psa­nou čis­to­tu a ří­ze­nou dodávku. Skla­do­vá­ní re­spek­tu­je ne­slu­či­tel­nost látek, zá­chyt­né objemy, vě­trá­ní, tep­lo­tu, ochra­nu před zá­mě­nou a bez­peč­né stáčení. Dáv­ko­va­cí za­ří­ze­ní má od­po­ví­dat roz­sa­hu prů­to­ků a umož­nit ka­lib­ra­ci, zálohu a sig­na­li­za­ci poruchy.</w:t>
      </w:r>
    </w:p>
    <w:p>
      <w:r>
        <w:rPr>
          <w:lang w:val="cs-CZ" w:eastAsia="cs-CZ"/>
        </w:rPr>
        <w:t>Vý­rob­ky a ma­te­ri­á­ly ve styku s pitnou vodou ne­smě­jí ne­pří­z­ni­vě ovliv­nit její zdra­vot­ní ne­zá­vad­nost, pach, chuť ani další vlastnosti. Při re­kon­struk­ci se hod­no­tí také mož­nost uvol­ně­ní sta­rých úsad, dez­in­fek­ce nových úseků a od­dě­le­ní pro­vo­zo­va­né a sta­veb­ní části. Pro­voz­ní bez­peč­nost za­hr­nu­je ško­le­ní, osobní ochran­né pro­střed­ky, ha­va­rij­ní sprchy, de­tek­ci plynů a sro­zu­mi­tel­ný ha­va­rij­ní postup.</w:t>
      </w:r>
    </w:p>
    <w:p>
      <w:pPr>
        <w:pStyle w:val="Heading2"/>
        <w:keepNext/>
      </w:pPr>
      <w:r>
        <w:rPr>
          <w:lang w:val="cs-CZ" w:eastAsia="cs-CZ"/>
        </w:rPr>
        <w:t>14. Kaly, prací vody a koncentráty</w:t>
      </w:r>
    </w:p>
    <w:p>
      <w:r>
        <w:rPr>
          <w:lang w:val="cs-CZ" w:eastAsia="cs-CZ"/>
        </w:rPr>
        <w:t>Úprava vody pře­vá­dí zne­čiš­tě­ní do kalů, pra­cích vod, kon­cen­t­rá­tů a po­u­ži­tých sorbentů. Tyto proudy jsou sou­čás­tí návrhu od počátku. Bi­lan­ce za­hr­nu­je množ­ství vody ztra­ce­né praním a od­ka­le­ním, sušinu, po­u­ži­tá či­ni­dla, mi­k­ro­bi­o­lo­gic­ké a che­mic­ké slo­že­ní, mož­nos­ti za­huš­tě­ní, od­vod­ně­ní, recyk­la­ce a ko­neč­né­ho odstranění.</w:t>
      </w:r>
    </w:p>
    <w:p>
      <w:r>
        <w:rPr>
          <w:lang w:val="cs-CZ" w:eastAsia="cs-CZ"/>
        </w:rPr>
        <w:t>Vrá­ce­ní prací vody na za­čá­tek linky může šetřit vodu, ale také ku­mu­lo­vat mi­k­ro­or­ga­nismy, mangan, hliník, or­ga­nic­ké látky nebo mikropolutanty. Musí být tech­no­lo­gic­ky ově­ře­no a řízeno. Vy­pouš­tě­ní do toku či ka­na­li­za­ce pod­lé­há pří­sluš­ným pod­mín­kám; kon­cen­t­rát z mem­brán nebo re­ge­ne­rát z ion­to­mě­ni­čů může být li­mi­tu­jí­cím fak­to­rem celé technologie.</w:t>
      </w:r>
    </w:p>
    <w:p>
      <w:pPr>
        <w:pStyle w:val="Heading2"/>
        <w:keepNext/>
      </w:pPr>
      <w:r>
        <w:rPr>
          <w:lang w:val="cs-CZ" w:eastAsia="cs-CZ"/>
        </w:rPr>
        <w:t>15. Monitoring a řízení rizik</w:t>
      </w:r>
    </w:p>
    <w:p>
      <w:r>
        <w:rPr>
          <w:lang w:val="cs-CZ" w:eastAsia="cs-CZ"/>
        </w:rPr>
        <w:t>Mo­ni­to­ro­va­cí pro­gram spo­ju­je kon­t­ro­lu surové vody, kri­tic­kých pro­ces­ních pa­ra­me­t­rů a ja­kos­ti pitné vody. La­bo­ra­tor­ní roz­bo­ry po­tvr­zu­jí shodu a od­ha­lu­jí širší spek­trum uka­za­te­lů; online měření umož­ňu­je oka­mži­tou pro­voz­ní reakci. Senzor bez sta­no­ve­né­ho alarmu, od­po­věd­nos­ti a reakce není řídicí bariérou.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750"/>
        <w:gridCol w:w="5004"/>
        <w:gridCol w:w="2884"/>
      </w:tblGrid>
      <w:tr>
        <w:trPr>
          <w:tblHeader w:val="true"/>
          <w:cantSplit/>
        </w:trPr>
        <w:tc>
          <w:tcPr>
            <w:tcW w:type="dxa" w:w="175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Místo</w:t>
            </w:r>
          </w:p>
        </w:tc>
        <w:tc>
          <w:tcPr>
            <w:tcW w:type="dxa" w:w="500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Pří­kla­dy měření</w:t>
            </w:r>
          </w:p>
        </w:tc>
        <w:tc>
          <w:tcPr>
            <w:tcW w:type="dxa" w:w="288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Účel</w:t>
            </w:r>
          </w:p>
        </w:tc>
      </w:tr>
      <w:tr>
        <w:trPr>
          <w:cantSplit/>
        </w:trPr>
        <w:tc>
          <w:tcPr>
            <w:tcW w:type="dxa" w:w="175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Zdroj a povodí</w:t>
            </w:r>
          </w:p>
        </w:tc>
        <w:tc>
          <w:tcPr>
            <w:tcW w:type="dxa" w:w="50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Hladina/průtok, srážka, zákal, vo­di­vost, tep­lo­ta, vy­bra­né ha­va­rij­ní indikátory.</w:t>
            </w:r>
          </w:p>
        </w:tc>
        <w:tc>
          <w:tcPr>
            <w:tcW w:type="dxa" w:w="288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Včasné va­ro­vá­ní, trend, roz­hod­nu­tí o odběru.</w:t>
            </w:r>
          </w:p>
        </w:tc>
      </w:tr>
      <w:tr>
        <w:trPr>
          <w:cantSplit/>
        </w:trPr>
        <w:tc>
          <w:tcPr>
            <w:tcW w:type="dxa" w:w="175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 klí­čo­vou ba­ri­é­rou</w:t>
            </w:r>
          </w:p>
        </w:tc>
        <w:tc>
          <w:tcPr>
            <w:tcW w:type="dxa" w:w="50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Zákal fil­trá­tu, zbyt­ko­vý oxi­dant, UV in­ten­zi­ta, in­te­gri­ta membrány.</w:t>
            </w:r>
          </w:p>
        </w:tc>
        <w:tc>
          <w:tcPr>
            <w:tcW w:type="dxa" w:w="288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Ově­ře­ní kri­tic­ké meze a oka­mži­tá blokáda.</w:t>
            </w:r>
          </w:p>
        </w:tc>
      </w:tr>
      <w:tr>
        <w:trPr>
          <w:cantSplit/>
        </w:trPr>
        <w:tc>
          <w:tcPr>
            <w:tcW w:type="dxa" w:w="175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Upra­ve­ná voda</w:t>
            </w:r>
          </w:p>
        </w:tc>
        <w:tc>
          <w:tcPr>
            <w:tcW w:type="dxa" w:w="50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pH, dez­in­fekč­ní či­ni­dlo, mi­k­ro­bi­o­lo­gie, che­mic­ké a sen­zo­ric­ké ukazatele.</w:t>
            </w:r>
          </w:p>
        </w:tc>
        <w:tc>
          <w:tcPr>
            <w:tcW w:type="dxa" w:w="288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Shoda, sta­bi­li­ta, uvol­ně­ní do akumulace.</w:t>
            </w:r>
          </w:p>
        </w:tc>
      </w:tr>
      <w:tr>
        <w:trPr>
          <w:cantSplit/>
        </w:trPr>
        <w:tc>
          <w:tcPr>
            <w:tcW w:type="dxa" w:w="175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Síť</w:t>
            </w:r>
          </w:p>
        </w:tc>
        <w:tc>
          <w:tcPr>
            <w:tcW w:type="dxa" w:w="50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Tlak, průtok, zbyt­ko­vá dez­in­fek­ce, zákal, mi­k­ro­bi­o­lo­gie a stížnosti.</w:t>
            </w:r>
          </w:p>
        </w:tc>
        <w:tc>
          <w:tcPr>
            <w:tcW w:type="dxa" w:w="288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Za­cho­vá­ní ja­kos­ti, de­tek­ce poruch a kontaminace.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Po­sou­ze­ní a řízení rizik sys­té­mu zá­so­bo­vá­ní pitnou vodou musí být živým pro­voz­ním nástrojem. Každé ne­bez­pe­čí má mít pří­či­nu, místo, scénář, stá­va­jí­cí ba­ri­é­ru, míru rizika, kon­t­rol­ní opat­ře­ní, kri­tic­kou nebo pro­voz­ní mez, mo­ni­to­ring, ná­prav­nou čin­nost a vlastníka. Vý­sle­dek se pro­mí­tá do pro­voz­ní­ho řádu, mo­ni­to­ro­va­cí­ho pro­gra­mu, in­ves­tic i školení.</w:t>
      </w:r>
    </w:p>
    <w:p>
      <w:pPr>
        <w:pStyle w:val="Heading2"/>
        <w:keepNext/>
      </w:pPr>
      <w:r>
        <w:rPr>
          <w:lang w:val="cs-CZ" w:eastAsia="cs-CZ"/>
        </w:rPr>
        <w:t>16. Odolnost vůči suchu, povodni a výpadkům</w:t>
      </w:r>
    </w:p>
    <w:p>
      <w:r>
        <w:rPr>
          <w:lang w:val="cs-CZ" w:eastAsia="cs-CZ"/>
        </w:rPr>
        <w:t>Sucho sni­žu­je vy­dat­nost pod­zem­ních zdrojů, mění podíl zá­klad­ní­ho odtoku a může zhor­šit jakost vody v nádržích. Po­vo­deň zvy­šu­je zákal, mi­k­ro­bi­ál­ní za­tí­že­ní a riziko ha­va­rij­ní­ho zne­čiš­tě­ní a může za­pla­vit zhlaví, čer­pa­cí sta­ni­ci nebo úpravnu. Vý­pa­dek elektři­ny či che­mi­ká­lií může pře­ru­šit i jinak do­sta­teč­ný zdroj. Odol­nost proto vy­ža­du­je zdro­jo­vou di­ver­zi­tu, re­zerv­ní výkon, zásobu che­mi­ká­lií, ná­hrad­ní na­pá­je­ní a předem sta­no­ve­ný režim ome­ze­né dodávky.</w:t>
      </w:r>
    </w:p>
    <w:p>
      <w:pPr>
        <w:pStyle w:val="ListBullet"/>
      </w:pPr>
      <w:r>
        <w:rPr>
          <w:lang w:val="cs-CZ" w:eastAsia="cs-CZ"/>
        </w:rPr>
        <w:t>mi­ni­mál­ní pro­voz­ní hla­di­ny a pra­vi­dla sni­žo­vá­ní odběru;</w:t>
      </w:r>
    </w:p>
    <w:p>
      <w:pPr>
        <w:pStyle w:val="ListBullet"/>
      </w:pPr>
      <w:r>
        <w:rPr>
          <w:lang w:val="cs-CZ" w:eastAsia="cs-CZ"/>
        </w:rPr>
        <w:t>kri­tic­ký zákal a další pod­mín­ky pro od­sta­ve­ní po­vr­cho­vé­ho odběru;</w:t>
      </w:r>
    </w:p>
    <w:p>
      <w:pPr>
        <w:pStyle w:val="ListBullet"/>
      </w:pPr>
      <w:r>
        <w:rPr>
          <w:lang w:val="cs-CZ" w:eastAsia="cs-CZ"/>
        </w:rPr>
        <w:t>ochra­na a utěs­ně­ní zhlaví proti za­pla­ve­ní;</w:t>
      </w:r>
    </w:p>
    <w:p>
      <w:pPr>
        <w:pStyle w:val="ListBullet"/>
      </w:pPr>
      <w:r>
        <w:rPr>
          <w:lang w:val="cs-CZ" w:eastAsia="cs-CZ"/>
        </w:rPr>
        <w:t>pro­po­je­ní se sou­sed­ní sou­sta­vou nebo při­pra­ve­ná místa nou­zo­vé­ho zá­so­bo­vá­ní;</w:t>
      </w:r>
    </w:p>
    <w:p>
      <w:pPr>
        <w:pStyle w:val="ListBullet"/>
      </w:pPr>
      <w:r>
        <w:rPr>
          <w:lang w:val="cs-CZ" w:eastAsia="cs-CZ"/>
        </w:rPr>
        <w:t>zá­lož­ní na­pá­je­ní pro jímání, dáv­ko­vá­ní, dez­in­fek­ci, řízení a ko­mu­ni­ka­ci;</w:t>
      </w:r>
    </w:p>
    <w:p>
      <w:pPr>
        <w:pStyle w:val="ListBullet"/>
      </w:pPr>
      <w:r>
        <w:rPr>
          <w:lang w:val="cs-CZ" w:eastAsia="cs-CZ"/>
        </w:rPr>
        <w:t>scé­ná­ře ne­do­stup­nos­ti la­bo­ra­to­ře, ob­slu­hy, te­le­me­t­rie a hlav­ní­ho do­da­va­te­le chemikálií.</w:t>
      </w:r>
    </w:p>
    <w:p>
      <w:pPr>
        <w:pStyle w:val="Heading2"/>
        <w:keepNext/>
      </w:pPr>
      <w:r>
        <w:rPr>
          <w:lang w:val="cs-CZ" w:eastAsia="cs-CZ"/>
        </w:rPr>
        <w:t>17. Uvádění do provozu a provozní optimalizace</w:t>
      </w:r>
    </w:p>
    <w:p>
      <w:r>
        <w:rPr>
          <w:lang w:val="cs-CZ" w:eastAsia="cs-CZ"/>
        </w:rPr>
        <w:t>Před uve­de­ním do pro­vo­zu se ově­řu­je hyd­rau­li­ka, těs­nost, funkce ar­ma­tur, čer­pa­del, měření, sig­na­li­za­ce, blokád a záloh. Ná­sle­du­je vy­čiš­tě­ní a hy­gi­e­nic­ké za­bez­pe­če­ní, záběh bi­o­lo­gic­kých pro­ce­sů, ka­lib­ra­ce dáv­ko­vá­ní a pro­ká­zá­ní ja­kos­ti vody. Zku­šeb­ní provoz má za­hr­nout různé výkony a reálné ko­lísá­ní surové vody, nikoli pouze sta­bil­ní stav při pře­dá­va­cí zkoušce.</w:t>
      </w:r>
    </w:p>
    <w:p>
      <w:r>
        <w:rPr>
          <w:lang w:val="cs-CZ" w:eastAsia="cs-CZ"/>
        </w:rPr>
        <w:t>Op­ti­ma­li­za­ce sle­du­je sou­čas­ně jakost, spo­leh­li­vost, spo­tře­bu ener­gie a che­mi­ká­lií, ztráty vody a pro­duk­ci kalu. Úspora či­ni­dla, která sni­žu­je bez­peč­nost­ní re­zer­vu, není optimalizací. Změny dávky a řízení se do­ku­men­tu­jí, ově­řu­jí la­bo­ra­tor­ně a pro­mí­ta­jí do limitů a pra­cov­ních postupů.</w:t>
      </w:r>
    </w:p>
    <w:p>
      <w:pPr>
        <w:pStyle w:val="Heading2"/>
        <w:keepNext/>
      </w:pPr>
      <w:r>
        <w:rPr>
          <w:lang w:val="cs-CZ" w:eastAsia="cs-CZ"/>
        </w:rPr>
        <w:t>18. Nejčastější chyby</w:t>
      </w:r>
    </w:p>
    <w:p>
      <w:pPr>
        <w:pStyle w:val="ListBullet"/>
      </w:pPr>
      <w:r>
        <w:rPr>
          <w:lang w:val="cs-CZ" w:eastAsia="cs-CZ"/>
        </w:rPr>
        <w:t>vy­u­ži­tel­ná vy­dat­nost je od­vo­ze­na z krátké zkouš­ky bez bi­lanč­ní­ho a en­vi­ron­men­tál­ní­ho po­sou­ze­ní;</w:t>
      </w:r>
    </w:p>
    <w:p>
      <w:pPr>
        <w:pStyle w:val="ListBullet"/>
      </w:pPr>
      <w:r>
        <w:rPr>
          <w:lang w:val="cs-CZ" w:eastAsia="cs-CZ"/>
        </w:rPr>
        <w:t>vrt pro­po­ju­je různé ko­lek­to­ry nebo má za­pla­vi­tel­né a ne­těs­né zhlaví;</w:t>
      </w:r>
    </w:p>
    <w:p>
      <w:pPr>
        <w:pStyle w:val="ListBullet"/>
      </w:pPr>
      <w:r>
        <w:rPr>
          <w:lang w:val="cs-CZ" w:eastAsia="cs-CZ"/>
        </w:rPr>
        <w:t>tech­no­lo­gie je na­vr­že­na na jediný prů­měr­ný rozbor a nemá re­zer­vu pro se­zón­ní špičky;</w:t>
      </w:r>
    </w:p>
    <w:p>
      <w:pPr>
        <w:pStyle w:val="ListBullet"/>
      </w:pPr>
      <w:r>
        <w:rPr>
          <w:lang w:val="cs-CZ" w:eastAsia="cs-CZ"/>
        </w:rPr>
        <w:t>ochra­na zdroje je re­du­ko­vá­na na for­mál­ní ochran­né pásmo bez ak­tiv­ní­ho řízení rizik v povodí;</w:t>
      </w:r>
    </w:p>
    <w:p>
      <w:pPr>
        <w:pStyle w:val="ListBullet"/>
      </w:pPr>
      <w:r>
        <w:rPr>
          <w:lang w:val="cs-CZ" w:eastAsia="cs-CZ"/>
        </w:rPr>
        <w:t>ko­a­gu­la­ce nemá za­jiš­tě­né pH a al­ka­li­tu nebo se řídí pouze pevnou dávkou;</w:t>
      </w:r>
    </w:p>
    <w:p>
      <w:pPr>
        <w:pStyle w:val="ListBullet"/>
      </w:pPr>
      <w:r>
        <w:rPr>
          <w:lang w:val="cs-CZ" w:eastAsia="cs-CZ"/>
        </w:rPr>
        <w:t>fil­tra­ce se hod­no­tí podle délky cyklu, nikoli podle prů­ni­ku částic a účin­nos­ti praní;</w:t>
      </w:r>
    </w:p>
    <w:p>
      <w:pPr>
        <w:pStyle w:val="ListBullet"/>
      </w:pPr>
      <w:r>
        <w:rPr>
          <w:lang w:val="cs-CZ" w:eastAsia="cs-CZ"/>
        </w:rPr>
        <w:t>dez­in­fek­ce nemá ově­ře­nou účin­nou dobu kon­tak­tu nebo au­to­ma­tic­kou reakci na po­ru­chu;</w:t>
      </w:r>
    </w:p>
    <w:p>
      <w:pPr>
        <w:pStyle w:val="ListBullet"/>
      </w:pPr>
      <w:r>
        <w:rPr>
          <w:lang w:val="cs-CZ" w:eastAsia="cs-CZ"/>
        </w:rPr>
        <w:t>ve­d­lej­ší pro­duk­ty, kaly a kon­cen­t­rá­ty jsou řešeny až po výběru hlavní tech­no­lo­gie;</w:t>
      </w:r>
    </w:p>
    <w:p>
      <w:pPr>
        <w:pStyle w:val="ListBullet"/>
      </w:pPr>
      <w:r>
        <w:rPr>
          <w:lang w:val="cs-CZ" w:eastAsia="cs-CZ"/>
        </w:rPr>
        <w:t>online měření není ka­lib­ro­vá­no a alarmy nejsou spo­je­ny s kon­krét­ní čin­nos­tí;</w:t>
      </w:r>
    </w:p>
    <w:p>
      <w:pPr>
        <w:pStyle w:val="ListBullet"/>
      </w:pPr>
      <w:r>
        <w:rPr>
          <w:lang w:val="cs-CZ" w:eastAsia="cs-CZ"/>
        </w:rPr>
        <w:t>smí­se­ní zdrojů změní sta­bi­li­tu vody a vyvolá korozi, in­krusta­ci nebo zákal v síti.</w:t>
      </w:r>
    </w:p>
    <w:p>
      <w:pPr>
        <w:pStyle w:val="Heading2"/>
        <w:keepNext/>
      </w:pPr>
      <w:r>
        <w:rPr>
          <w:lang w:val="cs-CZ" w:eastAsia="cs-CZ"/>
        </w:rPr>
        <w:t>19. Kontrolní seznam koncepce zdroje a úpravny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7208"/>
        <w:gridCol w:w="2430"/>
      </w:tblGrid>
      <w:tr>
        <w:trPr>
          <w:tblHeader w:val="true"/>
          <w:cantSplit/>
        </w:trPr>
        <w:tc>
          <w:tcPr>
            <w:tcW w:type="dxa" w:w="720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243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Ano / ne / ná­pra­va</w:t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do­lo­že­na dlou­ho­do­bě vy­u­ži­tel­ná vy­dat­nost včetně sucha a sou­bě­hu odběrů?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Byla jakost surové vody za­chy­ce­na za běž­ných, se­zón­ních i ex­trém­ních stavů?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známá infiltrační/sběrná oblast, zdroje ne­bez­pe­čí a doba jejich trans­por­tu k odběru?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jímací objekt chrá­něn proti po­vr­cho­vé vodě, za­pla­ve­ní, po­ško­ze­ní a ne­o­práv­ně­né­mu vstupu?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tech­no­lo­gic­ká linka ově­ře­na zkouš­ka­mi na re­pre­zen­ta­tiv­ní vodě?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Má každá roz­ho­du­jí­cí ba­ri­é­ra mě­ři­tel­nou mez, alarm, reakci a od­po­věd­nou osobu?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ově­ře­na sta­bi­li­ta upra­ve­né vody při mísení, aku­mu­la­ci a dis­tri­buci?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vy­ře­še­na úplná bi­lan­ce pra­cích vod, kalů, re­ge­ne­rá­tů a kon­cen­t­rá­tů?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Exis­tu­je ná­hrad­ní zdroj, zá­lož­ní na­pá­je­ní a režim při ne­do­stat­ku che­mi­ká­lií?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pro­voz­ní, hy­gi­e­nic­ké a ha­va­rij­ní po­stu­py pro­cvi­če­né a pra­vi­del­ně ak­tu­a­li­zo­va­né?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20. Shrnutí</w:t>
      </w:r>
    </w:p>
    <w:p>
      <w:r>
        <w:rPr>
          <w:lang w:val="cs-CZ" w:eastAsia="cs-CZ"/>
        </w:rPr>
        <w:t>Kon­cep­ce zá­so­bo­vá­ní vodou musí spojit množ­ství a jakost zdroje, ochra­nu povodí nebo ko­lek­to­ru, kon­struk­ci jímání a tech­no­lo­gii úpravy do jed­no­ho ří­ze­né­ho systému. Pod­zem­ní zdroj není au­to­ma­tic­ky bez­peč­ný a po­vr­cho­vá voda není au­to­ma­tic­ky tech­no­lo­gic­ky ne­vhod­ná; roz­ho­du­je kon­krét­ní zra­ni­tel­nost, va­ri­a­bi­li­ta, upra­vi­tel­nost a pro­voz­ní zabezpečení.</w:t>
      </w:r>
    </w:p>
    <w:p>
      <w:r>
        <w:rPr>
          <w:lang w:val="cs-CZ" w:eastAsia="cs-CZ"/>
        </w:rPr>
        <w:t>Nej­lep­ší úpra­vá­ren­ská linka je taková, která pro­ka­za­tel­ně zvládá celý rozsah surové vody, má více ne­zá­vis­lých bariér, mě­ři­tel­né kri­tic­ké meze a bez­peč­nou reakci na poruchu. Ochra­na zdroje zů­stá­vá první ba­ri­é­rou a mo­ni­to­ring musí pro­po­jit stav povodí, jímání, pro­ce­sy i distribuci. Teprve tento celek po­sky­tu­je pitnou vodu bez­peč­ně, hos­po­dár­ně a dlouhodobě.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(EU) 2020/2184 – https://eur-lex.europa.eu/legal-content/CS/TXT/?uri=CELEX:32020L2184.</w:t>
      </w:r>
    </w:p>
    <w:p>
      <w:pPr>
        <w:pStyle w:val="Normal"/>
        <w:jc w:val="left"/>
      </w:pPr>
      <w:r>
        <w:rPr>
          <w:lang w:val="cs-CZ" w:eastAsia="cs-CZ"/>
        </w:rPr>
        <w:t>Vy­hláš­ka č. 252/2004 Sb. – hy­gi­e­nic­ké po­ža­dav­ky a kon­t­ro­la pitné vody – https://mze.gov.cz/public/portal/mze/legislativa/ostatni/vyhlaska-2004-252-potr.</w:t>
      </w:r>
    </w:p>
    <w:p>
      <w:pPr>
        <w:pStyle w:val="Normal"/>
        <w:jc w:val="left"/>
      </w:pPr>
      <w:r>
        <w:rPr>
          <w:lang w:val="cs-CZ" w:eastAsia="cs-CZ"/>
        </w:rPr>
        <w:t>Vy­hláš­ka č. 428/2001 Sb. – pro­ve­de­ní zákona o vo­do­vo­dech a ka­na­li­za­cích – https://mze.gov.cz/public/portal/mze/legislativa/pravni-predpisy-mze/uplna-zneni/vyhlaska-2001-428-vodni-hospodarstvi.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 – ak­tu­ál­ní úplné znění – https://mze.gov.cz/public/portal/mze/legislativa/pravni-predpisy-mze/uplna-zneni/zakon-2001-254-vodni-hospodarstvi.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– ak­tu­ál­ní úplné znění – https://mze.gov.cz/public/portal/mze/legislativa/pravni-predpisy-mze/uplna-zneni/zakon-2001-274-cinnost-mze.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Státní zdra­vot­ní ústav – výklad k novele vy­hláš­ky č. 252/2004 Sb. – https://szu.gov.cz/temata-zdravi-a-bezpecnosti/zivotni-prostredi/kvalita-vody/pitna-voda/odpovedi-na-dotazy-k-novele-vyhlasky-c-252-2001-sb-kterou-se-stanovi-hygienicke-pozadavky-na-pitnou-a-teplou-vodu-a-cetnost-a-rozsah-kontroly-pitne-vody-po-novele-vyhlaskou-c-371-2023-sb/.</w:t>
      </w:r>
    </w:p>
    <w:p>
      <w:pPr>
        <w:pStyle w:val="Heading1"/>
        <w:keepNext/>
      </w:pPr>
      <w:r>
        <w:rPr>
          <w:lang w:val="cs-CZ" w:eastAsia="cs-CZ"/>
        </w:rPr>
        <w:t>II‑02 Vodárenské nádrže a vodárenské soustavy</w:t>
      </w:r>
    </w:p>
    <w:p>
      <w:pPr>
        <w:pStyle w:val="Heading2"/>
        <w:keepNext/>
      </w:pPr>
      <w:r>
        <w:rPr>
          <w:lang w:val="cs-CZ" w:eastAsia="cs-CZ"/>
        </w:rPr>
        <w:t>A. Vodárenské nádrže</w:t>
      </w:r>
    </w:p>
    <w:p>
      <w:pPr>
        <w:pStyle w:val="Heading3"/>
        <w:keepNext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Vo­dá­ren­ské nádrže patří k nej­vý­znam­něj­ším zdro­jům po­vr­cho­vé vody pro ve­řej­né zá­so­bo­vá­ní v České republice. Vy­rov­ná­va­jí ča­so­vou ne­rov­no­měr­nost pří­to­ků, umož­ňu­jí odběr surové vody v po­ža­do­va­ném množ­ství a ja­kos­ti a pro­po­ju­jí hos­po­da­ře­ní v celém povodí s tech­no­lo­gií úpravy vody. Jejich sku­teč­nou hod­no­tu proto ne­u­r­ču­je jen objem nádrže, ale také stav povodí, spo­leh­li­vost hráze a od­běr­ných ob­jek­tů, pro­voz­ní pra­vi­dla, ka­pa­ci­ta úprav­ny a odol­nost na­va­zu­jí­cí vo­dá­ren­ské soustavy.</w:t>
      </w:r>
    </w:p>
    <w:p>
      <w:r>
        <w:rPr>
          <w:lang w:val="cs-CZ" w:eastAsia="cs-CZ"/>
        </w:rPr>
        <w:t>Ka­pi­to­la vy­svět­lu­je funkci a provoz vo­dá­ren­ských nádrží, uvádí výběr hlav­ních nádrží na území ČR a shr­nu­je po­ža­dav­ky na ochra­nu zdroje, mo­ni­to­ring, ma­ni­pu­la­ci, tech­nic­ko­be­z­peč­nost­ní dohled a zvlá­dá­ní sucha, po­vod­ní a havárií. Pře­hled nádrží není právně zá­vaz­ným ani úplným re­gis­trem; roz­ho­du­jí­cí jsou ak­tu­ál­ní po­vo­le­ní, ma­ni­pu­lač­ní řády, ochran­ná pásma a údaje vlast­ní­ka a správ­ce povodí.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 Vymezení a funkce vodárenské nádrže</w:t>
      </w:r>
    </w:p>
    <w:p>
      <w:pPr>
        <w:pStyle w:val="Heading4"/>
        <w:keepNext/>
      </w:pPr>
      <w:r>
        <w:rPr>
          <w:lang w:val="cs-CZ" w:eastAsia="cs-CZ"/>
        </w:rPr>
        <w:t>1.1 Pojem</w:t>
      </w:r>
    </w:p>
    <w:p>
      <w:r>
        <w:rPr>
          <w:lang w:val="cs-CZ" w:eastAsia="cs-CZ"/>
        </w:rPr>
        <w:t>Za vo­dá­ren­skou nádrž se v od­bor­né a pro­voz­ní praxi po­va­žu­je nádrž, jejímž vý­znam­ným účelem je aku­mu­la­ce po­vr­cho­vé vody pro odběr a ná­sled­nou výrobu pitné vody. Nejde vždy o sa­mo­stat­nou zá­kon­nou ka­te­go­rii vod­ní­ho díla. Ně­kte­ré nádrže jsou vý­luč­ně či pře­váž­ně vo­dá­ren­ské, jiné jsou ví­ce­ú­če­lo­vé a vedle zá­so­bo­vá­ní plní ochra­nu před po­vod­ně­mi, za­jiš­tě­ní mi­ni­mál­ních prů­to­ků, ener­ge­tic­kou, eko­lo­gic­kou nebo re­kre­ač­ní funkci.</w:t>
      </w:r>
    </w:p>
    <w:p>
      <w:pPr>
        <w:pStyle w:val="Heading4"/>
        <w:keepNext/>
      </w:pPr>
      <w:r>
        <w:rPr>
          <w:lang w:val="cs-CZ" w:eastAsia="cs-CZ"/>
        </w:rPr>
        <w:t>1.2 Prvky systému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7373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7373"/>
            <w:shd w:fill="DCE6F1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Úloha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Povodí nádrže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Vy­tvá­ří přítok a roz­ho­du­jí­cím způ­so­bem ovliv­ňu­je jakost surové vody.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 a hráz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Aku­mu­lu­jí vodu, vy­tvá­ře­jí zá­sob­ní pro­stor a za­jiš­ťu­jí řízené odtoky.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Od­běr­ný objekt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Umož­ňu­je bez­peč­ný a často výš­ko­vě se­lek­tiv­ní odběr surové vody.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Při­va­děč surové vody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Do­pra­vu­je vodu do úprav­ny gra­vi­tač­ně nebo čerpáním.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Úprav­na vody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Od­stra­ňu­je ne­žá­dou­cí látky a za­bez­pe­ču­je zdra­vot­ní nezávadnost.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Vo­dá­ren­ská sou­sta­va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Aku­mu­lu­je a roz­vá­dí upra­ve­nou vodu k odběratelům.</w:t>
            </w:r>
          </w:p>
        </w:tc>
      </w:tr>
    </w:tbl>
    <w:p>
      <w:pPr>
        <w:spacing w:after="0"/>
      </w:pPr>
    </w:p>
    <w:p>
      <w:pPr>
        <w:pStyle w:val="Heading4"/>
        <w:keepNext/>
      </w:pPr>
      <w:r>
        <w:rPr>
          <w:lang w:val="cs-CZ" w:eastAsia="cs-CZ"/>
        </w:rPr>
        <w:t>1.3 Základní účely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dlou­ho­do­bé vy­rov­ná­ní při­ro­ze­ně pro­měn­li­vých pří­to­ků a spo­tře­by;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vy­tvo­ře­ní do­sta­teč­né­ho zá­sob­ní­ho objemu pro období hyd­ro­lo­gic­ké­ho sucha;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volba vhodné od­běr­né hloub­ky podle tep­lo­ty, zákalu, kys­lí­ku a dal­ších pa­ra­me­t­rů;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ome­ze­ní krát­ko­do­bých výkyvů ja­kos­ti před úpra­vou;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spo­lu­prá­ce s dal­ší­mi zdroji, ná­dr­že­mi, úprav­na­mi a vo­do­je­my;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plnění dal­ších účelů v mezích po­vo­le­ní a ma­ni­pu­lač­ní­ho řádu.</w:t>
      </w:r>
    </w:p>
    <w:p>
      <w:pPr>
        <w:pStyle w:val="Heading3"/>
        <w:keepNext/>
      </w:pPr>
      <w:r>
        <w:rPr>
          <w:lang w:val="cs-CZ" w:eastAsia="cs-CZ"/>
        </w:rPr>
        <w:t>2. Vývoj vodárenských nádrží v českých zemích</w:t>
      </w:r>
    </w:p>
    <w:p>
      <w:r>
        <w:rPr>
          <w:lang w:val="cs-CZ" w:eastAsia="cs-CZ"/>
        </w:rPr>
        <w:t>Rozvoj dál­ko­vých a sku­pi­no­vých vo­do­vo­dů ve 20. sto­le­tí vedl k vý­stav­bě nádrží v hor­ských a vr­cho­vin­ných po­vo­dích i k vy­u­ži­tí ví­ce­ú­če­lo­vých přehrad. Starší stavby, na­pří­klad Ka­me­nič­ka, byly na­vr­že­ny pro lo­kál­ní zá­so­bo­vá­ní; po­vá­leč­né pro­jek­ty Kruž­berk, Klí­ča­va, Švihov, Římov, Šance, Mo­ráv­ka, Jo­se­fův Důl nebo Vír vy­tvo­ři­ly základ vel­kých re­gi­o­nál­ních soustav. Nádrže byly často spo­je­ny s roz­sáh­lý­mi při­va­dě­či a úprav­na­mi vody.</w:t>
      </w:r>
    </w:p>
    <w:p>
      <w:r>
        <w:rPr>
          <w:lang w:val="cs-CZ" w:eastAsia="cs-CZ"/>
        </w:rPr>
        <w:t>Po roce 1989 se důraz pře­su­nul také na ochra­nu povodí, přes­něj­ší mo­ni­to­ring pes­t­i­ci­dů a or­ga­nic­kých mi­k­ro­po­lu­tan­tů, re­kon­struk­ce hrází a od­běr­ných věží, řízení eutro­fi­za­ce a provoz při kli­ma­tic­ké změně. Sou­čas­ná stra­te­gie ne­spo­čí­vá pouze v bu­do­vá­ní nových objemů, ale v obnově exis­tu­jí­cích děl, pro­po­jo­vá­ní sou­stav, sni­žo­vá­ní ztrát a řízení poptávky.</w:t>
      </w:r>
    </w:p>
    <w:p>
      <w:pPr>
        <w:pStyle w:val="Heading3"/>
        <w:keepNext/>
      </w:pPr>
      <w:r>
        <w:rPr>
          <w:lang w:val="cs-CZ" w:eastAsia="cs-CZ"/>
        </w:rPr>
        <w:t>3. Právní a správní rámec</w:t>
      </w:r>
    </w:p>
    <w:p>
      <w:pPr>
        <w:pStyle w:val="Heading4"/>
        <w:keepNext/>
      </w:pPr>
      <w:r>
        <w:rPr>
          <w:lang w:val="cs-CZ" w:eastAsia="cs-CZ"/>
        </w:rPr>
        <w:t>3.1 Vodní zákon</w:t>
      </w:r>
    </w:p>
    <w:p>
      <w:r>
        <w:rPr>
          <w:lang w:val="cs-CZ" w:eastAsia="cs-CZ"/>
        </w:rPr>
        <w:t>Zákon č. 254/2001 Sb., vodní zákon, upra­vu­je na­klá­dá­ní s po­vr­cho­vý­mi vodami, po­vo­lo­vá­ní odběrů, vodní díla, ochra­nu vod­ních zdrojů, po­vod­ňo­vou ochra­nu, sucho a tech­nic­ko­be­z­peč­nost­ní dohled. Pro­voz­ní režim kon­krét­ní nádrže vy­chá­zí zejmé­na z po­vo­le­ní k na­klá­dá­ní s vodami, roz­hod­nu­tí o stavbě, ma­ni­pu­lač­ní­ho řádu a pod­mí­nek ochran­ných pásem.</w:t>
      </w:r>
    </w:p>
    <w:p>
      <w:pPr>
        <w:pStyle w:val="Heading4"/>
        <w:keepNext/>
      </w:pPr>
      <w:r>
        <w:rPr>
          <w:lang w:val="cs-CZ" w:eastAsia="cs-CZ"/>
        </w:rPr>
        <w:t>3.2 Ochrana zdraví a veřejné vodovody</w:t>
      </w:r>
    </w:p>
    <w:p>
      <w:r>
        <w:rPr>
          <w:lang w:val="cs-CZ" w:eastAsia="cs-CZ"/>
        </w:rPr>
        <w:t>Výroba a do­dáv­ka pitné vody se řídí zá­ko­nem č. 258/2000 Sb., o ochra­ně ve­řej­né­ho zdraví, pro­vá­dě­cí­mi před­pi­sy a zá­ko­nem č. 274/2001 Sb., o vo­do­vo­dech a ka­na­li­za­cích pro ve­řej­nou potřebu. Pro­vo­zo­va­tel sle­du­je jakost surové i upra­ve­né vody, řídí rizika od zdroje ke spo­tře­bi­te­li a má ha­va­rij­ní a pro­voz­ní postupy. Ak­tu­ál­ní znění před­pi­sů je nutné vždy ověřit.</w:t>
      </w:r>
    </w:p>
    <w:p>
      <w:pPr>
        <w:pStyle w:val="Heading4"/>
        <w:keepNext/>
      </w:pPr>
      <w:r>
        <w:rPr>
          <w:lang w:val="cs-CZ" w:eastAsia="cs-CZ"/>
        </w:rPr>
        <w:t>3.3 Další předpisy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sta­veb­ní právo a po­vo­lo­vá­ní změn vod­ních děl;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po­su­zo­vá­ní vlivů na ži­vot­ní pro­stře­dí a ochra­na pří­ro­dy a kra­ji­ny;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kri­zo­vé řízení, in­te­gro­va­ný zá­chran­ný systém a ochra­na kri­tic­ké in­frastruk­tu­ry;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před­pi­sy tech­nic­ko­be­z­peč­nost­ní­ho do­hle­du a bez­peč­nos­ti práce;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pra­vi­dla na­klá­dá­ní s che­mic­ký­mi lát­ka­mi, odpady a sedimenty.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4. Vybrané hlavní vodárenské nádrže v ČR</w:t>
      </w:r>
    </w:p>
    <w:p>
      <w:r>
        <w:rPr>
          <w:lang w:val="cs-CZ" w:eastAsia="cs-CZ"/>
        </w:rPr>
        <w:t>Ná­sle­du­jí­cí pře­hled uvádí re­pre­zen­ta­tiv­ní vo­dá­ren­ské a vý­znam­né ví­ce­ú­če­lo­vé nádrže. Ne­ob­sa­hu­je všech­ny malé místní zdroje ani všech­ny nádrže, které mohou vo­dá­ren­skou funkci podporovat. Region zá­so­bo­vá­ní je uveden zjed­no­du­še­ně; sku­teč­ný dosah se mění podle za­po­je­ní sou­sta­vy a pro­voz­ních poměrů.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2574"/>
        <w:gridCol w:w="5108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Nádrž</w:t>
            </w:r>
          </w:p>
        </w:tc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Tok / oblast</w:t>
            </w:r>
          </w:p>
        </w:tc>
        <w:tc>
          <w:tcPr>
            <w:tcW w:type="dxa" w:w="5108"/>
            <w:shd w:fill="DCE6F1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Vo­dá­ren­ská role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Švihov (Že­liv­ka)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Že­liv­ka, střed­ní Čechy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Klí­čo­vý zdroj pro Prahu a vý­znam­nou část Stře­do­čes­ké­ho kraje.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Římov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Malše, jižní Čechy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Hlavní zdroj ji­ho­čes­ké vo­dá­ren­ské soustavy.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Nýrsko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Úhlava, Šumava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Vý­znam­ný zdroj pro Pl­zeň­sko a zá­pad­ní Čechy.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Klí­ča­va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Klí­ča­va, Kři­vo­klát­sko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His­to­ric­ký vo­dá­ren­ský zdroj pro Kladensko.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Land­štejn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Pstruho­vec, Česká Kanada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Re­gi­o­nál­ní zdroj pro část již­ních Čech.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Husi­nec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Bla­ni­ce, Pra­cha­tic­ko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Ví­ce­ú­če­lo­vá nádrž s vo­dá­ren­ským využitím.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Lučina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Mže, Ta­chov­sko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Vo­dá­ren­ský zdroj zá­pa­do­čes­ké oblasti.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Obec­ni­ce a brdské nádrže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Pří­bram­sko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sou­sta­va po­vr­cho­vých zdrojů pro Příbram.</w:t>
            </w:r>
          </w:p>
        </w:tc>
      </w:tr>
    </w:tbl>
    <w:p>
      <w:pPr>
        <w:spacing w:after="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2574"/>
        <w:gridCol w:w="5108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Nádrž</w:t>
            </w:r>
          </w:p>
        </w:tc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Tok / oblast</w:t>
            </w:r>
          </w:p>
        </w:tc>
        <w:tc>
          <w:tcPr>
            <w:tcW w:type="dxa" w:w="5108"/>
            <w:shd w:fill="DCE6F1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Vo­dá­ren­ská role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Jo­se­fův Důl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Ka­me­ni­ce, Ji­zer­ské hory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Spolu se Souší zá­so­bu­je Li­be­rec­ko a Jablonecko.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Souš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Černá Desná, Ji­zer­ské hory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Vý­znam­ný zdroj se­ve­ro­vý­chod­ních Čech.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Vrch­li­ce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Vrch­li­ce, Kut­no­hor­sko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Re­gi­o­nál­ní zdroj pro Kutnou Horu a okolí.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Hamry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Chru­dim­ka, Žďár­ské vrchy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Vo­dá­ren­ský zdroj Hlinecka.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Kři­ža­no­vi­ce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Chru­dim­ka, Že­lez­né hory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Vo­dá­ren­ská a ví­ce­ú­če­lo­vá role pro Pardubicko-Chrudimsko.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Pří­seč­ni­ce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Pří­seč­nic­ký potok, Krušné hory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Zá­sad­ní zdroj se­ve­ro­čes­ké vo­dá­ren­ské soustavy.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Fláje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Fláj­ský potok, Krušné hory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Vo­dá­ren­ský zdroj Mos­tec­ka a Teplicka.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Ka­me­nič­ka a Křímov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Cho­mu­tov­sko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Menší his­to­ric­ké zdroje na­vá­za­né na re­gi­o­nál­ní systém.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Sta­no­vi­ce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Lomnic­ký potok, Kar­lo­var­sko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Hlavní po­vr­cho­vý zdroj pro Kar­lo­vy Vary a okolí.</w:t>
            </w:r>
          </w:p>
        </w:tc>
      </w:tr>
    </w:tbl>
    <w:p>
      <w:pPr>
        <w:spacing w:after="0"/>
      </w:pP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2574"/>
        <w:gridCol w:w="5108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Nádrž</w:t>
            </w:r>
          </w:p>
        </w:tc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Tok / oblast</w:t>
            </w:r>
          </w:p>
        </w:tc>
        <w:tc>
          <w:tcPr>
            <w:tcW w:type="dxa" w:w="5108"/>
            <w:shd w:fill="DCE6F1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Vo­dá­ren­ská role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Kruž­berk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Mo­ra­vi­ce, Nízký Je­se­ník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Zá­klad­ní zdroj Os­t­rav­ské­ho ob­last­ní­ho vodovodu.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Slez­ská Harta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Mo­ra­vi­ce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Ví­ce­ú­če­lo­vá nádrž nad Kruž­ber­kem; pod­po­ru­je vodní režim soustavy.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Šance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Os­t­ra­vi­ce, Bes­ky­dy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Klí­čo­vý zdroj Os­t­rav­ské­ho ob­last­ní­ho vodovodu.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Mo­ráv­ka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Mo­ráv­ka, Bes­ky­dy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Vý­znam­ný zdroj téhož re­gi­o­nál­ní­ho systému.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Vír I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Svrat­ka, Vy­so­či­na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Ví­ce­ú­če­lo­vý zdroj pro Brno a část jižní Moravy.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Mos­tiš­tě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Oslava, Vy­so­či­na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Vo­dá­ren­ský zdroj re­gi­o­nál­ní soustavy.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Hu­be­nov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Mar­šov­ský potok, Jih­lav­sko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Hlavní po­vr­cho­vý zdroj pro Jih­la­vu a okolí.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Nová Říše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Řečice, Vy­so­či­na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Re­gi­o­nál­ní vo­dá­ren­ský zdroj.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Opa­to­vi­ce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Malá Haná, Vyš­kov­sko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Vo­dá­ren­ský zdroj pro Vyškov a okolí.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Ka­ro­lin­ka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Sta­nov­ni­ce, Vsetín­sko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Vo­dá­ren­ský zdroj vý­chod­ní Moravy.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Slu­šo­vi­ce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Dřev­ni­ce, Zlín­sko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Vo­dá­ren­ský zdroj pro Zlín­skou oblast.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Lud­ko­vi­ce a Boj­ko­vi­ce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Zlín­sko</w:t>
            </w:r>
          </w:p>
        </w:tc>
        <w:tc>
          <w:tcPr>
            <w:tcW w:type="dxa" w:w="5108"/>
            <w:vAlign w:val="center"/>
            <w:tcW w:w="4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Menší re­gi­o­nál­ní vo­dá­ren­ské nádrže.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5. Vodárenská soustava a zabezpečenost dodávky</w:t>
      </w:r>
    </w:p>
    <w:p>
      <w:r>
        <w:rPr>
          <w:lang w:val="cs-CZ" w:eastAsia="cs-CZ"/>
        </w:rPr>
        <w:t>Nádrž je jen prvním člán­kem řetězce. Zdroje mohou být pro­po­je­ny při­va­dě­či, roz­dě­lo­va­cí­mi ob­jek­ty a úprav­na­mi tak, aby se jejich výkony doplňovaly. Bez­peč­nost do­dáv­ky závisí na hyd­ro­lo­gic­ké vy­dat­nos­ti, po­vo­le­ném odběru, spo­leh­li­vos­ti od­běr­né­ho za­ří­ze­ní, ka­pa­ci­tě úprav­ny, ener­ge­ti­ce, zá­sob­ních vo­do­je­mech a stavu dis­tri­buč­ní sítě.</w:t>
      </w:r>
    </w:p>
    <w:p>
      <w:pPr>
        <w:pStyle w:val="Heading4"/>
        <w:keepNext/>
      </w:pPr>
      <w:r>
        <w:rPr>
          <w:lang w:val="cs-CZ" w:eastAsia="cs-CZ"/>
        </w:rPr>
        <w:t>5.1 Vodohospodářská bilance</w:t>
      </w:r>
    </w:p>
    <w:p>
      <w:r>
        <w:rPr>
          <w:lang w:val="cs-CZ" w:eastAsia="cs-CZ"/>
        </w:rPr>
        <w:t>Zá­sob­ní funkce se po­su­zu­je bilančně: proti pří­to­ku a po­čá­teč­ní zásobě stojí odběr, výpar, po­vin­né vy­pouš­tě­ní, průsak a další ztráty. Za­bez­pe­če­nost nelze od­vo­zo­vat jen z oka­mži­té­ho pro­cen­ta naplnění. Roz­ho­du­je se­zón­ní vývoj, prav­dě­po­dob­nost dlou­hých su­chých řad, pro­voz­ní limity odběru a mož­nost využít jiné zdroje.</w:t>
      </w:r>
    </w:p>
    <w:p>
      <w:pPr>
        <w:pStyle w:val="Heading4"/>
        <w:keepNext/>
      </w:pPr>
      <w:r>
        <w:rPr>
          <w:lang w:val="cs-CZ" w:eastAsia="cs-CZ"/>
        </w:rPr>
        <w:t>5.2 Redundance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druhý ne­zá­vis­lý zdroj nebo me­zi­sys­té­mo­vé pro­po­je­ní;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více od­běr­ných ho­ri­zon­tů a zá­lož­ní uzá­vě­ry;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obtok či ná­hrad­ní trasa k úprav­ně;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zá­lož­ní na­pá­je­ní a zásoba pro­voz­ních che­mi­ká­lií;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ha­va­rij­ní plán ná­hrad­ní­ho zá­so­bo­vá­ní;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pra­vi­del­ně ově­řo­va­ná ka­pa­ci­ta vo­do­je­mů a sku­teč­né ztráty sítě.</w:t>
      </w:r>
    </w:p>
    <w:p>
      <w:pPr>
        <w:pStyle w:val="Heading3"/>
        <w:keepNext/>
      </w:pPr>
      <w:r>
        <w:rPr>
          <w:lang w:val="cs-CZ" w:eastAsia="cs-CZ"/>
        </w:rPr>
        <w:t>6. Ochrana povodí a ochranná pásma</w:t>
      </w:r>
    </w:p>
    <w:p>
      <w:pPr>
        <w:pStyle w:val="Heading4"/>
        <w:keepNext/>
      </w:pPr>
      <w:r>
        <w:rPr>
          <w:lang w:val="cs-CZ" w:eastAsia="cs-CZ"/>
        </w:rPr>
        <w:t>6.1 Princip ochrany zdroje</w:t>
      </w:r>
    </w:p>
    <w:p>
      <w:r>
        <w:rPr>
          <w:lang w:val="cs-CZ" w:eastAsia="cs-CZ"/>
        </w:rPr>
        <w:t>Nej­ú­čin­něj­ší je za­brá­nit vstupu zne­čiš­tě­ní do povodí. Ochran­ná pásma vod­ní­ho zdroje sta­no­vu­je vo­do­práv­ní úřad roz­hod­nu­tím; vy­me­zu­jí území a kon­krét­ní zákazy, ome­ze­ní nebo tech­nic­ká opatření. Starší pojem pásmo hy­gi­e­nic­ké ochra­ny se v praxi po­u­ží­vá, právně je však třeba pra­co­vat s plat­ným roz­hod­nu­tím o ochran­ném pásmu.</w:t>
      </w:r>
    </w:p>
    <w:p>
      <w:pPr>
        <w:pStyle w:val="Heading4"/>
        <w:keepNext/>
      </w:pPr>
      <w:r>
        <w:rPr>
          <w:lang w:val="cs-CZ" w:eastAsia="cs-CZ"/>
        </w:rPr>
        <w:t>6.2 Hlavní tlaky v povodí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522"/>
        <w:gridCol w:w="4263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 tlaku</w:t>
            </w:r>
          </w:p>
        </w:tc>
        <w:tc>
          <w:tcPr>
            <w:tcW w:type="dxa" w:w="3522"/>
            <w:shd w:fill="DCE6F1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Možné dopady</w:t>
            </w:r>
          </w:p>
        </w:tc>
        <w:tc>
          <w:tcPr>
            <w:tcW w:type="dxa" w:w="4263"/>
            <w:shd w:fill="DCE6F1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pre­ven­ce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Ze­mě­děl­ství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Dusík, fosfor, pes­t­i­ci­dy, eroze a mi­k­ro­bi­ál­ní znečištění.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Pro­tie­roz­ní opat­ře­ní, ome­ze­ní apli­ka­ce, ve­ge­tač­ní pásy, kon­t­ro­la hospodaření.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Obce a re­kre­a­ce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Od­pad­ní vody, ha­vá­rie jímek, odpady a patogeny.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Ka­na­li­za­ce a ČOV, kon­t­ro­la jímek, režim návštěvnosti.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Les­nic­tví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Zákal, živiny, po­ško­ze­ní cest a změna odtoku.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Šetrná těžba, sta­bi­li­za­ce cest, ochra­na břehů.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Do­pra­va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Ropné látky, sůl, ha­va­rij­ní úniky.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Zá­chyt­né prvky, ha­va­rij­ní plán, rychlé ohlašování.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Prů­my­sl a sklady</w:t>
            </w:r>
          </w:p>
        </w:tc>
        <w:tc>
          <w:tcPr>
            <w:tcW w:type="dxa" w:w="3522"/>
            <w:vAlign w:val="center"/>
            <w:tcW w:w="34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Che­mic­ké látky a po­žár­ní vody.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Sekun­dár­ní záchyt, mo­ni­to­ring, ha­va­rij­ní připravenost.</w:t>
            </w:r>
          </w:p>
        </w:tc>
      </w:tr>
    </w:tbl>
    <w:p>
      <w:pPr>
        <w:spacing w:after="0"/>
      </w:pPr>
    </w:p>
    <w:p>
      <w:pPr>
        <w:pStyle w:val="Heading4"/>
        <w:keepNext/>
      </w:pPr>
      <w:r>
        <w:rPr>
          <w:lang w:val="cs-CZ" w:eastAsia="cs-CZ"/>
        </w:rPr>
        <w:t>6.3 Spolupráce v povodí</w:t>
      </w:r>
    </w:p>
    <w:p>
      <w:r>
        <w:rPr>
          <w:lang w:val="cs-CZ" w:eastAsia="cs-CZ"/>
        </w:rPr>
        <w:t>Ochra­na vy­ža­du­je spo­lu­prá­ci správ­ce povodí, vlast­ní­ka zdroje, pro­vo­zo­va­te­le vo­do­vo­du, obcí, ze­mě­děl­ců, les­ní­ků, orgánů ochra­ny pří­ro­dy, hy­gi­e­nic­ké služby a vo­do­práv­ních úřadů. Dů­le­ži­tá je evi­den­ce ri­zi­ko­vých ob­jek­tů, pra­vi­del­ná kon­t­ro­la, smluv­ní a do­tač­ní mo­ti­va­ce i při­pra­ve­ný postup při havárii.</w:t>
      </w:r>
    </w:p>
    <w:p>
      <w:pPr>
        <w:pStyle w:val="Heading3"/>
        <w:keepNext/>
      </w:pPr>
      <w:r>
        <w:rPr>
          <w:lang w:val="cs-CZ" w:eastAsia="cs-CZ"/>
        </w:rPr>
        <w:t>7. Jakost surové vody</w:t>
      </w:r>
    </w:p>
    <w:p>
      <w:pPr>
        <w:pStyle w:val="Heading4"/>
        <w:keepNext/>
      </w:pPr>
      <w:r>
        <w:rPr>
          <w:lang w:val="cs-CZ" w:eastAsia="cs-CZ"/>
        </w:rPr>
        <w:t>7.1 Rozhodující skupiny ukazatelů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zákal, ne­roz­puš­tě­né látky a barva po pří­va­lech a erozi;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tep­lo­ta, kyslík, pH a elek­tric­ká vo­di­vost;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živiny, zejmé­na fosfor a dusík, a pro­je­vy eutro­fi­za­ce;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sinice, řasy, chlorofyl-a a jejich me­ta­bo­li­ty či toxiny;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pří­rod­ní or­ga­nic­ké látky ovliv­ňu­jí­cí ko­a­gu­la­ci a ve­d­lej­ší pro­duk­ty dez­in­fek­ce;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železo a mangan u dna při ne­do­stat­ku kys­lí­ku;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pes­t­i­ci­dy a jejich me­ta­bo­li­ty, far­maka a další mi­k­ro­po­lu­tan­ty;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mi­k­ro­bi­o­lo­gic­ké uka­za­te­le a spe­ci­fic­ká ha­va­rij­ní kontaminace.</w:t>
      </w:r>
    </w:p>
    <w:p>
      <w:pPr>
        <w:pStyle w:val="Heading4"/>
        <w:keepNext/>
      </w:pPr>
      <w:r>
        <w:rPr>
          <w:lang w:val="cs-CZ" w:eastAsia="cs-CZ"/>
        </w:rPr>
        <w:t>7.2 Eutrofizace</w:t>
      </w:r>
    </w:p>
    <w:p>
      <w:r>
        <w:rPr>
          <w:lang w:val="cs-CZ" w:eastAsia="cs-CZ"/>
        </w:rPr>
        <w:t>Nad­měr­ný přísun fos­fo­ru a dusíku pod­po­ru­je růst řas a sinic. Ná­sled­kem může být ko­lísá­ní pH a kys­lí­ku, zápach, tvorba toxinů, vyšší spo­tře­ba ko­a­gu­lan­tu, rych­lej­ší za­ná­še­ní filtrů a větší pro­duk­ce kalu. Zásah pouze v nádrži bývá do­čas­ný; dlou­ho­do­bé řešení musí snížit přísun živin z povodí.</w:t>
      </w:r>
    </w:p>
    <w:p>
      <w:pPr>
        <w:pStyle w:val="Heading4"/>
        <w:keepNext/>
      </w:pPr>
      <w:r>
        <w:rPr>
          <w:lang w:val="cs-CZ" w:eastAsia="cs-CZ"/>
        </w:rPr>
        <w:t>7.3 Pesticidy a organické mikropolutanty</w:t>
      </w:r>
    </w:p>
    <w:p>
      <w:r>
        <w:rPr>
          <w:lang w:val="cs-CZ" w:eastAsia="cs-CZ"/>
        </w:rPr>
        <w:t>Výskyt může být se­zón­ní a vázaný na apli­ka­ci a srážky. Mo­ni­to­ring se proto plá­nu­je podle ri­zi­ko­vých plodin, po­u­ží­va­ných pří­prav­ků, hyd­ro­lo­gic­kých udá­los­tí a re­tenč­ní doby nádrže. Úprav­na musí hod­no­tit nejen ma­teř­ské látky, ale i re­le­vant­ní me­ta­bo­li­ty a účin­nost ak­tiv­ní­ho uhlí, ozo­ni­za­ce nebo dal­ších stupňů.</w:t>
      </w:r>
    </w:p>
    <w:p>
      <w:pPr>
        <w:pStyle w:val="Heading3"/>
        <w:keepNext/>
      </w:pPr>
      <w:r>
        <w:rPr>
          <w:lang w:val="cs-CZ" w:eastAsia="cs-CZ"/>
        </w:rPr>
        <w:t>8. Monitoring nádrže a povodí</w:t>
      </w:r>
    </w:p>
    <w:p>
      <w:pPr>
        <w:pStyle w:val="Heading4"/>
        <w:keepNext/>
      </w:pPr>
      <w:r>
        <w:rPr>
          <w:lang w:val="cs-CZ" w:eastAsia="cs-CZ"/>
        </w:rPr>
        <w:t>8.1 Prostorové uspořádání</w:t>
      </w:r>
    </w:p>
    <w:p>
      <w:r>
        <w:rPr>
          <w:lang w:val="cs-CZ" w:eastAsia="cs-CZ"/>
        </w:rPr>
        <w:t>Vzor­ko­vá­ní je­di­né­ho místa u hráze ne­po­pí­še celý systém. Sle­du­jí se hlavní pří­to­ky, ri­zi­ko­vé bodové zdroje, po­dél­né pro­fi­ly nádrže, ver­ti­kál­ní profil u odběru a surová voda na vstupu do úpravny. Po ha­vá­rii nebo pří­va­lo­vé srážce se síť a čet­nost do­čas­ně zahušťují.</w:t>
      </w:r>
    </w:p>
    <w:p>
      <w:pPr>
        <w:pStyle w:val="Heading4"/>
        <w:keepNext/>
      </w:pPr>
      <w:r>
        <w:rPr>
          <w:lang w:val="cs-CZ" w:eastAsia="cs-CZ"/>
        </w:rPr>
        <w:t>8.2 Provozní data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707"/>
        <w:gridCol w:w="4078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</w:t>
            </w:r>
          </w:p>
        </w:tc>
        <w:tc>
          <w:tcPr>
            <w:tcW w:type="dxa" w:w="4078"/>
            <w:shd w:fill="DCE6F1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Vy­u­ži­tí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Hyd­ro­lo­gie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Přítok, odtok, hla­di­na, odběr, srážky.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ma­ni­pu­la­ce a pre­dik­ce zásoby.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Fy­zi­kál­ní profil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Tep­lo­ta, kyslík, vo­di­vost, zákal, fluorescence.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Volba od­běr­né hloub­ky a za­chy­ce­ní stratifikace.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La­bo­ra­toř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Živiny, or­ga­ni­ka, pes­t­i­ci­dy, mi­k­ro­bi­o­lo­gie, kovy.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Tech­no­lo­gie úpravy a ochra­na povodí.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Bi­o­lo­gie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Fy­to­plank­ton, sinice, chlo­ro­fyl, zooplankton.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Včasné va­ro­vá­ní před eutrofizací.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Tech­no­lo­gie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Dávky che­mi­ká­lií, ztráty, fil­trač­ní cykly, kaly.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Ově­ře­ní upra­vi­tel­nos­ti a nákladů.</w:t>
            </w:r>
          </w:p>
        </w:tc>
      </w:tr>
    </w:tbl>
    <w:p>
      <w:pPr>
        <w:spacing w:after="0"/>
      </w:pPr>
    </w:p>
    <w:p>
      <w:pPr>
        <w:pStyle w:val="Heading4"/>
        <w:keepNext/>
      </w:pPr>
      <w:r>
        <w:rPr>
          <w:lang w:val="cs-CZ" w:eastAsia="cs-CZ"/>
        </w:rPr>
        <w:t>8.3 Data a varování</w:t>
      </w:r>
    </w:p>
    <w:p>
      <w:r>
        <w:rPr>
          <w:lang w:val="cs-CZ" w:eastAsia="cs-CZ"/>
        </w:rPr>
        <w:t>Kon­ti­nu­ál­ní čidla po­sky­tu­jí rych­lou in­for­ma­ci, ale ne­na­hra­zu­jí la­bo­ra­tor­ní metody. Každé měření po­tře­bu­je ka­lib­ra­ci, údržbu, kon­t­ro­lu vě­ro­hod­nos­ti a limit, při jehož pře­kro­če­ní ná­sle­du­je ově­ře­ní či zásah. Trend je často dů­le­ži­těj­ší než jediná hodnota.</w:t>
      </w:r>
    </w:p>
    <w:p>
      <w:pPr>
        <w:pStyle w:val="Heading3"/>
        <w:keepNext/>
      </w:pPr>
      <w:r>
        <w:rPr>
          <w:lang w:val="cs-CZ" w:eastAsia="cs-CZ"/>
        </w:rPr>
        <w:t>9. Teplotní stratifikace a odběr vody</w:t>
      </w:r>
    </w:p>
    <w:p>
      <w:r>
        <w:rPr>
          <w:lang w:val="cs-CZ" w:eastAsia="cs-CZ"/>
        </w:rPr>
        <w:t>V hlub­ších ná­dr­žích se v teplé části roku vy­tvá­ří teplá po­vr­cho­vá vrstva, pře­cho­do­vá vrstva a chlad­ná hlu­bin­ná voda. Ome­ze­né pro­mí­chá­vá­ní může vést k vy­čer­pá­ní kys­lí­ku u dna a k uvol­ňo­vá­ní železa, man­ga­nu a fos­fo­ru ze sedimentu. Pod­zim­ní cir­ku­la­ce naopak pro­mí­chá látky do celého vod­ní­ho sloup­ce a může krát­ko­do­bě zhor­šit su­ro­vou vodu.</w:t>
      </w:r>
    </w:p>
    <w:p>
      <w:pPr>
        <w:pStyle w:val="Heading4"/>
        <w:keepNext/>
      </w:pPr>
      <w:r>
        <w:rPr>
          <w:lang w:val="cs-CZ" w:eastAsia="cs-CZ"/>
        </w:rPr>
        <w:t>9.1 Selektivní odběr</w:t>
      </w:r>
    </w:p>
    <w:p>
      <w:r>
        <w:rPr>
          <w:lang w:val="cs-CZ" w:eastAsia="cs-CZ"/>
        </w:rPr>
        <w:t>Od­běr­ná věž s více etá­že­mi do­vo­lu­je zvolit nej­vhod­něj­ší horizont. Volba vy­chá­zí z měření a z po­ža­dav­ků úpravny: povrch může ob­sa­ho­vat sinice a teplou vodu, hlu­bi­na mangan a málo kys­lí­ku, zá­ka­lo­vá prou­do­vá vrstva může po­stu­po­vat v me­zi­leh­lé hloubce. Pře­pnu­tí odběru musí re­spek­to­vat bez­peč­nost za­ří­ze­ní a ma­ni­pu­lač­ní předpisy.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10. Manipulace na vodárenské nádrži</w:t>
      </w:r>
    </w:p>
    <w:p>
      <w:pPr>
        <w:pStyle w:val="Heading4"/>
        <w:keepNext/>
      </w:pPr>
      <w:r>
        <w:rPr>
          <w:lang w:val="cs-CZ" w:eastAsia="cs-CZ"/>
        </w:rPr>
        <w:t>10.1 Prostory nádrže</w:t>
      </w:r>
    </w:p>
    <w:p>
      <w:r>
        <w:rPr>
          <w:lang w:val="cs-CZ" w:eastAsia="cs-CZ"/>
        </w:rPr>
        <w:t>Nádrž ob­vykle za­hr­nu­je stálé na­dr­že­ní, zá­sob­ní pro­stor a podle účelů také ovla­da­tel­ný či ne­o­vla­da­tel­ný ochran­ný prostor. Přesné čle­ně­ní je individuální. Zá­sob­ní pro­stor se vy­u­ží­vá k dlou­ho­do­bé­mu hos­po­da­ře­ní s vodou, ochran­ný pro­stor ke zmír­ně­ní po­vod­ňo­vých prů­to­ků a stálé na­dr­že­ní chrání tech­nic­ké a eko­lo­gic­ké funkce.</w:t>
      </w:r>
    </w:p>
    <w:p>
      <w:pPr>
        <w:pStyle w:val="Heading4"/>
        <w:keepNext/>
      </w:pPr>
      <w:r>
        <w:rPr>
          <w:lang w:val="cs-CZ" w:eastAsia="cs-CZ"/>
        </w:rPr>
        <w:t>10.2 Manipulační řád</w:t>
      </w:r>
    </w:p>
    <w:p>
      <w:r>
        <w:rPr>
          <w:lang w:val="cs-CZ" w:eastAsia="cs-CZ"/>
        </w:rPr>
        <w:t>Ma­ni­pu­lač­ní řád sta­no­ví způsob hos­po­da­ře­ní za běž­ných, po­vod­ňo­vých, su­chých a mi­mo­řád­ných si­tu­a­cí, kom­pe­ten­ce ob­slu­hy, limity hladin, režim vý­pus­tí a odběrů i in­for­mač­ní povinnosti. Dis­pe­čer­ské roz­hod­nu­tí se dokumentuje. Ope­ra­tiv­ní změna nesmí pře­kro­čit opráv­ně­ní dané po­vo­le­ním a schvá­le­ný­mi pravidly.</w:t>
      </w:r>
    </w:p>
    <w:p>
      <w:pPr>
        <w:pStyle w:val="Heading4"/>
        <w:keepNext/>
      </w:pPr>
      <w:r>
        <w:rPr>
          <w:lang w:val="cs-CZ" w:eastAsia="cs-CZ"/>
        </w:rPr>
        <w:t>10.3 Minimální průtok</w:t>
      </w:r>
    </w:p>
    <w:p>
      <w:r>
        <w:rPr>
          <w:lang w:val="cs-CZ" w:eastAsia="cs-CZ"/>
        </w:rPr>
        <w:t>Odběr pro vo­dá­ren­ské účely musí být sladěn s po­vin­nos­tí vy­pouš­tět sta­no­ve­ný průtok pod dílem a s eko­lo­gic­ký­mi po­tře­ba­mi toku. V suchu může vznik­nout kon­flikt mezi zá­so­bou v nádrži, do­dáv­kou pitné vody a stavem ekosystému. Roz­hod­nu­tí musí být včasné, transpa­rent­ní a opřené o po­vo­le­ní a bi­lanč­ní výhled.</w:t>
      </w:r>
    </w:p>
    <w:p>
      <w:pPr>
        <w:pStyle w:val="Heading3"/>
        <w:keepNext/>
      </w:pPr>
      <w:r>
        <w:rPr>
          <w:lang w:val="cs-CZ" w:eastAsia="cs-CZ"/>
        </w:rPr>
        <w:t>11. Sucho a nedostatek vody</w:t>
      </w:r>
    </w:p>
    <w:p>
      <w:pPr>
        <w:pStyle w:val="Heading4"/>
        <w:keepNext/>
      </w:pPr>
      <w:r>
        <w:rPr>
          <w:lang w:val="cs-CZ" w:eastAsia="cs-CZ"/>
        </w:rPr>
        <w:t>11.1 Riziko dlouhých suchých období</w:t>
      </w:r>
    </w:p>
    <w:p>
      <w:r>
        <w:rPr>
          <w:lang w:val="cs-CZ" w:eastAsia="cs-CZ"/>
        </w:rPr>
        <w:t>Kri­tic­kým scé­ná­řem není jen nízký přítok jed­no­ho měsíce, ale ví­ce­le­té sucho, opa­ko­vá­ní tep­lých zim bez sněhu a vysoký výpar. Kli­ma­tic­ká změna může změnit se­zón­nost pří­to­ku i nároky na vodu. His­to­ric­ká řada proto musí být do­pl­ně­na scé­ná­ři, prů­běž­ným pře­poč­tem za­bez­pe­če­nos­ti a hod­no­ce­ním nejistoty.</w:t>
      </w:r>
    </w:p>
    <w:p>
      <w:pPr>
        <w:pStyle w:val="Heading4"/>
        <w:keepNext/>
      </w:pPr>
      <w:r>
        <w:rPr>
          <w:lang w:val="cs-CZ" w:eastAsia="cs-CZ"/>
        </w:rPr>
        <w:t>11.2 Stupňovitá reakce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Zvýšit čet­nost bi­lanč­ní­ho vy­hod­no­ce­ní a ověřit měření pří­to­ku, hla­di­ny a odběru.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Omezit zbytné pro­voz­ní ztráty a op­ti­ma­li­zo­vat úprav­nu i roz­vod­nou síť.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Ko­or­di­no­vat odběry, mi­ni­mál­ní průtok a zásobu s dis­pe­čin­kem a vo­do­práv­ním úřadem.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Ak­ti­vo­vat pro­po­je­ní, zá­lož­ní zdroje a in­for­mač­ní opat­ře­ní pro odběratele.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Při do­sa­že­ní sta­no­ve­ných mezí pro­vést opat­ře­ní podle plánu pro zvlá­dá­ní sucha a zá­kon­ných rozhodnutí.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Po epi­zo­dě ak­tu­a­li­zo­vat bi­lan­ci, scé­ná­ře, in­ves­tič­ní plán a smluv­ní za­jiš­tě­ní ná­hrad­ních dodávek.</w:t>
      </w:r>
    </w:p>
    <w:p>
      <w:pPr>
        <w:pStyle w:val="Heading4"/>
        <w:keepNext/>
      </w:pPr>
      <w:r>
        <w:rPr>
          <w:lang w:val="cs-CZ" w:eastAsia="cs-CZ"/>
        </w:rPr>
        <w:t>11.3 Poptávka a ztráty</w:t>
      </w:r>
    </w:p>
    <w:p>
      <w:r>
        <w:rPr>
          <w:lang w:val="cs-CZ" w:eastAsia="cs-CZ"/>
        </w:rPr>
        <w:t>Nový zdroj ne­na­hra­zu­je hos­po­dár­né uží­vá­ní vody. Sní­že­ní re­ál­ných ztrát, tla­ko­vé řízení, cílená obnova sítě, recyk­la­ce tech­no­lo­gic­kých vod a in­for­mo­vá­ní od­bě­ra­te­lů mohou zvýšit za­bez­pe­če­nost rych­le­ji než vý­stav­ba nové nádrže. Ome­ze­ní spo­tře­by má být při­mě­ře­né, vy­ma­ha­tel­né a ko­mu­ni­kač­ně připravené.</w:t>
      </w:r>
    </w:p>
    <w:p>
      <w:pPr>
        <w:pStyle w:val="Heading3"/>
        <w:keepNext/>
      </w:pPr>
      <w:r>
        <w:rPr>
          <w:lang w:val="cs-CZ" w:eastAsia="cs-CZ"/>
        </w:rPr>
        <w:t>12. Povodně a přívalové zhoršení jakosti</w:t>
      </w:r>
    </w:p>
    <w:p>
      <w:r>
        <w:rPr>
          <w:lang w:val="cs-CZ" w:eastAsia="cs-CZ"/>
        </w:rPr>
        <w:t>Po­vo­deň při­ná­ší vedle vy­so­kých prů­to­ků také zákal, or­ga­nic­ké látky, živiny, mi­k­ro­or­ga­nismy, spláví a ha­va­rij­ní znečištění. Vo­dá­ren­ská nádrž může v rámci svého ochran­né­ho pro­sto­ru kul­mi­na­ci zmír­nit, ale její hlavní zá­sob­ní funkce ome­zu­je mož­nost dlou­ho­do­bě držet hla­di­nu nízko. Každá před­po­vod­ňo­vá ma­ni­pu­la­ce se řídí kon­krét­ním řádem a prognózou.</w:t>
      </w:r>
    </w:p>
    <w:p>
      <w:pPr>
        <w:pStyle w:val="Heading4"/>
        <w:keepNext/>
      </w:pPr>
      <w:r>
        <w:rPr>
          <w:lang w:val="cs-CZ" w:eastAsia="cs-CZ"/>
        </w:rPr>
        <w:t>12.1 Provozní opatření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zvý­še­né sle­do­vá­ní pří­to­ků, srážek, zákalu a ri­zi­ko­vých ob­jek­tů v povodí;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za­jiš­tě­ní ob­slu­hy, ener­gie, che­mi­ká­lií a prů­chod­nos­ti bez­peč­nost­ních za­ří­ze­ní;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ko­or­di­na­ce s úprav­nou při změně od­běr­né etáže a dáv­ko­vá­ní;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kon­t­ro­la spláví a bez­peč­nos­ti pří­stu­pů bez ohro­že­ní pra­cov­ní­ků;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odběry mi­mo­řád­ných vzorků po kul­mi­na­ci a před ná­vra­tem k běž­né­mu režimu.</w:t>
      </w:r>
    </w:p>
    <w:p>
      <w:pPr>
        <w:pStyle w:val="Heading3"/>
        <w:keepNext/>
      </w:pPr>
      <w:r>
        <w:rPr>
          <w:lang w:val="cs-CZ" w:eastAsia="cs-CZ"/>
        </w:rPr>
        <w:t>13. Technické uspořádání vodního díla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706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Objekt</w:t>
            </w:r>
          </w:p>
        </w:tc>
        <w:tc>
          <w:tcPr>
            <w:tcW w:type="dxa" w:w="7064"/>
            <w:shd w:fill="DCE6F1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 a pro­voz­ní význam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Hráz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Za­dr­žu­je vodu; její sta­bi­li­ta, těs­nost a fil­tra­ce jsou zá­klad­ní bez­peč­nost­ní podmínkou.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Spodní vý­pus­ti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Umož­ňu­jí řízené vy­pouš­tě­ní, sni­žo­vá­ní hla­di­ny a mi­mo­řád­né manipulace.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Bez­peč­nost­ní přeliv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Pře­vá­dí po­vod­ňo­vé prů­to­ky bez ohro­že­ní hráze.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Od­běr­ná věž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Za­jiš­ťu­je odběr z jedné nebo více hlou­bek a uza­vře­ní větví.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Při­va­děč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Do­pra­vu­je su­ro­vou vodu k úprav­ně; po­ru­cha může od­sta­vit zdroj.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Měřicí za­ří­ze­ní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Sle­du­je posuny, prů­sa­ky, tlaky, de­for­ma­ce, hla­di­ny a pro­voz­ní stavy.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Ener­ge­ti­ka a řízení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Ovládá uzá­vě­ry, ko­mu­ni­ka­ci a dál­ko­vý dohled; vy­ža­du­je zálohu a ky­ber­ne­tic­kou ochranu.</w:t>
            </w:r>
          </w:p>
        </w:tc>
      </w:tr>
    </w:tbl>
    <w:p>
      <w:pPr>
        <w:spacing w:after="0"/>
      </w:pPr>
    </w:p>
    <w:p>
      <w:pPr>
        <w:pStyle w:val="Heading4"/>
        <w:keepNext/>
      </w:pPr>
      <w:r>
        <w:rPr>
          <w:lang w:val="cs-CZ" w:eastAsia="cs-CZ"/>
        </w:rPr>
        <w:t>13.1 Obnova</w:t>
      </w:r>
    </w:p>
    <w:p>
      <w:r>
        <w:rPr>
          <w:lang w:val="cs-CZ" w:eastAsia="cs-CZ"/>
        </w:rPr>
        <w:t>Ži­vot­nost jed­not­li­vých částí se vý­raz­ně liší. Be­to­no­vá nebo sypaná hráz může slou­žit mnoho de­se­ti­le­tí, za­tím­co uzá­vě­ry, pohony, ka­be­láž, řídicí sys­témy a čidla vy­ža­du­jí cyk­lic­kou obnovu. In­ves­tič­ní plán vy­chá­zí z kri­tič­nos­ti, tech­nic­ké­ho stavu, do­stup­nos­ti ná­hrad­ních dílů a doby, po kterou lze za­ří­ze­ní odstavit.</w:t>
      </w:r>
    </w:p>
    <w:p>
      <w:pPr>
        <w:pStyle w:val="Heading3"/>
        <w:keepNext/>
      </w:pPr>
      <w:r>
        <w:rPr>
          <w:lang w:val="cs-CZ" w:eastAsia="cs-CZ"/>
        </w:rPr>
        <w:t>14. Technickobezpečnostní dohled</w:t>
      </w:r>
    </w:p>
    <w:p>
      <w:r>
        <w:rPr>
          <w:lang w:val="cs-CZ" w:eastAsia="cs-CZ"/>
        </w:rPr>
        <w:t>Tech­nic­ko­be­z­peč­nost­ní dohled sys­te­ma­tic­ky sle­du­je cho­vá­ní vod­ní­ho díla a včas od­ha­lu­je jevy, které by mohly ohro­zit sta­bi­li­tu, bez­peč­nost nebo funkci. Vodní díla jsou podle rizika za­řa­zo­vá­na do ka­te­go­rií I až IV. Rozsah měření, ob­chůzek, pro­hlí­dek, hod­no­ce­ní a účast od­bor­ně způ­so­bi­lé osoby se odvíjí od ka­te­go­rie a pro­gra­mu dohledu.</w:t>
      </w:r>
    </w:p>
    <w:p>
      <w:pPr>
        <w:pStyle w:val="Heading4"/>
        <w:keepNext/>
      </w:pPr>
      <w:r>
        <w:rPr>
          <w:lang w:val="cs-CZ" w:eastAsia="cs-CZ"/>
        </w:rPr>
        <w:t>14.1 Typické sledované jevy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prů­sa­ky, jejich množ­ství, zákal a che­mis­mus;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pie­zo­me­t­ric­ké tlaky a hla­di­ny pod­zem­ní vody v tělese a pod­lo­ží;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vo­do­rov­né a svislé posuny, sedání, ro­ze­ví­rá­ní spár a trh­li­ny;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stav ná­vod­ní­ho opev­ně­ní, koruny, svahů a od­vod­ně­ní;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funkč­nost vý­pus­tí, pře­li­vů, uzá­vě­rů, pohonů a na­pá­je­ní;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ne­ob­vyk­lé pro­je­vy při po­vod­ni, rychlé změně hla­di­ny, mrazu či zemětřesení.</w:t>
      </w:r>
    </w:p>
    <w:p>
      <w:pPr>
        <w:pStyle w:val="Heading4"/>
        <w:keepNext/>
      </w:pPr>
      <w:r>
        <w:rPr>
          <w:lang w:val="cs-CZ" w:eastAsia="cs-CZ"/>
        </w:rPr>
        <w:t>14.2 Vazba na provoz</w:t>
      </w:r>
    </w:p>
    <w:p>
      <w:r>
        <w:rPr>
          <w:lang w:val="cs-CZ" w:eastAsia="cs-CZ"/>
        </w:rPr>
        <w:t>Dohled není pouze archiv měření. Od­chyl­ka se po­rov­ná s mez­ní­mi hod­no­ta­mi a dlou­ho­do­bým tren­dem, od­bor­ně vy­hod­no­tí a pře­ve­de do kon­krét­ní­ho opatření. Pro­voz­ní per­so­nál musí vědět, koho a jak rychle in­for­mo­vat, jaké měření ověřit a jaké bez­peč­né ma­ni­pu­la­ce jsou přípustné.</w:t>
      </w:r>
    </w:p>
    <w:p>
      <w:pPr>
        <w:pStyle w:val="Heading3"/>
        <w:keepNext/>
      </w:pPr>
      <w:r>
        <w:rPr>
          <w:lang w:val="cs-CZ" w:eastAsia="cs-CZ"/>
        </w:rPr>
        <w:t>15. Sedimenty</w:t>
      </w:r>
    </w:p>
    <w:p>
      <w:r>
        <w:rPr>
          <w:lang w:val="cs-CZ" w:eastAsia="cs-CZ"/>
        </w:rPr>
        <w:t>Se­di­men­ta­ce po­stup­ně zmen­šu­je objem nádrže, zanáší pří­to­ko­vé ob­las­ti a může vázat fosfor, kovy nebo or­ga­nic­ké látky. Při změně kys­lí­ko­vých poměrů se část látek může znovu uvolnit. Ba­ty­me­t­rie a ana­lý­za se­di­men­tu umož­ňu­jí hod­no­tit rych­lost za­ná­še­ní, riziko pro odběry a po­tře­bu zásahu.</w:t>
      </w:r>
    </w:p>
    <w:p>
      <w:pPr>
        <w:pStyle w:val="Heading4"/>
        <w:keepNext/>
      </w:pPr>
      <w:r>
        <w:rPr>
          <w:lang w:val="cs-CZ" w:eastAsia="cs-CZ"/>
        </w:rPr>
        <w:t>15.1 Nakládání se sedimentem</w:t>
      </w:r>
    </w:p>
    <w:p>
      <w:r>
        <w:rPr>
          <w:lang w:val="cs-CZ" w:eastAsia="cs-CZ"/>
        </w:rPr>
        <w:t>Od­tě­že­ní je tech­nic­ky, fi­nanč­ně a právně náročné. Předem se určí množ­ství, vlast­nos­ti, kon­ta­mi­na­ce, způsob těžby, od­vod­ně­ní, do­pra­vy a vy­u­ži­tí nebo odstranění. Zásah nesmí zhor­šit su­ro­vou vodu ani po­ško­dit od­běr­né zařízení. Často je účin­něj­ší omezit erozi v povodí než opa­ko­va­ně těžit následek.</w:t>
      </w:r>
    </w:p>
    <w:p>
      <w:pPr>
        <w:pStyle w:val="Heading3"/>
        <w:keepNext/>
      </w:pPr>
      <w:r>
        <w:rPr>
          <w:lang w:val="cs-CZ" w:eastAsia="cs-CZ"/>
        </w:rPr>
        <w:t>16. Ekologické vztahy a střety účelů</w:t>
      </w:r>
    </w:p>
    <w:p>
      <w:r>
        <w:rPr>
          <w:lang w:val="cs-CZ" w:eastAsia="cs-CZ"/>
        </w:rPr>
        <w:t>Nádrž mění tep­lot­ní a prů­to­ko­vý režim toku, za­dr­žu­je se­di­men­ty a pře­ru­šu­je mi­gra­ci organismů. Ma­ni­pu­la­ce ovliv­ňu­je li­to­rál, ryby, mokřa­dy i tok pod hrází. Eko­lo­gic­ké po­ža­dav­ky se proto řeší již při po­vo­lo­vá­ní a v ma­ni­pu­lač­ním řádu, včetně mi­ni­mál­ních prů­to­ků, režimu ko­lísá­ní hla­di­ny a pří­pad­ných kom­pen­zač­ních opatření.</w:t>
      </w:r>
    </w:p>
    <w:p>
      <w:pPr>
        <w:pStyle w:val="Heading4"/>
        <w:keepNext/>
      </w:pPr>
      <w:r>
        <w:rPr>
          <w:lang w:val="cs-CZ" w:eastAsia="cs-CZ"/>
        </w:rPr>
        <w:t>16.1 Rekreace a přístup veřejnosti</w:t>
      </w:r>
    </w:p>
    <w:p>
      <w:r>
        <w:rPr>
          <w:lang w:val="cs-CZ" w:eastAsia="cs-CZ"/>
        </w:rPr>
        <w:t>Kou­pá­ní, plavba, ry­bo­lov nebo vstup na břeh nejsou na všech vo­dá­ren­ských ná­dr­žích upra­ve­ny stejně. Ome­ze­ní vy­plý­va­jí z roz­hod­nu­tí o ochran­ných pás­mech, pro­voz­ních a bez­peč­nost­ních pra­vi­del a ochra­ny přírody. Ná­vštěv­ník ani správ­ce nesmí od­vo­zo­vat režim pouze z ozna­če­ní „vo­dá­ren­ská nádrž“; roz­ho­du­jí­cí je místní zna­če­ní a platné rozhodnutí.</w:t>
      </w:r>
    </w:p>
    <w:p>
      <w:pPr>
        <w:pStyle w:val="Heading3"/>
        <w:keepNext/>
      </w:pPr>
      <w:r>
        <w:rPr>
          <w:lang w:val="cs-CZ" w:eastAsia="cs-CZ"/>
        </w:rPr>
        <w:t>17. Havarijní připravenost a ochrana zdroje</w:t>
      </w:r>
    </w:p>
    <w:p>
      <w:pPr>
        <w:pStyle w:val="Heading4"/>
        <w:keepNext/>
      </w:pPr>
      <w:r>
        <w:rPr>
          <w:lang w:val="cs-CZ" w:eastAsia="cs-CZ"/>
        </w:rPr>
        <w:t>17.1 Typické scénáře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únik rop­ných látek nebo che­mi­ká­lií v povodí;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požár s kon­ta­mi­no­va­ný­mi ha­seb­ní­mi vodami;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po­ru­cha ka­na­li­za­ce, ČOV nebo velké jímky;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masiv­ní erozní splach či úhyn ryb;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náhlé zhor­še­ní surové vody nebo výskyt to­xic­kých sinic;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po­ru­cha od­běr­né­ho ob­jek­tu, při­va­dě­če, ener­gie nebo ří­di­cí­ho sys­té­mu;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bez­peč­nost­ní in­ci­dent či úmy­sl­né na­ru­še­ní objektu.</w:t>
      </w:r>
    </w:p>
    <w:p>
      <w:pPr>
        <w:pStyle w:val="Heading4"/>
        <w:keepNext/>
      </w:pPr>
      <w:r>
        <w:rPr>
          <w:lang w:val="cs-CZ" w:eastAsia="cs-CZ"/>
        </w:rPr>
        <w:t>17.2 Postup při zhoršení surové vody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Při­jmout hlá­še­ní, ověřit místo, čas, látku a směr šíření bez zby­teč­né­ho ohro­že­ní osob.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In­for­mo­vat vo­do­hos­po­dář­ský dis­pe­čink, úprav­nu, správ­ce povodí a pří­sluš­né orgány podle plánu.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Za­sta­vit nebo změnit odběr jen tehdy, umožňuje-li to pro­voz­ní a právní režim a neohrozí-li jinou funkci.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Zvolit od­běr­nou etáž, zvýšit mo­ni­to­ring a při­pra­vit tech­no­lo­gii úprav­ny na kon­krét­ní kontaminant.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Za­bez­pe­čit ná­hrad­ní zdroj, vo­do­je­my a ko­mu­ni­ka­ci s od­bě­ra­te­li a hy­gi­e­nic­kou službou.</w:t>
      </w:r>
    </w:p>
    <w:p>
      <w:pPr>
        <w:numPr>
          <w:ilvl w:val="0"/>
          <w:numId w:val="18"/>
        </w:numPr>
        <w:spacing w:after="120" w:line="300" w:lineRule="auto"/>
      </w:pPr>
      <w:r>
        <w:rPr>
          <w:lang w:val="cs-CZ" w:eastAsia="cs-CZ"/>
        </w:rPr>
        <w:t>Do­ku­men­to­vat roz­hod­nu­tí, vzorky, pohyb kon­ta­mi­na­ce a pod­mín­ky ná­vra­tu k běž­né­mu provozu.</w:t>
      </w:r>
    </w:p>
    <w:p>
      <w:pPr>
        <w:pStyle w:val="Heading4"/>
        <w:keepNext/>
      </w:pPr>
      <w:r>
        <w:rPr>
          <w:lang w:val="cs-CZ" w:eastAsia="cs-CZ"/>
        </w:rPr>
        <w:t>17.3 Fyzická a kybernetická bezpečnost</w:t>
      </w:r>
    </w:p>
    <w:p>
      <w:r>
        <w:rPr>
          <w:lang w:val="cs-CZ" w:eastAsia="cs-CZ"/>
        </w:rPr>
        <w:t>Kri­tic­ké ob­jek­ty mají řízený pří­stup, de­tek­ci na­ru­še­ní, zá­lož­ní spo­je­ní a od­dě­le­né pro­voz­ní sítě. Dál­ko­vé ovlá­dá­ní uzá­vě­rů vy­ža­du­je au­ten­ti­za­ci, řízení opráv­ně­ní, pro­to­ko­lo­vá­ní, bez­peč­né ak­tu­a­li­za­ce a mož­nost míst­ní­ho provozu. Ve­řej­ně sdí­le­né in­for­ma­ce ne­smě­jí zby­teč­ně od­ha­lo­vat zra­ni­tel­ná místa.</w:t>
      </w:r>
    </w:p>
    <w:p>
      <w:pPr>
        <w:pStyle w:val="Heading3"/>
        <w:keepNext/>
      </w:pPr>
      <w:r>
        <w:rPr>
          <w:lang w:val="cs-CZ" w:eastAsia="cs-CZ"/>
        </w:rPr>
        <w:t>18. Adaptace na změnu klimatu</w:t>
      </w:r>
    </w:p>
    <w:p>
      <w:r>
        <w:rPr>
          <w:lang w:val="cs-CZ" w:eastAsia="cs-CZ"/>
        </w:rPr>
        <w:t>Oče­ká­va­né vyšší tep­lo­ty, delší suché epi­zo­dy a in­ten­ziv­něj­ší pří­va­lo­vé srážky zvy­šu­jí sou­čas­ně kvan­ti­ta­tiv­ní i kva­li­ta­tiv­ní rizika. Tep­lej­ší voda pod­po­ru­je bi­o­lo­gic­kou ak­ti­vi­tu, delší stra­ti­fi­ka­ci a spo­tře­bu kys­lí­ku; prudké srážky při­ná­še­jí zákal, živiny a kontaminanty. Adap­ta­ce proto spo­ju­je hyd­ro­lo­gii, ochra­nu povodí a tech­no­lo­gii úpravy.</w:t>
      </w:r>
    </w:p>
    <w:p>
      <w:pPr>
        <w:pStyle w:val="Heading4"/>
        <w:keepNext/>
      </w:pPr>
      <w:r>
        <w:rPr>
          <w:lang w:val="cs-CZ" w:eastAsia="cs-CZ"/>
        </w:rPr>
        <w:t>18.1 Portfolio opatření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pře­po­čet za­bez­pe­če­nos­ti a ak­tu­a­li­za­ce ří­di­cích křivek;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obnova od­běr­ných etáží, uzá­vě­rů, při­va­dě­čů a měření;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pro­po­jo­vá­ní zdrojů a úpra­ven a ově­řo­vá­ní sku­teč­né pře­no­so­vé ka­pa­ci­ty;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sní­že­ní ztrát a řízení spo­tře­by v období ne­do­stat­ku;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ome­ze­ní živin, eroze a pes­t­i­ci­dů v povodí;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tech­no­lo­gic­ká fle­xi­bi­li­ta úprav­ny a do­sta­teč­ná kalová kon­cov­ka;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scé­ná­řo­vá cvi­če­ní sucha, po­vod­ně, blac­kou­tu a ha­vá­rie jakosti.</w:t>
      </w:r>
    </w:p>
    <w:p>
      <w:pPr>
        <w:pStyle w:val="Heading3"/>
        <w:keepNext/>
      </w:pPr>
      <w:r>
        <w:rPr>
          <w:lang w:val="cs-CZ" w:eastAsia="cs-CZ"/>
        </w:rPr>
        <w:t>19. Správa majetku a investiční rozhodování</w:t>
      </w:r>
    </w:p>
    <w:p>
      <w:r>
        <w:rPr>
          <w:lang w:val="cs-CZ" w:eastAsia="cs-CZ"/>
        </w:rPr>
        <w:t>Vlast­ník vede úplnou tech­nic­kou do­ku­men­ta­ci, evi­den­ci vad, vý­sled­ky do­hle­du, pro­voz­ní deníky a dlou­ho­do­bý plán obnovy. Kri­tič­nost ob­jek­tu se hod­no­tí podle dopadu po­ru­chy na bez­peč­nost hráze, mož­nost odběru, kva­li­tu vody a dobu ob­no­ve­ní dodávky. In­ves­ti­ce se neřídí pouze stářím, ale kom­bi­na­cí prav­dě­po­dob­nos­ti se­lhá­ní a následků.</w:t>
      </w:r>
    </w:p>
    <w:p>
      <w:pPr>
        <w:pStyle w:val="Heading4"/>
        <w:keepNext/>
      </w:pPr>
      <w:r>
        <w:rPr>
          <w:lang w:val="cs-CZ" w:eastAsia="cs-CZ"/>
        </w:rPr>
        <w:t>19.1 Příprava projektu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De­fi­no­vat pro­blém a mě­ři­tel­ný cíl: bez­peč­nost, ka­pa­ci­tu, kva­li­tu nebo odolnost.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Získat hyd­ro­lo­gic­ká, lim­no­lo­gic­ká, ge­o­tech­nic­ká a pro­voz­ní data v do­sta­teč­ně dlouhé řadě.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Pro­vě­řit va­ri­an­ty včetně pro­voz­ních, pří­ro­dě blíz­kých a po­ptáv­ko­vých opatření.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Vy­hod­no­tit vlivy na ostat­ní účely, povodí, eko­sys­témy a na­va­zu­jí­cí infrastrukturu.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Za­jis­tit po­vo­le­ní, ma­jet­ko­práv­ní vztahy, fi­nan­co­vá­ní a provoz během výstavby.</w:t>
      </w:r>
    </w:p>
    <w:p>
      <w:pPr>
        <w:numPr>
          <w:ilvl w:val="0"/>
          <w:numId w:val="20"/>
        </w:numPr>
        <w:spacing w:after="120" w:line="300" w:lineRule="auto"/>
      </w:pPr>
      <w:r>
        <w:rPr>
          <w:lang w:val="cs-CZ" w:eastAsia="cs-CZ"/>
        </w:rPr>
        <w:t>Po do­kon­če­ní ověřit výkon, pro­ško­lit ob­slu­hu a ak­tu­a­li­zo­vat do­ku­men­ta­ci a ha­va­rij­ní postupy.</w:t>
      </w:r>
    </w:p>
    <w:p>
      <w:pPr>
        <w:pStyle w:val="Heading3"/>
        <w:keepNext/>
      </w:pPr>
      <w:r>
        <w:rPr>
          <w:lang w:val="cs-CZ" w:eastAsia="cs-CZ"/>
        </w:rPr>
        <w:t>20. Nejčastější chyby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za­mě­ňo­vá­ní vody v nádrži za pitnou vodu;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hod­no­ce­ní za­bez­pe­če­nos­ti pouze podle ak­tu­ál­ní­ho na­pl­ně­ní;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ochra­na jen bez­pro­střed­ní­ho břehu bez práce v celém povodí;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jediný vzorek u hráze bez ver­ti­kál­ní­ho a pří­to­ko­vé­ho mo­ni­to­rin­gu;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pozdní reakce na eutro­fi­za­ci až při výsky­tu sinic u odběru;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spo­lé­há­ní na jeden od­běr­ný ho­ri­zont, při­va­děč nebo zdroj ener­gie;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své­vol­ná ma­ni­pu­la­ce mimo pra­vi­dla pod tlakem ve­řej­nos­ti;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pod­ce­ně­ní stár­nu­tí uzá­vě­rů, kabelů, sen­zo­rů a ří­di­cí­ho sys­té­mu;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pře­hled nádrží po­u­ží­va­ný místo ově­ře­ní ak­tu­ál­ní­ho po­vo­le­ní a pro­voz­ních údajů;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po­vo­lo­vá­ní re­kre­a­ce či zákazů jen podle obec­né­ho názvu nádrže;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od­dě­le­né řešení množ­ství, ja­kos­ti, bez­peč­nos­ti a tech­no­lo­gie úpravy;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chy­bě­jí­cí cvi­če­ní sou­bě­hu sucha, vý­pad­ku ener­gie a zhor­še­né jakosti.</w:t>
      </w:r>
    </w:p>
    <w:p>
      <w:pPr>
        <w:pStyle w:val="Heading3"/>
        <w:keepNext/>
      </w:pPr>
      <w:r>
        <w:rPr>
          <w:lang w:val="cs-CZ" w:eastAsia="cs-CZ"/>
        </w:rPr>
        <w:t>21. Kontrolní seznam provozovatele a vlastníka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891"/>
        <w:gridCol w:w="4747"/>
      </w:tblGrid>
      <w:tr>
        <w:trPr>
          <w:tblHeader/>
          <w:cantSplit/>
        </w:trPr>
        <w:tc>
          <w:tcPr>
            <w:tcW w:type="dxa" w:w="4891"/>
            <w:shd w:fill="DCE6F1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4747"/>
            <w:shd w:fill="DCE6F1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 / výstup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po­vo­le­ní, ma­ni­pu­lač­ní řád a ochran­ná pásma ak­tu­ál­ní?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Platná roz­hod­nu­tí, mapa, seznam podmínek.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známa dlou­ho­do­bá za­bez­pe­če­nost odběru?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bi­lan­ce a scé­ná­ře sucha.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mo­ni­to­ring povodí, pro­fi­lů a surové vody ri­zi­ko­vě za­mě­ře­ný?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vzor­ko­vá­ní, limity, trendy a odpovědnosti.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bez­peč­ně měnit od­běr­nou hloub­ku?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Zkouš­ky uzá­vě­rů a pro­voz­ní postup.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úprav­na při­pra­ve­na na zákal, sinice a mi­k­ro­po­lu­tan­ty?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Tech­no­lo­gic­ké testy a zásoby chemikálií.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kri­tic­ké části kryty plánem obnovy?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 ma­jet­ku, stav a in­ves­tič­ní plán.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plněn pro­gram tech­nic­ko­be­z­peč­nost­ní­ho do­hle­du?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Měření, pro­hlíd­ky, hod­no­ce­ní a od­stra­ně­ní závad.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záloha ener­gie, spo­je­ní, zdroje a při­va­dě­če?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Testy a scé­ná­ře doby obnovení.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ha­va­rij­ní ře­tě­zec ověřen cvi­če­ním?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Kon­tak­ty, pro­to­kol cvi­če­ní, ná­prav­ná opatření.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Spo­lu­pra­cu­jí sub­jek­ty v povodí na pre­ven­ci?</w:t>
            </w:r>
          </w:p>
        </w:tc>
        <w:tc>
          <w:tcPr>
            <w:tcW w:type="dxa" w:w="4747"/>
            <w:vAlign w:val="center"/>
            <w:tcW w:w="4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Dohody, kon­t­ro­ly a plán opatření.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22. Rychlý postup při mimořádné události</w:t>
      </w:r>
    </w:p>
    <w:p>
      <w:pPr>
        <w:numPr>
          <w:ilvl w:val="0"/>
          <w:numId w:val="22"/>
        </w:numPr>
        <w:spacing w:after="120" w:line="300" w:lineRule="auto"/>
      </w:pPr>
      <w:r>
        <w:rPr>
          <w:lang w:val="cs-CZ" w:eastAsia="cs-CZ"/>
        </w:rPr>
        <w:t>Chrá­nit osoby a po­tvr­dit povahu udá­los­ti z více zdrojů.</w:t>
      </w:r>
    </w:p>
    <w:p>
      <w:pPr>
        <w:numPr>
          <w:ilvl w:val="0"/>
          <w:numId w:val="22"/>
        </w:numPr>
        <w:spacing w:after="120" w:line="300" w:lineRule="auto"/>
      </w:pPr>
      <w:r>
        <w:rPr>
          <w:lang w:val="cs-CZ" w:eastAsia="cs-CZ"/>
        </w:rPr>
        <w:t>Určit dopad na bez­peč­nost díla, odběr, jakost a do­dáv­ku pitné vody.</w:t>
      </w:r>
    </w:p>
    <w:p>
      <w:pPr>
        <w:numPr>
          <w:ilvl w:val="0"/>
          <w:numId w:val="22"/>
        </w:numPr>
        <w:spacing w:after="120" w:line="300" w:lineRule="auto"/>
      </w:pPr>
      <w:r>
        <w:rPr>
          <w:lang w:val="cs-CZ" w:eastAsia="cs-CZ"/>
        </w:rPr>
        <w:t>Ak­ti­vo­vat od­po­věd­né role, dis­pe­čink a zá­kon­né ohla­šo­va­cí vazby.</w:t>
      </w:r>
    </w:p>
    <w:p>
      <w:pPr>
        <w:numPr>
          <w:ilvl w:val="0"/>
          <w:numId w:val="22"/>
        </w:numPr>
        <w:spacing w:after="120" w:line="300" w:lineRule="auto"/>
      </w:pPr>
      <w:r>
        <w:rPr>
          <w:lang w:val="cs-CZ" w:eastAsia="cs-CZ"/>
        </w:rPr>
        <w:t>Sta­bi­li­zo­vat si­tu­a­ci po­vo­le­ný­mi ma­ni­pu­la­ce­mi a ochra­nou kri­tic­kých objektů.</w:t>
      </w:r>
    </w:p>
    <w:p>
      <w:pPr>
        <w:numPr>
          <w:ilvl w:val="0"/>
          <w:numId w:val="22"/>
        </w:numPr>
        <w:spacing w:after="120" w:line="300" w:lineRule="auto"/>
      </w:pPr>
      <w:r>
        <w:rPr>
          <w:lang w:val="cs-CZ" w:eastAsia="cs-CZ"/>
        </w:rPr>
        <w:t>Zvýšit mo­ni­to­ring a vést prů­kaz­ný časový záznam měření a rozhodnutí.</w:t>
      </w:r>
    </w:p>
    <w:p>
      <w:pPr>
        <w:numPr>
          <w:ilvl w:val="0"/>
          <w:numId w:val="22"/>
        </w:numPr>
        <w:spacing w:after="120" w:line="300" w:lineRule="auto"/>
      </w:pPr>
      <w:r>
        <w:rPr>
          <w:lang w:val="cs-CZ" w:eastAsia="cs-CZ"/>
        </w:rPr>
        <w:t>Ko­or­di­no­vat úprav­nu, dis­tri­buč­ní síť, hy­gi­e­nic­kou službu a ná­hrad­ní zásobování.</w:t>
      </w:r>
    </w:p>
    <w:p>
      <w:pPr>
        <w:numPr>
          <w:ilvl w:val="0"/>
          <w:numId w:val="22"/>
        </w:numPr>
        <w:spacing w:after="120" w:line="300" w:lineRule="auto"/>
      </w:pPr>
      <w:r>
        <w:rPr>
          <w:lang w:val="cs-CZ" w:eastAsia="cs-CZ"/>
        </w:rPr>
        <w:t>Pra­vi­del­ně sdě­lo­vat ově­ře­ný stav, ome­ze­ní a další kon­t­rol­ní čas.</w:t>
      </w:r>
    </w:p>
    <w:p>
      <w:pPr>
        <w:numPr>
          <w:ilvl w:val="0"/>
          <w:numId w:val="22"/>
        </w:numPr>
        <w:spacing w:after="120" w:line="300" w:lineRule="auto"/>
      </w:pPr>
      <w:r>
        <w:rPr>
          <w:lang w:val="cs-CZ" w:eastAsia="cs-CZ"/>
        </w:rPr>
        <w:t>Návrat k nor­má­lu pod­mí­nit tech­nic­kým a kva­li­ta­tiv­ním ověřením.</w:t>
      </w:r>
    </w:p>
    <w:p>
      <w:pPr>
        <w:numPr>
          <w:ilvl w:val="0"/>
          <w:numId w:val="22"/>
        </w:numPr>
        <w:spacing w:after="120" w:line="300" w:lineRule="auto"/>
      </w:pPr>
      <w:r>
        <w:rPr>
          <w:lang w:val="cs-CZ" w:eastAsia="cs-CZ"/>
        </w:rPr>
        <w:t>Udá­lost vy­hod­no­tit a pře­vést zjiš­tě­ní do obnovy, plánu a výcviku.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Vo­dá­ren­ské nádrže umož­ňu­jí zá­so­bo­vat roz­sáh­lá území i v době, kdy oka­mži­tý přítok ne­od­po­ví­dá spotřebě. Jejich provoz je však dlou­ho­do­bou ve­řej­nou služ­bou, nikoli pouhým za­dr­žo­vá­ním vody za hrází. Roz­ho­du­jí­cí je ochra­na povodí, správ­né hos­po­da­ře­ní se zá­so­bou, volba kva­lit­ní­ho odběru, tech­nic­ká bez­peč­nost a ná­vaz­nost na úprav­nu a síť.</w:t>
      </w:r>
    </w:p>
    <w:p>
      <w:r>
        <w:rPr>
          <w:lang w:val="cs-CZ" w:eastAsia="cs-CZ"/>
        </w:rPr>
        <w:t>Česká re­pub­li­ka má roz­ma­ni­tou síť vel­kých re­gi­o­nál­ních i men­ších míst­ních vo­dá­ren­ských nádrží. Pře­hled názvů po­sky­tu­je ori­en­ta­ci, ale pro od­bor­né roz­hod­nu­tí musí být vždy do­pl­něn ak­tu­ál­ní­mi údaji kon­krét­ní­ho díla. Dlou­ho­do­bou odol­nost zvýší zejmé­na obnova kri­tic­kých částí, pro­po­je­ní sou­stav, sni­žo­vá­ní ztrát, ochra­na zdro­jo­vých povodí a spo­leč­né řízení množ­ství a ja­kos­ti vody.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B. Vodárenské soustavy</w:t>
      </w:r>
    </w:p>
    <w:p>
      <w:pPr>
        <w:pStyle w:val="Heading3"/>
        <w:keepNext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Vo­dá­ren­ská sou­sta­va je funkč­ně pro­po­je­ný celek, který ode­bí­rá vodu z jed­no­ho nebo více zdrojů, upra­vu­je ji na vodu pitnou, aku­mu­lu­je ji a do­pra­vu­je do zá­so­bo­va­ných tla­ko­vých pásem. Její hra­ni­ce nejsou dány pouze vlast­nic­tvím po­tru­bí nebo správ­ním územím. Roz­ho­du­jí­cí je sku­teč­ná hyd­rau­lic­ká a pro­voz­ní vazba mezi zdroji, úprav­na­mi, při­va­dě­či, vo­do­je­my, čer­pa­cí­mi sta­ni­ce­mi a dis­tri­buč­ní­mi sítěmi.</w:t>
      </w:r>
    </w:p>
    <w:p>
      <w:r>
        <w:rPr>
          <w:lang w:val="cs-CZ" w:eastAsia="cs-CZ"/>
        </w:rPr>
        <w:t>Česká re­pub­li­ka má ně­ko­lik vel­kých ob­last­ních sou­stav, řadu sku­pi­no­vých vo­do­vo­dů a mnoho míst­ních systémů. Velké sou­sta­vy umož­ňu­jí pře­vá­dět vodu mezi ob­last­mi a na­hra­zo­vat do­čas­ně ome­ze­ný zdroj, sou­čas­ně však vy­tvá­ře­jí zá­vis­lost na pá­teř­ních při­va­dě­čích, ener­gii a dál­ko­vém řízení. Ka­pi­to­la podává funkč­ní pře­hled hlav­ních sou­stav, nikoli právně zá­vaz­ný re­gis­tr jejich ak­tu­ál­ní­ho rozsahu.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 Pojmy a členění</w:t>
      </w:r>
    </w:p>
    <w:p>
      <w:pPr>
        <w:pStyle w:val="Heading4"/>
        <w:keepNext/>
      </w:pPr>
      <w:r>
        <w:rPr>
          <w:lang w:val="cs-CZ" w:eastAsia="cs-CZ"/>
        </w:rPr>
        <w:t>1.1 Místní, skupinový a oblastní vodovod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41"/>
        <w:gridCol w:w="3841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</w:t>
            </w:r>
          </w:p>
        </w:tc>
        <w:tc>
          <w:tcPr>
            <w:tcW w:type="dxa" w:w="3841"/>
            <w:shd w:fill="DCE6F1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Cha­rak­te­ris­ti­ka</w:t>
            </w:r>
          </w:p>
        </w:tc>
        <w:tc>
          <w:tcPr>
            <w:tcW w:type="dxa" w:w="3841"/>
            <w:shd w:fill="DCE6F1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výhoda a riziko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vo­do­vod</w:t>
            </w:r>
          </w:p>
        </w:tc>
        <w:tc>
          <w:tcPr>
            <w:tcW w:type="dxa" w:w="3841"/>
            <w:vAlign w:val="center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Jeden zdroj nebo ně­ko­lik blíz­kých zdrojů pro obec či malou sku­pi­nu sídel.</w:t>
            </w:r>
          </w:p>
        </w:tc>
        <w:tc>
          <w:tcPr>
            <w:tcW w:type="dxa" w:w="3841"/>
            <w:vAlign w:val="center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Jed­no­du­chost; vyšší cit­li­vost na vý­pa­dek je­di­né­ho zdroje.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Sku­pi­no­vý vo­do­vod</w:t>
            </w:r>
          </w:p>
        </w:tc>
        <w:tc>
          <w:tcPr>
            <w:tcW w:type="dxa" w:w="3841"/>
            <w:vAlign w:val="center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Spo­leč­né zá­so­bo­vá­ní více obcí jedním pro­po­je­ným systémem.</w:t>
            </w:r>
          </w:p>
        </w:tc>
        <w:tc>
          <w:tcPr>
            <w:tcW w:type="dxa" w:w="3841"/>
            <w:vAlign w:val="center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Sdí­le­ná úprav­na a aku­mu­la­ce; delší při­va­dě­če a slo­ži­těj­ší vlastnictví.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Ob­last­ní sou­sta­va</w:t>
            </w:r>
          </w:p>
        </w:tc>
        <w:tc>
          <w:tcPr>
            <w:tcW w:type="dxa" w:w="3841"/>
            <w:vAlign w:val="center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Roz­sáh­lá nad­re­gi­o­nál­ní síť více zdrojů, úpra­ven a pá­teř­ních větví.</w:t>
            </w:r>
          </w:p>
        </w:tc>
        <w:tc>
          <w:tcPr>
            <w:tcW w:type="dxa" w:w="3841"/>
            <w:vAlign w:val="center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za­stu­pi­tel­nost; sys­té­mo­vé ná­sled­ky po­ru­chy kri­tic­ké­ho uzlu.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Pro­po­je­né sou­sta­vy</w:t>
            </w:r>
          </w:p>
        </w:tc>
        <w:tc>
          <w:tcPr>
            <w:tcW w:type="dxa" w:w="3841"/>
            <w:vAlign w:val="center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Dříve sa­mo­stat­né sys­témy s tr­va­lým nebo nou­zo­vým propojením.</w:t>
            </w:r>
          </w:p>
        </w:tc>
        <w:tc>
          <w:tcPr>
            <w:tcW w:type="dxa" w:w="3841"/>
            <w:vAlign w:val="center"/>
            <w:tcW w:w="37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Převod vody při suchu či ha­vá­rii; nut­nost ově­řo­vat ka­pa­ci­tu a jakost.</w:t>
            </w:r>
          </w:p>
        </w:tc>
      </w:tr>
    </w:tbl>
    <w:p>
      <w:pPr>
        <w:spacing w:after="0"/>
      </w:pPr>
    </w:p>
    <w:p>
      <w:pPr>
        <w:pStyle w:val="Heading4"/>
        <w:keepNext/>
      </w:pPr>
      <w:r>
        <w:rPr>
          <w:lang w:val="cs-CZ" w:eastAsia="cs-CZ"/>
        </w:rPr>
        <w:t>1.2 Technické a právní vymezení</w:t>
      </w:r>
    </w:p>
    <w:p>
      <w:r>
        <w:rPr>
          <w:lang w:val="cs-CZ" w:eastAsia="cs-CZ"/>
        </w:rPr>
        <w:t>Tech­nic­ké vy­me­ze­ní sle­du­je tok vody a hyd­rau­lic­kou návaznost. Ma­jet­ko­vé vy­me­ze­ní sle­du­je jed­not­li­vé vlast­ní­ky in­frastruk­tu­ry; pro­voz­ní vy­me­ze­ní smluv­ní pů­sob­nost provozovatelů. Evi­den­ce vy­bra­ných údajů ma­jet­ko­vé a pro­voz­ní evi­den­ce a plán roz­vo­je vo­do­vo­dů a ka­na­li­za­cí pra­cu­jí s dal­ší­mi jednotkami. Při roz­ho­do­vá­ní je vždy nutné uvést, kterou hra­ni­ci pojem „sou­sta­va“ označuje.</w:t>
      </w:r>
    </w:p>
    <w:p>
      <w:pPr>
        <w:pStyle w:val="Heading3"/>
        <w:keepNext/>
      </w:pPr>
      <w:r>
        <w:rPr>
          <w:lang w:val="cs-CZ" w:eastAsia="cs-CZ"/>
        </w:rPr>
        <w:t>2. Základní články soustavy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655"/>
        <w:gridCol w:w="4027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Článek</w:t>
            </w:r>
          </w:p>
        </w:tc>
        <w:tc>
          <w:tcPr>
            <w:tcW w:type="dxa" w:w="3655"/>
            <w:shd w:fill="DCE6F1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funkce</w:t>
            </w:r>
          </w:p>
        </w:tc>
        <w:tc>
          <w:tcPr>
            <w:tcW w:type="dxa" w:w="4027"/>
            <w:shd w:fill="DCE6F1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Kri­tic­ká otázka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zdroj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Po­sky­tu­je su­ro­vou vodu v po­ža­do­va­ném množ­ství a upravitelnosti.</w:t>
            </w:r>
          </w:p>
        </w:tc>
        <w:tc>
          <w:tcPr>
            <w:tcW w:type="dxa" w:w="4027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Jaká je za­bez­pe­če­nost a zra­ni­tel­nost povodí či jí­ma­cí­ho území?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Úprav­na vody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Za­jiš­ťu­je zdra­vot­ně ne­zá­vad­nou pitnou vodu.</w:t>
            </w:r>
          </w:p>
        </w:tc>
        <w:tc>
          <w:tcPr>
            <w:tcW w:type="dxa" w:w="4027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Zvlád­ne zhor­še­nou su­ro­vou vodu a vý­pa­dek za­ří­ze­ní?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Pá­teř­ní při­va­děč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Pře­vá­dí velké prů­to­ky mezi zdro­jem, úprav­nou a regionem.</w:t>
            </w:r>
          </w:p>
        </w:tc>
        <w:tc>
          <w:tcPr>
            <w:tcW w:type="dxa" w:w="4027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obtok, druhá větev nebo opra­vi­tel­nost bez dlouhé od­stáv­ky?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Vo­do­jem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Vy­rov­ná­vá výrobu a spo­tře­bu, sta­bi­li­zu­je tlak a vy­tvá­ří rezervu.</w:t>
            </w:r>
          </w:p>
        </w:tc>
        <w:tc>
          <w:tcPr>
            <w:tcW w:type="dxa" w:w="4027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dlouho zásoba po­kry­je pře­ru­še­ní pří­to­ku?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Čer­pa­cí sta­ni­ce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Pře­ko­ná­vá výš­ko­vé roz­dí­ly a řídí tla­ko­vá pásma.</w:t>
            </w:r>
          </w:p>
        </w:tc>
        <w:tc>
          <w:tcPr>
            <w:tcW w:type="dxa" w:w="4027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za­jiš­tě­na ener­gie, zá­lož­ní agre­gát a ochra­na proti rázu?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Dis­tri­buč­ní síť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Do­pra­vu­je vodu odběratelům.</w:t>
            </w:r>
          </w:p>
        </w:tc>
        <w:tc>
          <w:tcPr>
            <w:tcW w:type="dxa" w:w="4027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 jsou ztráty, slepé konce a ne­do­sta­teč­ný tlak či obnova?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Dis­pe­čink a měření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Řídí prů­to­ky, tlaky, hla­di­ny a jakost.</w:t>
            </w:r>
          </w:p>
        </w:tc>
        <w:tc>
          <w:tcPr>
            <w:tcW w:type="dxa" w:w="4027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data vě­ro­hod­ná a lze sou­sta­vu bez­peč­ně ovlá­dat místně?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3. Právní, plánovací a institucionální rámec</w:t>
      </w:r>
    </w:p>
    <w:p>
      <w:pPr>
        <w:pStyle w:val="Heading4"/>
        <w:keepNext/>
      </w:pPr>
      <w:r>
        <w:rPr>
          <w:lang w:val="cs-CZ" w:eastAsia="cs-CZ"/>
        </w:rPr>
        <w:t>3.1 Základní předpisy</w:t>
      </w:r>
    </w:p>
    <w:p>
      <w:r>
        <w:rPr>
          <w:lang w:val="cs-CZ" w:eastAsia="cs-CZ"/>
        </w:rPr>
        <w:t>Zákon č. 274/2001 Sb., o vo­do­vo­dech a ka­na­li­za­cích pro ve­řej­nou po­tře­bu, upra­vu­je vlast­nic­tví a pro­vo­zo­vá­ní, práva a po­vin­nos­ti, plán fi­nan­co­vá­ní obnovy, ná­hrad­ní zá­so­bo­vá­ní, vy­bra­né údaje evi­den­ce a cenové vztahy. Vodní zákon č. 254/2001 Sb. upra­vu­je odběry vody, ochra­nu zdrojů a vodní díla. Jakost pitné vody a řízení zdra­vot­ních rizik vy­chá­ze­jí ze zákona o ochra­ně ve­řej­né­ho zdraví a ak­tu­ál­ních pro­vá­dě­cích předpisů.</w:t>
      </w:r>
    </w:p>
    <w:p>
      <w:pPr>
        <w:pStyle w:val="Heading4"/>
        <w:keepNext/>
      </w:pPr>
      <w:r>
        <w:rPr>
          <w:lang w:val="cs-CZ" w:eastAsia="cs-CZ"/>
        </w:rPr>
        <w:t>3.2 Plán rozvoje vodovodů a kanalizací</w:t>
      </w:r>
    </w:p>
    <w:p>
      <w:r>
        <w:rPr>
          <w:lang w:val="cs-CZ" w:eastAsia="cs-CZ"/>
        </w:rPr>
        <w:t>Kraj­ský plán roz­vo­je vo­do­vo­dů a ka­na­li­za­cí hod­no­tí stá­va­jí­cí zá­so­bo­vá­ní a na­vr­hu­je rozvoj. Je dů­le­ži­tým kon­cepč­ním pod­kla­dem, nikoli po­drob­ným pro­voz­ním modelem. Sku­teč­ný stav je nutné ověřit v ma­jet­ko­vé a pro­voz­ní evi­den­ci, tech­nic­ké do­ku­men­ta­ci a smlouvách. Nad­re­gi­o­nál­ní vazby vy­ža­du­jí ko­or­di­na­ci do­tče­ných krajů a vlastníků.</w:t>
      </w:r>
    </w:p>
    <w:p>
      <w:pPr>
        <w:pStyle w:val="Heading4"/>
        <w:keepNext/>
      </w:pPr>
      <w:r>
        <w:rPr>
          <w:lang w:val="cs-CZ" w:eastAsia="cs-CZ"/>
        </w:rPr>
        <w:t>3.3 Vlastník, provozovatel a dispečink</w:t>
      </w:r>
    </w:p>
    <w:p>
      <w:r>
        <w:rPr>
          <w:lang w:val="cs-CZ" w:eastAsia="cs-CZ"/>
        </w:rPr>
        <w:t>Vlast­ník od­po­ví­dá za rozvoj a obnovu ma­jet­ku; pro­vo­zo­va­tel za řádný provoz podle smlou­vy a povolení. U roz­sáh­lé sou­sta­vy může být vlast­ní­ků i pro­vo­zo­va­te­lů více. Vo­dá­ren­ský dis­pe­čink řídí výrobu, pří­to­ky do vo­do­je­mů, tla­ko­vá pásma a mi­mo­řád­né stavy. Roz­hra­ní od­po­věd­nos­tí musí být určeno až na úroveň uzá­vě­rů, mě­ři­del a pře­dá­va­cích míst.</w:t>
      </w:r>
    </w:p>
    <w:p>
      <w:pPr>
        <w:pStyle w:val="Heading3"/>
        <w:keepNext/>
      </w:pPr>
      <w:r>
        <w:rPr>
          <w:lang w:val="cs-CZ" w:eastAsia="cs-CZ"/>
        </w:rPr>
        <w:t>4. Hlavní vodárenské soustavy v ČR</w:t>
      </w:r>
    </w:p>
    <w:p>
      <w:r>
        <w:rPr>
          <w:lang w:val="cs-CZ" w:eastAsia="cs-CZ"/>
        </w:rPr>
        <w:t>Pře­hled níže po­u­ží­vá pro­voz­ní a ge­o­gra­fic­ké názvy běžné v oboru. Uvádí hlavní zdro­jo­vé a funkč­ní vazby, nikoli všech­ny větve, obce ani vlastníky. Rozsah do­dá­vek se může měnit podle spo­tře­by, pro­vo­zu a smluv­ních vztahů.</w:t>
      </w:r>
    </w:p>
    <w:p>
      <w:pPr>
        <w:pStyle w:val="Heading4"/>
        <w:keepNext/>
      </w:pPr>
      <w:r>
        <w:rPr>
          <w:lang w:val="cs-CZ" w:eastAsia="cs-CZ"/>
        </w:rPr>
        <w:t>4.1 Praha a střední Čechy</w:t>
      </w:r>
    </w:p>
    <w:p>
      <w:r>
        <w:rPr>
          <w:lang w:val="cs-CZ" w:eastAsia="cs-CZ"/>
        </w:rPr>
        <w:t>Praž­ská vo­dá­ren­ská sou­sta­va stojí na kom­bi­na­ci zdrojů Že­liv­ka, Káraný a Podolí. Úprav­na vody Že­liv­ka při­vá­dí gra­vi­tač­ně vodu z vo­dá­ren­ské nádrže Švihov; Káraný vy­u­ží­vá pod­zem­ní a uměle in­fil­tro­va­nou vodu Dol­ní­ho Po­ji­ze­ří; Podolí před­sta­vu­je zá­lož­ní a pro­voz­ně vý­znam­ný zdroj z Vltavy. Z praž­ské sítě a na­va­zu­jí­cích pře­dá­va­cích míst je voda do­dá­vá­na také do části Stře­do­čes­ké­ho kraje.</w:t>
      </w:r>
    </w:p>
    <w:p>
      <w:r>
        <w:rPr>
          <w:lang w:val="cs-CZ" w:eastAsia="cs-CZ"/>
        </w:rPr>
        <w:t>Ve střed­ních Če­chách na­va­zu­jí další sku­pi­no­vé sys­témy, na­pří­klad Kladensko-Mělnicko, Mla­do­bo­leslav­sko, Pří­bram­sko, Be­roun­sko, Ko­lín­sko a Kutnohorsko. Stře­do­čes­ká vo­dá­ren­ská sou­sta­va je pojem po­u­ží­va­ný pro širší pro­po­je­ní zdrojů a při­va­dě­čů, jehož kon­krét­ní pro­voz­ní rozsah je třeba ověřit u vlast­ní­ků a provozovatelů.</w:t>
      </w:r>
    </w:p>
    <w:p>
      <w:pPr>
        <w:pStyle w:val="Heading4"/>
        <w:keepNext/>
      </w:pPr>
      <w:r>
        <w:rPr>
          <w:lang w:val="cs-CZ" w:eastAsia="cs-CZ"/>
        </w:rPr>
        <w:t>4.2 Severočeská vodárenská soustava</w:t>
      </w:r>
    </w:p>
    <w:p>
      <w:r>
        <w:rPr>
          <w:lang w:val="cs-CZ" w:eastAsia="cs-CZ"/>
        </w:rPr>
        <w:t>Roz­sáh­lé zá­so­bo­vá­ní Ús­tec­ké­ho a Li­be­rec­ké­ho kraje spo­ju­je po­vr­cho­vé zdroje Pří­seč­ni­ce, Fláje, Jo­se­fův Důl, Souš, Sta­no­vi­ce, Ka­me­nič­ka a Křímov s čet­ný­mi pod­zem­ní­mi zdroji. Pá­teř­ní při­va­dě­če umož­ňu­jí pře­vo­dy mezi vý­rob­ní­mi ob­last­mi a zá­so­bo­va­ný­mi aglomeracemi. Vý­znam­ná je mož­nost kom­bi­no­vat horské nádrže s pod­zem­ní vodou a omezit dopad lo­kál­ní po­ru­chy nebo zhor­še­ní jakosti.</w:t>
      </w:r>
    </w:p>
    <w:p>
      <w:pPr>
        <w:pStyle w:val="Heading4"/>
        <w:keepNext/>
      </w:pPr>
      <w:r>
        <w:rPr>
          <w:lang w:val="cs-CZ" w:eastAsia="cs-CZ"/>
        </w:rPr>
        <w:t>4.3 Ostravský oblastní vodovod</w:t>
      </w:r>
    </w:p>
    <w:p>
      <w:r>
        <w:rPr>
          <w:lang w:val="cs-CZ" w:eastAsia="cs-CZ"/>
        </w:rPr>
        <w:t>Os­t­rav­ský ob­last­ní vo­do­vod je pá­teř­ní sou­sta­vou Mo­rav­sko­slez­ské­ho kraje. Opírá se zejmé­na o vo­dá­ren­ské nádrže Kruž­berk, Šance a Mo­ráv­ka a od­po­ví­da­jí­cí úprav­ny vody. Při­vá­dí vodu do Os­t­rav­ska, Kar­vin­ska, Frýdecko-Místecka, No­vo­ji­čín­ska a dal­ších oblastí. Jed­not­li­vé větve jsou řízeny tak, aby bylo možné měnit podíl zdrojů a pod­po­ro­vat místní sítě.</w:t>
      </w:r>
    </w:p>
    <w:p>
      <w:pPr>
        <w:pStyle w:val="Heading4"/>
        <w:keepNext/>
      </w:pPr>
      <w:r>
        <w:rPr>
          <w:lang w:val="cs-CZ" w:eastAsia="cs-CZ"/>
        </w:rPr>
        <w:t>4.4 Jihočeská vodárenská soustava</w:t>
      </w:r>
    </w:p>
    <w:p>
      <w:r>
        <w:rPr>
          <w:lang w:val="cs-CZ" w:eastAsia="cs-CZ"/>
        </w:rPr>
        <w:t>Páteří ji­ho­čes­ké­ho zá­so­bo­vá­ní je nádrž Římov na Malši, úprav­na vody Plav a roz­sáh­lá síť při­va­dě­čů a vodojemů. Sou­sta­va dodává vodu Čes­ko­bu­dě­jo­vic­ku a pro­střed­nic­tvím re­gi­o­nál­ních větví do dal­ších částí již­ních Čech. Do­pl­ňu­jí ji místní pod­zem­ní zdroje a menší po­vr­cho­vé zdroje, mimo jiné Land­štejn nebo Husinec.</w:t>
      </w:r>
    </w:p>
    <w:p>
      <w:pPr>
        <w:pStyle w:val="Heading4"/>
        <w:keepNext/>
      </w:pPr>
      <w:r>
        <w:rPr>
          <w:lang w:val="cs-CZ" w:eastAsia="cs-CZ"/>
        </w:rPr>
        <w:t>4.5 Západočeské systémy</w:t>
      </w:r>
    </w:p>
    <w:p>
      <w:r>
        <w:rPr>
          <w:lang w:val="cs-CZ" w:eastAsia="cs-CZ"/>
        </w:rPr>
        <w:t>Pl­zeň­ská oblast kom­bi­nu­je po­vr­cho­vou vodu z Úhlavy, ovliv­ně­nou nádrží Nýrsko, s úprav­nou vody Plzeň a re­gi­o­nál­ní­mi přivaděči. Kar­lo­var­sko vy­u­ží­vá zejmé­na nádrž Sta­no­vi­ce a na­va­zu­jí­cí úprav­nu, Ma­ri­án­sko­lá­zeň­sko a Ta­chov­sko mají vlast­ní sku­pi­no­vé sys­témy včetně po­vr­cho­vých zdrojů. Pro­po­jo­vá­ní míst­ních vo­do­vo­dů zvy­šu­je odol­nost, ale horský terén zvy­šu­je ener­ge­tic­kou náročnost.</w:t>
      </w:r>
    </w:p>
    <w:p>
      <w:pPr>
        <w:pStyle w:val="Heading4"/>
        <w:keepNext/>
      </w:pPr>
      <w:r>
        <w:rPr>
          <w:lang w:val="cs-CZ" w:eastAsia="cs-CZ"/>
        </w:rPr>
        <w:t>4.6 Východočeské systémy</w:t>
      </w:r>
    </w:p>
    <w:p>
      <w:r>
        <w:rPr>
          <w:lang w:val="cs-CZ" w:eastAsia="cs-CZ"/>
        </w:rPr>
        <w:t>Vý­chod­ní Čechy mají více na­vzá­jem různě pro­po­je­ných sku­pi­no­vých vodovodů. Li­be­rec­ko a Jab­lo­nec­ko jsou zá­so­bo­vá­ny z Jo­se­fo­va Dolu a Souše; Par­du­bic­ko a Chru­dim­sko vy­u­ží­va­jí pod­zem­ní zdroje i zdroje v povodí Chru­dim­ky; Hra­dec­ko, Ná­chod­sko, Trut­nov­sko, Or­lic­ko­ús­tec­ko a Svi­tav­sko mají vý­znam­né pod­zem­ní zdroje a re­gi­o­nál­ní přivaděče. Nad­re­gi­o­nál­ní pro­po­je­ní má ros­tou­cí význam při suchu a haváriích.</w:t>
      </w:r>
    </w:p>
    <w:p>
      <w:pPr>
        <w:pStyle w:val="Heading4"/>
        <w:keepNext/>
      </w:pPr>
      <w:r>
        <w:rPr>
          <w:lang w:val="cs-CZ" w:eastAsia="cs-CZ"/>
        </w:rPr>
        <w:t>4.7 Vysočina, Brněnsko a jižní Morava</w:t>
      </w:r>
    </w:p>
    <w:p>
      <w:r>
        <w:rPr>
          <w:lang w:val="cs-CZ" w:eastAsia="cs-CZ"/>
        </w:rPr>
        <w:t>Jih­lav­sko je zá­so­bo­vá­no zejmé­na z nádrže Hu­be­nov a úprav­ny Hosov, do­pl­ně­ných dal­ší­mi zdroji. Tře­bíč­sko a Vel­ko­me­zi­říč­sko vy­u­ží­va­jí sou­sta­vy spo­je­né s nádrží Mos­tiš­tě a dal­ší­mi zdroji. Br­něn­ská sou­sta­va kom­bi­nu­je při­va­děč z Vírské ob­las­ti a úprav­nu Švařec s pra­me­niš­těm Bře­zo­vá nad Svi­ta­vou; toto spo­je­ní dvou od­liš­ných zdro­jo­vých ob­las­tí je zá­sad­ní pro odol­nost Brna.</w:t>
      </w:r>
    </w:p>
    <w:p>
      <w:r>
        <w:rPr>
          <w:lang w:val="cs-CZ" w:eastAsia="cs-CZ"/>
        </w:rPr>
        <w:t>Na jižní Moravě exis­tu­jí sku­pi­no­vé vo­do­vo­dy pro Vyš­kov­sko, Bla­nen­sko, Zno­jem­sko, Břec­lav­sko, Ho­do­nín­sko a další oblasti. Vy­u­ží­va­jí kom­bi­na­ce pod­zem­ních a po­vr­cho­vých zdrojů, včetně nádrže Opa­to­vi­ce a odběrů z vo­dá­ren­ských toků a nádrží. Přesná hra­ni­ce sou­stav je pro­voz­ní a ma­jet­ko­vě členitá.</w:t>
      </w:r>
    </w:p>
    <w:p>
      <w:pPr>
        <w:pStyle w:val="Heading4"/>
        <w:keepNext/>
      </w:pPr>
      <w:r>
        <w:rPr>
          <w:lang w:val="cs-CZ" w:eastAsia="cs-CZ"/>
        </w:rPr>
        <w:t>4.8 Střední a východní Morava</w:t>
      </w:r>
    </w:p>
    <w:p>
      <w:r>
        <w:rPr>
          <w:lang w:val="cs-CZ" w:eastAsia="cs-CZ"/>
        </w:rPr>
        <w:t>Zlín­sko a Vsetín­sko vy­u­ží­va­jí nádrže Slu­šo­vi­ce a Ka­ro­lin­ka a na­va­zu­jí­cí sku­pi­no­vé vo­do­vo­dy, do­pl­ně­né míst­ní­mi zdroji. Menší nádrže Lud­ko­vi­ce a Boj­ko­vi­ce pod­po­ru­jí zá­so­bo­vá­ní pří­sluš­ných oblastí. Olo­mouc­ko a Pře­rov­sko se opí­ra­jí pře­váž­ně o vy­dat­né pod­zem­ní zdroje a re­gi­o­nál­ní při­va­dě­če; na Je­se­nic­ku a Šum­per­sku hraje velkou roli čle­ni­tost terénu a lo­kál­ní zdroje.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3861"/>
        <w:gridCol w:w="3357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Sou­sta­va / oblast</w:t>
            </w:r>
          </w:p>
        </w:tc>
        <w:tc>
          <w:tcPr>
            <w:tcW w:type="dxa" w:w="3861"/>
            <w:shd w:fill="DCE6F1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zdro­jo­vý prin­cip</w:t>
            </w:r>
          </w:p>
        </w:tc>
        <w:tc>
          <w:tcPr>
            <w:tcW w:type="dxa" w:w="3357"/>
            <w:shd w:fill="DCE6F1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význam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Praha a střed­ní Čechy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Švihov-Želivka, Káraný, Podolí a re­gi­o­nál­ní zdroje.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Kom­bi­na­ce dál­ko­vé­ho po­vr­cho­vé­ho a pod­zem­ní­ho zdroje.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Se­ver­ní Čechy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Horské nádrže a četné pod­zem­ní zdroje.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Roz­sáh­lé pře­vo­dy mezi Ús­tec­kým a Li­be­rec­kým krajem.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Os­t­rav­ský ob­last­ní vo­do­vod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Kruž­berk, Šance, Morávka.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Pá­teř­ní zá­so­bo­vá­ní Mo­rav­sko­slez­ské­ho kraje.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Jižní Čechy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Římov-Plav a re­gi­o­nál­ní do­plň­ko­vé zdroje.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Dál­ko­vý při­va­děč pro velkou část kraje.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Brno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Vír-Švařec a Bře­zo­vá nad Svitavou.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Dva roz­díl­né hlavní zdro­jo­vé směry.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Vy­so­či­na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Hu­be­nov, Mos­tiš­tě a místní zdroje.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Ně­ko­lik re­gi­o­nál­ních sou­stav s ome­ze­ný­mi propojeními.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Zlín­sko a Vsetín­sko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Slu­šo­vi­ce, Ka­ro­lin­ka a místní zdroje.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Po­vr­cho­vé zdroje v čle­ni­tém území.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Vý­chod­ní Čechy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 zdroje, horské nádrže a sku­pi­no­vé vodovody.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Mo­zai­ka sou­stav s ros­tou­cí po­tře­bou propojení.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5. Zdroje a jejich kombinace</w:t>
      </w:r>
    </w:p>
    <w:p>
      <w:pPr>
        <w:pStyle w:val="Heading4"/>
        <w:keepNext/>
      </w:pPr>
      <w:r>
        <w:rPr>
          <w:lang w:val="cs-CZ" w:eastAsia="cs-CZ"/>
        </w:rPr>
        <w:t>5.1 Povrchové a podzemní zdroje</w:t>
      </w:r>
    </w:p>
    <w:p>
      <w:r>
        <w:rPr>
          <w:lang w:val="cs-CZ" w:eastAsia="cs-CZ"/>
        </w:rPr>
        <w:t>Po­vr­cho­vý zdroj ob­vykle po­sky­tu­je velký výkon, ale jeho jakost se rych­le­ji mění při sráž­kách, eutro­fi­za­ci nebo ha­vá­rii v povodí. Pod­zem­ní voda bývá sta­bil­něj­ší, může však ob­sa­ho­vat železo, mangan, tvr­dost, du­sič­na­ny nebo an­tro­po­gen­ní mi­k­ro­po­lu­tan­ty a může mít dlou­hou dobu obnovy. Kom­bi­na­ce zdrojů s od­liš­ným ri­zi­ko­vým pro­fi­lem je cen­něj­ší než prosté zdvo­je­ní téhož typu zdroje.</w:t>
      </w:r>
    </w:p>
    <w:p>
      <w:pPr>
        <w:pStyle w:val="Heading4"/>
        <w:keepNext/>
      </w:pPr>
      <w:r>
        <w:rPr>
          <w:lang w:val="cs-CZ" w:eastAsia="cs-CZ"/>
        </w:rPr>
        <w:t>5.2 Zastupitelnost</w:t>
      </w:r>
    </w:p>
    <w:p>
      <w:r>
        <w:rPr>
          <w:lang w:val="cs-CZ" w:eastAsia="cs-CZ"/>
        </w:rPr>
        <w:t>No­mi­nál­ní ka­pa­ci­ta ná­hrad­ní­ho zdroje ne­zna­me­ná sku­teč­nou zastupitelnost. Musí být sou­čas­ně do­stup­ná ka­pa­ci­ta úprav­ny, při­va­dě­če, čer­pá­ní, vo­do­je­mů a pře­dá­va­cích míst. Ově­řu­je se také slu­či­tel­nost ja­kos­ti, tlaků a ma­te­ri­á­lů sítě. Za­stu­pi­tel­nost se pro­ka­zu­je zkouš­kou nebo spo­leh­li­vým hyd­rau­lic­kým mo­de­lem, ne pouze ma­po­vým propojením.</w:t>
      </w:r>
    </w:p>
    <w:p>
      <w:pPr>
        <w:pStyle w:val="Heading3"/>
        <w:keepNext/>
      </w:pPr>
      <w:r>
        <w:rPr>
          <w:lang w:val="cs-CZ" w:eastAsia="cs-CZ"/>
        </w:rPr>
        <w:t>6. Úpravny vody v soustavě</w:t>
      </w:r>
    </w:p>
    <w:p>
      <w:r>
        <w:rPr>
          <w:lang w:val="cs-CZ" w:eastAsia="cs-CZ"/>
        </w:rPr>
        <w:t>Úprav­na pře­vá­dí pro­měn­li­vou su­ro­vou vodu na pitnou vodu spl­ňu­jí­cí zdra­vot­ní požadavky. Velká sou­sta­va může pro­vo­zo­vat více úpra­ven s roz­díl­nou technologií. Dis­pe­čer­ské řízení volí jejich výkon podle ja­kos­ti zdrojů, spo­tře­by, ceny ener­gie, zásoby ve vo­do­je­mech a plá­no­va­ných odstávek.</w:t>
      </w:r>
    </w:p>
    <w:p>
      <w:pPr>
        <w:pStyle w:val="Heading4"/>
        <w:keepNext/>
      </w:pPr>
      <w:r>
        <w:rPr>
          <w:lang w:val="cs-CZ" w:eastAsia="cs-CZ"/>
        </w:rPr>
        <w:t>6.1 Technologická pružnost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do­sta­teč­ný rozsah dáv­ko­vá­ní ko­a­gu­lan­tu a úpravy pH;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mož­nost po­u­ži­tí práš­ko­vé­ho či gra­nu­lo­va­né­ho ak­tiv­ní­ho uhlí;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účinné od­stra­ně­ní zákalu, or­ga­nic­kých látek, pes­t­i­ci­dů a mi­k­ro­or­ga­nis­mů;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zá­lož­ní linka, obtok pouze v po­vo­le­ném režimu a bez­peč­ná od­stáv­ka;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do­sta­teč­ná kalová kon­cov­ka a na­klá­dá­ní s pra­cí­mi vodami;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online měření, la­bo­ra­tor­ní kon­t­ro­la a řízení rizik od zdroje ke spotřebiteli.</w:t>
      </w:r>
    </w:p>
    <w:p>
      <w:pPr>
        <w:pStyle w:val="Heading4"/>
        <w:keepNext/>
      </w:pPr>
      <w:r>
        <w:rPr>
          <w:lang w:val="cs-CZ" w:eastAsia="cs-CZ"/>
        </w:rPr>
        <w:t>6.2 Míchání vod</w:t>
      </w:r>
    </w:p>
    <w:p>
      <w:r>
        <w:rPr>
          <w:lang w:val="cs-CZ" w:eastAsia="cs-CZ"/>
        </w:rPr>
        <w:t>Smí­chá­ní vod z růz­ných zdrojů může měnit tvr­dost, al­ka­li­tu, pH, ko­ro­zi­vi­tu, chuť i zbyt­ko­vou dezinfekci. Pře­chod mezi zdroji se plá­nu­je s ohle­dem na rych­lost změny a dobu zdržení. Od­bě­ra­tel nesmí být vy­sta­ven prud­kým změnám, které by uvol­ni­ly úsady nebo zhor­ši­ly sen­zo­ric­ké vlastnosti.</w:t>
      </w:r>
    </w:p>
    <w:p>
      <w:pPr>
        <w:pStyle w:val="Heading3"/>
        <w:keepNext/>
      </w:pPr>
      <w:r>
        <w:rPr>
          <w:lang w:val="cs-CZ" w:eastAsia="cs-CZ"/>
        </w:rPr>
        <w:t>7. Přivaděče, vodojemy a tlaková pásma</w:t>
      </w:r>
    </w:p>
    <w:p>
      <w:pPr>
        <w:pStyle w:val="Heading4"/>
        <w:keepNext/>
      </w:pPr>
      <w:r>
        <w:rPr>
          <w:lang w:val="cs-CZ" w:eastAsia="cs-CZ"/>
        </w:rPr>
        <w:t>7.1 Páteřní přivaděče</w:t>
      </w:r>
    </w:p>
    <w:p>
      <w:r>
        <w:rPr>
          <w:lang w:val="cs-CZ" w:eastAsia="cs-CZ"/>
        </w:rPr>
        <w:t>Pá­teř­ní po­tru­bí do­pra­vu­je velké množ­ství vody a jeho po­ru­cha může mít nad­re­gi­o­nál­ní dopad. Kri­tic­ká jsou kří­že­ní vod­ních toků a ko­mu­ni­ka­cí, se­suv­ná území, špatně pří­stup­né trasy, vzduš­ní­ky, kal­ní­ky a komory uzávěrů. Pro­voz­ní do­ku­men­ta­ce musí uvádět uza­ví­ra­cí úseky, vy­pouš­tě­ní, ná­hrad­ní trasu, po­třeb­nou tech­ni­ku a dobu opravy.</w:t>
      </w:r>
    </w:p>
    <w:p>
      <w:pPr>
        <w:pStyle w:val="Heading4"/>
        <w:keepNext/>
      </w:pPr>
      <w:r>
        <w:rPr>
          <w:lang w:val="cs-CZ" w:eastAsia="cs-CZ"/>
        </w:rPr>
        <w:t>7.2 Vodojemy</w:t>
      </w:r>
    </w:p>
    <w:p>
      <w:r>
        <w:rPr>
          <w:lang w:val="cs-CZ" w:eastAsia="cs-CZ"/>
        </w:rPr>
        <w:t>Vo­do­jem vy­rov­ná­vá ho­di­no­vou ne­rov­no­měr­nost, udr­žu­je tlak a po­sky­tu­je pro­voz­ní a po­žár­ní zásobu. Jeho vy­u­ži­tel­ná re­zer­va závisí na ak­tu­ál­ní hla­di­ně, roz­dě­le­ní komor, po­ža­do­va­ném tlaku a sku­teč­né spotřebě. Příliš velká zásoba může pro­dlu­žo­vat stáří vody; příliš malá ne­po­skyt­ne čas k zásahu.</w:t>
      </w:r>
    </w:p>
    <w:p>
      <w:pPr>
        <w:pStyle w:val="Heading4"/>
        <w:keepNext/>
      </w:pPr>
      <w:r>
        <w:rPr>
          <w:lang w:val="cs-CZ" w:eastAsia="cs-CZ"/>
        </w:rPr>
        <w:t>7.3 Tlaková pásma a čerpání</w:t>
      </w:r>
    </w:p>
    <w:p>
      <w:r>
        <w:rPr>
          <w:lang w:val="cs-CZ" w:eastAsia="cs-CZ"/>
        </w:rPr>
        <w:t>Výš­ko­vé čle­ně­ní území vy­ža­du­je tla­ko­vá pásma, re­dukč­ní ven­ti­ly a čer­pa­cí stanice. Příliš vysoký tlak zvy­šu­je po­ru­cho­vost a ztráty, nízký tlak ohro­žu­je do­dáv­ku a může při pod­tla­ku zvýšit riziko vnik­nu­tí kontaminace. Čer­pá­ní se řídí hla­di­na­mi vo­do­je­mů a ener­ge­tic­ký­mi pod­mín­ka­mi, ale hy­gi­e­nic­ká bez­peč­nost má před­nost před op­ti­ma­li­za­cí ceny.</w:t>
      </w:r>
    </w:p>
    <w:p>
      <w:pPr>
        <w:pStyle w:val="Heading3"/>
        <w:keepNext/>
      </w:pPr>
      <w:r>
        <w:rPr>
          <w:lang w:val="cs-CZ" w:eastAsia="cs-CZ"/>
        </w:rPr>
        <w:t>8. Hydraulické modelování a řízení</w:t>
      </w:r>
    </w:p>
    <w:p>
      <w:pPr>
        <w:pStyle w:val="Heading4"/>
        <w:keepNext/>
      </w:pPr>
      <w:r>
        <w:rPr>
          <w:lang w:val="cs-CZ" w:eastAsia="cs-CZ"/>
        </w:rPr>
        <w:t>8.1 Hydraulický model</w:t>
      </w:r>
    </w:p>
    <w:p>
      <w:r>
        <w:rPr>
          <w:lang w:val="cs-CZ" w:eastAsia="cs-CZ"/>
        </w:rPr>
        <w:t>Model po­pi­su­je prů­to­ky, tlaky, rych­los­ti a dobu zdr­že­ní za růz­ných odběrů a po­ru­cho­vých stavů. Musí být ka­lib­ro­ván mě­ře­ním a prů­běž­ně ak­tu­a­li­zo­ván po změ­nách sítě. Model bez ak­tu­ál­ní­ho uzá­vě­ro­vé­ho sché­ma­tu a vě­ro­hod­ných spo­třeb je pouze orientační.</w:t>
      </w:r>
    </w:p>
    <w:p>
      <w:pPr>
        <w:pStyle w:val="Heading4"/>
        <w:keepNext/>
      </w:pPr>
      <w:r>
        <w:rPr>
          <w:lang w:val="cs-CZ" w:eastAsia="cs-CZ"/>
        </w:rPr>
        <w:t>8.2 Dispečerské řízení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3810"/>
        <w:gridCol w:w="325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Vstup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Roz­hod­nu­tí</w:t>
            </w:r>
          </w:p>
        </w:tc>
        <w:tc>
          <w:tcPr>
            <w:tcW w:type="dxa" w:w="3254"/>
            <w:shd w:fill="DCE6F1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 vý­sled­ku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Hla­di­ny vo­do­je­mů a spo­tře­ba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Výkon úpra­ven, čer­pa­del a převod mezi pásmy.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Trend hla­di­ny, tlak a do­sa­že­ní rezervy.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 zdrojů a vody v síti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Poměr zdrojů, od­běr­ná etáž, tech­no­lo­gic­ký režim.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La­bo­ra­toř, online čidla a stížnosti.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nebo od­stáv­ka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Izo­la­ce úseku, ná­hrad­ní trasa a zásobování.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Rozsah ome­ze­ní a bez­peč­ný návrat.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Cena a do­stup­nost ener­gie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Ča­so­vá­ní čer­pá­ní v mezích pro­voz­ní bezpečnosti.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Spo­tře­ba ener­gie a re­zerv­ní objem.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Před­po­věď sucha či po­vod­ně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Změna výroby, zásoby a pohotovosti.</w:t>
            </w:r>
          </w:p>
        </w:tc>
        <w:tc>
          <w:tcPr>
            <w:tcW w:type="dxa" w:w="3254"/>
            <w:vAlign w:val="center"/>
            <w:tcW w:w="3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Bi­lanč­ní výhled a nové spouštěče.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9. Jakost vody v distribuční soustavě</w:t>
      </w:r>
    </w:p>
    <w:p>
      <w:r>
        <w:rPr>
          <w:lang w:val="cs-CZ" w:eastAsia="cs-CZ"/>
        </w:rPr>
        <w:t>Jakost se může po opuš­tě­ní úprav­ny měnit. Ovliv­ňu­je ji doba zdr­že­ní, tep­lo­ta, ma­te­ri­ál po­tru­bí, úsady, bi­o­film, koroze, tla­ko­vé výkyvy a zbyt­ko­vá dezinfekce. Roz­sáh­lá sou­sta­va po­tře­bu­je mo­ni­to­ring na vý­stu­pu z úpra­ven, v pře­dá­va­cích mís­tech, vo­do­je­mech, kri­tic­kých kon­cích a po pro­voz­ním zásahu.</w:t>
      </w:r>
    </w:p>
    <w:p>
      <w:pPr>
        <w:pStyle w:val="Heading4"/>
        <w:keepNext/>
      </w:pPr>
      <w:r>
        <w:rPr>
          <w:lang w:val="cs-CZ" w:eastAsia="cs-CZ"/>
        </w:rPr>
        <w:t>9.1 Rizikové situace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dlouhá doba zdr­že­ní při nízké spo­tře­bě nebo pře­di­men­zo­va­ném po­tru­bí;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změna směru prou­dě­ní a uvol­ně­ní úsad při pro­po­je­ní sou­stav;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pod­tlak při ha­vá­rii, po­žár­ním odběru nebo chyb­ném uza­ví­rá­ní;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sekun­dár­ní kon­ta­mi­na­ce při opravě bez hy­gi­e­nic­ké­ho za­bez­pe­če­ní;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ne­do­sta­teč­ná obměna vody ve vo­do­je­mu nebo slepé větvi;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ne­vhod­ná kom­bi­na­ce vod s od­liš­nou ko­roz­ní stabilitou.</w:t>
      </w:r>
    </w:p>
    <w:p>
      <w:pPr>
        <w:pStyle w:val="Heading4"/>
        <w:keepNext/>
      </w:pPr>
      <w:r>
        <w:rPr>
          <w:lang w:val="cs-CZ" w:eastAsia="cs-CZ"/>
        </w:rPr>
        <w:t>9.2 Vzorkování po zásahu</w:t>
      </w:r>
    </w:p>
    <w:p>
      <w:r>
        <w:rPr>
          <w:lang w:val="cs-CZ" w:eastAsia="cs-CZ"/>
        </w:rPr>
        <w:t>Pro­plach, dez­in­fek­ce a la­bo­ra­tor­ní ově­ře­ní se řídí pro­voz­ním řádem a po­sou­ze­ním rizika. Sa­mot­né ob­no­ve­ní tlaku ne­pro­ka­zu­je zdra­vot­ní bezpečnost. Od­bě­ra­te­lé musí dostat jasnou in­for­ma­ci, zda lze vodu po­u­ží­vat bez ome­ze­ní, po od­puš­tě­ní, po pře­va­ře­ní nebo nikoli.</w:t>
      </w:r>
    </w:p>
    <w:p>
      <w:pPr>
        <w:pStyle w:val="Heading3"/>
        <w:keepNext/>
      </w:pPr>
      <w:r>
        <w:rPr>
          <w:lang w:val="cs-CZ" w:eastAsia="cs-CZ"/>
        </w:rPr>
        <w:t>10. Ztráty vody a hospodaření s tlakem</w:t>
      </w:r>
    </w:p>
    <w:p>
      <w:r>
        <w:rPr>
          <w:lang w:val="cs-CZ" w:eastAsia="cs-CZ"/>
        </w:rPr>
        <w:t>Ztráty za­hr­nu­jí reálné úniky, zdán­li­vé ztráty mě­ře­ním a ne­o­práv­ně­né odběry i opráv­ně­nou ne­mě­ře­nou spotřebu. Sa­mot­né pro­cen­to vody ne­fak­tu­ro­va­né může být za­vá­dě­jí­cí, pro­to­že závisí na cel­ko­vé spotřebě. Pro řízení se po­u­ží­vá vodní bi­lan­ce, mi­ni­mál­ní noční průtok, po­ru­cho­vost, tlak, délka pří­po­jek a uka­za­te­le in­frastruk­tur­ní ztrátovosti.</w:t>
      </w:r>
    </w:p>
    <w:p>
      <w:pPr>
        <w:pStyle w:val="Heading4"/>
        <w:keepNext/>
      </w:pPr>
      <w:r>
        <w:rPr>
          <w:lang w:val="cs-CZ" w:eastAsia="cs-CZ"/>
        </w:rPr>
        <w:t>10.1 District metered areas</w:t>
      </w:r>
    </w:p>
    <w:p>
      <w:r>
        <w:rPr>
          <w:lang w:val="cs-CZ" w:eastAsia="cs-CZ"/>
        </w:rPr>
        <w:t>Roz­dě­le­ní sítě do mě­ře­ných okrsků umož­ňu­je lo­ka­li­zo­vat nárůst prů­to­ku a cílit ak­tiv­ní vy­hle­dá­vá­ní úniků. Měřené okrsky však ne­smě­jí vy­tvo­řit ne­bez­peč­né slepé větve ani omezit po­žár­ní průtok. Re­duk­ce tlaku se na­vr­hu­je podle mi­ni­mál­ních po­ža­dav­ků, výš­ko­vé­ho pro­fi­lu a dy­na­mic­kých rázů.</w:t>
      </w:r>
    </w:p>
    <w:p>
      <w:pPr>
        <w:pStyle w:val="Heading3"/>
        <w:keepNext/>
      </w:pPr>
      <w:r>
        <w:rPr>
          <w:lang w:val="cs-CZ" w:eastAsia="cs-CZ"/>
        </w:rPr>
        <w:t>11. Spolehlivost a kritická místa</w:t>
      </w:r>
    </w:p>
    <w:p>
      <w:pPr>
        <w:pStyle w:val="Heading4"/>
        <w:keepNext/>
      </w:pPr>
      <w:r>
        <w:rPr>
          <w:lang w:val="cs-CZ" w:eastAsia="cs-CZ"/>
        </w:rPr>
        <w:t>11.1 Princip N-1</w:t>
      </w:r>
    </w:p>
    <w:p>
      <w:r>
        <w:rPr>
          <w:lang w:val="cs-CZ" w:eastAsia="cs-CZ"/>
        </w:rPr>
        <w:t>U kri­tic­kých funkcí se pro­vě­řu­je, zda sou­sta­va splní při­ja­tel­nou úroveň služby při vý­pad­ku jed­no­ho vý­znam­né­ho prvku. Ne vždy je eko­no­mic­ké za­jis­tit plnou náhradu. Může být pří­pust­né do­čas­né sní­že­ní výkonu, pokud zů­sta­nou po­kry­ty zá­klad­ní po­tře­by a exis­tu­je plán ome­ze­ní a ná­hrad­ní­ho zásobování.</w:t>
      </w:r>
    </w:p>
    <w:p>
      <w:pPr>
        <w:pStyle w:val="Heading4"/>
        <w:keepNext/>
      </w:pPr>
      <w:r>
        <w:rPr>
          <w:lang w:val="cs-CZ" w:eastAsia="cs-CZ"/>
        </w:rPr>
        <w:t>11.2 Analýza kritičnosti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3604"/>
        <w:gridCol w:w="3614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Kri­tic­ký prvek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ná­sle­dek</w:t>
            </w:r>
          </w:p>
        </w:tc>
        <w:tc>
          <w:tcPr>
            <w:tcW w:type="dxa" w:w="3614"/>
            <w:shd w:fill="DCE6F1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Pre­ven­tiv­ní opat­ře­ní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Jediný zdroj nebo úprav­na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Dlou­ho­do­bé ome­ze­ní celé oblasti.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Pro­po­je­ní, ná­hrad­ní zdroj, smluv­ní do­dáv­ka a cvičení.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Pá­teř­ní při­va­děč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Rychlý pokles zásoby ve vodojemech.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Druhá větev, zásoba ma­te­ri­á­lu, seg­men­ta­ce a opra­vá­ren­ský plán.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Hlavní čer­pa­cí sta­ni­ce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vyš­ší­ho tla­ko­vé­ho pásma.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Zá­lož­ní agre­gát, re­dun­dant­ní čer­pa­dla a ná­hrad­ní napájení.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Cen­t­rál­ní řízení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Ome­ze­ný pře­hled nebo ovládání.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režim, od­dě­le­né zálohy, of­fli­ne postupy.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Pře­dá­va­cí místo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Od­říz­nu­tí celé obce či soustavy.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Obou­stran­né na­pá­je­ní, měření a smluv­ní ha­va­rij­ní režim.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12. Sucho a nedostatek vody</w:t>
      </w:r>
    </w:p>
    <w:p>
      <w:r>
        <w:rPr>
          <w:lang w:val="cs-CZ" w:eastAsia="cs-CZ"/>
        </w:rPr>
        <w:t>Sucho se v sou­sta­vě pro­je­vu­je po­kle­sem vy­dat­nos­ti zdrojů, zhor­še­ním ja­kos­ti, růstem spo­tře­by a menší mož­nos­tí vzá­jem­né vý­po­mo­ci, pro­to­že po­sti­hu­je více ob­las­tí současně. Pro­voz­ní bi­lan­ce musí zo­hled­nit nejen zdroj, ale i ka­pa­ci­tu úprav­ny a při­va­dě­čů a pod­mín­ky po­vo­le­ných odběrů.</w:t>
      </w:r>
    </w:p>
    <w:p>
      <w:pPr>
        <w:pStyle w:val="Heading4"/>
        <w:keepNext/>
      </w:pPr>
      <w:r>
        <w:rPr>
          <w:lang w:val="cs-CZ" w:eastAsia="cs-CZ"/>
        </w:rPr>
        <w:t>12.1 Stupňovitá reakce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Ak­tu­a­li­zo­vat bi­lan­ci zdrojů, zásoby, spo­tře­by a pro­voz­ní rezervy.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Ověřit sku­teč­nou pře­vod­ní ka­pa­ci­tu pro­po­je­ní a při­pra­vit změnu zdro­jo­vé­ho poměru.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Omezit ztráty a pro­voz­ní spo­tře­bu, po­sí­lit vy­hle­dá­vá­ní úniků a tla­ko­vé řízení.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Ko­or­di­no­vat vlast­ní­ky, pro­vo­zo­va­te­le, vo­do­práv­ní úřady a kri­zo­vé orgány.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Včas a jed­not­ně in­for­mo­vat od­bě­ra­te­le o dob­ro­vol­ném či zá­vaz­ném omezení.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Po udá­los­ti pře­po­čí­tat za­bez­pe­če­nost a pro­mít­nout zku­še­nost do investic.</w:t>
      </w:r>
    </w:p>
    <w:p>
      <w:pPr>
        <w:pStyle w:val="Heading3"/>
        <w:keepNext/>
      </w:pPr>
      <w:r>
        <w:rPr>
          <w:lang w:val="cs-CZ" w:eastAsia="cs-CZ"/>
        </w:rPr>
        <w:t>13. Havárie a náhradní zásobování</w:t>
      </w:r>
    </w:p>
    <w:p>
      <w:pPr>
        <w:pStyle w:val="Heading4"/>
        <w:keepNext/>
      </w:pPr>
      <w:r>
        <w:rPr>
          <w:lang w:val="cs-CZ" w:eastAsia="cs-CZ"/>
        </w:rPr>
        <w:t>13.1 Řízení poruchy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Po­tvr­dit místo, typ a rozsah po­ru­chy a chrá­nit osoby.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Hyd­rau­lic­ky izo­lo­vat nejmen­ší možný úsek a po­sou­dit tla­ko­vé a ja­kost­ní následky.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Pře­smě­ro­vat do­dáv­ku, upra­vit čer­pá­ní a využít zásobu vodojemů.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Sta­no­vit pri­o­rit­ní od­bě­ra­te­le a za­há­jit ná­hrad­ní zá­so­bo­vá­ní podle plánu.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Pro­vést opravu, hy­gi­e­nic­ké za­bez­pe­če­ní, pro­plach a ově­ře­ní jakosti.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Ob­no­vo­vat do­dáv­ku řízeně, před­chá­zet rázům a in­for­mo­vat odběratele.</w:t>
      </w:r>
    </w:p>
    <w:p>
      <w:pPr>
        <w:numPr>
          <w:ilvl w:val="0"/>
          <w:numId w:val="13"/>
        </w:numPr>
        <w:spacing w:after="120" w:line="300" w:lineRule="auto"/>
      </w:pPr>
      <w:r>
        <w:rPr>
          <w:lang w:val="cs-CZ" w:eastAsia="cs-CZ"/>
        </w:rPr>
        <w:t>Vy­hod­no­tit pří­či­nu, dobu ob­no­ve­ní, ko­mu­ni­ka­ci a po­třeb­nou obnovu majetku.</w:t>
      </w:r>
    </w:p>
    <w:p>
      <w:pPr>
        <w:pStyle w:val="Heading4"/>
        <w:keepNext/>
      </w:pPr>
      <w:r>
        <w:rPr>
          <w:lang w:val="cs-CZ" w:eastAsia="cs-CZ"/>
        </w:rPr>
        <w:t>13.2 Náhradní zásobování</w:t>
      </w:r>
    </w:p>
    <w:p>
      <w:r>
        <w:rPr>
          <w:lang w:val="cs-CZ" w:eastAsia="cs-CZ"/>
        </w:rPr>
        <w:t>Cis­ter­ny a balená voda mají ome­ze­nou ka­pa­ci­tu a vy­ža­du­jí bez­peč­ná plnicí místa, řidiče, nádoby, hy­gi­e­nu a dis­tri­buč­ní plán. Pri­o­ri­tu mají zdra­vot­nic­ká a so­ci­ál­ní za­ří­ze­ní, školy a další cit­li­ví od­bě­ra­te­lé podle míst­ní­ho plánu. U dlouhé od­stáv­ky se za­jiš­ťu­je i voda pro zá­klad­ní hy­gi­e­nu a provoz kri­tic­kých služeb.</w:t>
      </w:r>
    </w:p>
    <w:p>
      <w:pPr>
        <w:pStyle w:val="Heading3"/>
        <w:keepNext/>
      </w:pPr>
      <w:r>
        <w:rPr>
          <w:lang w:val="cs-CZ" w:eastAsia="cs-CZ"/>
        </w:rPr>
        <w:t>14. Energetická odolnost</w:t>
      </w:r>
    </w:p>
    <w:p>
      <w:r>
        <w:rPr>
          <w:lang w:val="cs-CZ" w:eastAsia="cs-CZ"/>
        </w:rPr>
        <w:t>Gra­vi­tač­ní sys­témy mají při­ro­ze­nou výhodu, ale i v nich mohou být zá­vis­lé uzá­vě­ry, měření, dez­in­fek­ce a komunikace. Čer­pa­né sou­sta­vy po­tře­bu­jí zá­lož­ní na­pá­je­ní pro kri­tic­ké sta­ni­ce, zásobu paliva, bez­peč­né při­po­je­ní mo­bil­ní­ho agre­gá­tu a pra­vi­del­ný test pod zatížením. Ener­ge­tic­ký plán musí po­čí­tat s ně­ko­li­ka­den­ním re­gi­o­nál­ním blac­kou­tem, nikoli jen krát­kým výpadkem.</w:t>
      </w:r>
    </w:p>
    <w:p>
      <w:pPr>
        <w:pStyle w:val="Heading4"/>
        <w:keepNext/>
      </w:pPr>
      <w:r>
        <w:rPr>
          <w:lang w:val="cs-CZ" w:eastAsia="cs-CZ"/>
        </w:rPr>
        <w:t>14.1 Energetická účinnost</w:t>
      </w:r>
    </w:p>
    <w:p>
      <w:r>
        <w:rPr>
          <w:lang w:val="cs-CZ" w:eastAsia="cs-CZ"/>
        </w:rPr>
        <w:t>Spo­tře­bu sni­žu­jí správ­ně di­men­zo­va­ná čer­pa­dla, frek­venč­ní měniče, ome­ze­ní ztrát, vhodné pro­voz­ní hla­di­ny a vy­u­ži­tí gra­vi­tač­ní­ho potenciálu. Úspora však nesmí sni­žo­vat re­zer­vu ve vo­do­je­mech, zbyt­ko­vou dez­in­fek­ci ani bez­peč­ný tlak. Výkon se hod­no­tí vůči do­pra­ve­né­mu objemu a pře­ko­na­né výšce.</w:t>
      </w:r>
    </w:p>
    <w:p>
      <w:pPr>
        <w:pStyle w:val="Heading3"/>
        <w:keepNext/>
      </w:pPr>
      <w:r>
        <w:rPr>
          <w:lang w:val="cs-CZ" w:eastAsia="cs-CZ"/>
        </w:rPr>
        <w:t>15. Kybernetická a fyzická bezpečnost</w:t>
      </w:r>
    </w:p>
    <w:p>
      <w:r>
        <w:rPr>
          <w:lang w:val="cs-CZ" w:eastAsia="cs-CZ"/>
        </w:rPr>
        <w:t>Sys­témy SCADA, te­le­me­t­rie a dál­ko­vé řízení musí být od­dě­le­ny od běžné kan­ce­lář­ské sítě, chrá­ně­ny ví­ce­fak­to­ro­vým pří­stu­pem, ří­ze­ním opráv­ně­ní, zá­lo­ha­mi a pro­to­ko­lo­vá­ním změn. Kri­tic­ké sta­ni­ce musí umož­nit bez­peč­ný místní provoz. Fy­zic­ká ochra­na za­hr­nu­je řízený vstup, za­bez­pe­če­ní po­klo­pů a komor, de­tek­ci na­ru­še­ní a ochra­nu proti van­da­lis­mu a kontaminaci.</w:t>
      </w:r>
    </w:p>
    <w:p>
      <w:pPr>
        <w:pStyle w:val="Heading3"/>
        <w:keepNext/>
      </w:pPr>
      <w:r>
        <w:rPr>
          <w:lang w:val="cs-CZ" w:eastAsia="cs-CZ"/>
        </w:rPr>
        <w:t>16. Obnova a investiční plánování</w:t>
      </w:r>
    </w:p>
    <w:p>
      <w:r>
        <w:rPr>
          <w:lang w:val="cs-CZ" w:eastAsia="cs-CZ"/>
        </w:rPr>
        <w:t>Roz­sáh­lé vo­dá­ren­ské sou­sta­vy jsou vý­sled­kem de­se­ti­le­tí in­ves­tic a jejich obnova musí být dlouhodobá. Vlast­ník pro­po­ju­je ma­jet­ko­vou evi­den­ci, po­ru­cho­vost, ma­te­ri­ál, hyd­rau­lic­kou dů­le­ži­tost, ná­sled­ky se­lhá­ní a sku­teč­né pro­voz­ní náklady. Prostá obnova stej­né­ho pro­fi­lu nemusí být správ­ná, pokud se změ­ni­la spo­tře­ba, tla­ko­vá pásma nebo zdroje.</w:t>
      </w:r>
    </w:p>
    <w:p>
      <w:pPr>
        <w:pStyle w:val="Heading4"/>
        <w:keepNext/>
      </w:pPr>
      <w:r>
        <w:rPr>
          <w:lang w:val="cs-CZ" w:eastAsia="cs-CZ"/>
        </w:rPr>
        <w:t>16.1 Pořadí investic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bez­peč­nost a hy­gi­e­nic­ká ochra­na zdrojů, úpra­ven a vo­do­je­mů;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kri­tic­ké pá­teř­ní při­va­dě­če bez ná­hrad­ní trasy;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zá­lož­ní ener­gie, řízení a měření na roz­ho­du­jí­cích uzlech;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úseky s vy­so­kou po­ru­cho­vos­tí, ztráta­mi nebo ná­sled­ky od­stáv­ky;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pro­po­je­ní, která pro­ka­za­tel­ně zvýší za­stu­pi­tel­nost zdrojů;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tech­no­lo­gic­ká mo­der­ni­za­ce úpra­ven pro nová kva­li­ta­tiv­ní rizika;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obnova do­ku­men­ta­ce, modelu a od­bor­ných ka­pa­cit personálu.</w:t>
      </w:r>
    </w:p>
    <w:p>
      <w:pPr>
        <w:pStyle w:val="Heading3"/>
        <w:keepNext/>
      </w:pPr>
      <w:r>
        <w:rPr>
          <w:lang w:val="cs-CZ" w:eastAsia="cs-CZ"/>
        </w:rPr>
        <w:t>17. Klimatická změna a dlouhodobý rozvoj</w:t>
      </w:r>
    </w:p>
    <w:p>
      <w:r>
        <w:rPr>
          <w:lang w:val="cs-CZ" w:eastAsia="cs-CZ"/>
        </w:rPr>
        <w:t>Vyšší tep­lo­ty, delší suché epi­zo­dy a in­ten­ziv­něj­ší srážky mění vy­dat­nost i jakost zdrojů. Sou­sta­vy musí být na­vr­ho­vá­ny pro širší rozsah pro­voz­ních stavů. Adap­ta­ce za­hr­nu­je ochra­nu povodí, di­ver­zi­fi­ka­ci zdrojů, pře­no­so­vou ka­pa­ci­tu, fle­xi­bil­ní úprav­ny, řízení po­ptáv­ky a sní­že­ní ztrát. Nový při­va­děč pouze pře­sou­vá vodu; ne­vy­tvá­ří nový zdroj a může pře­su­nout de­fi­cit do jiné oblasti.</w:t>
      </w:r>
    </w:p>
    <w:p>
      <w:pPr>
        <w:pStyle w:val="Heading4"/>
        <w:keepNext/>
      </w:pPr>
      <w:r>
        <w:rPr>
          <w:lang w:val="cs-CZ" w:eastAsia="cs-CZ"/>
        </w:rPr>
        <w:t>17.1 Hodnocení variant</w:t>
      </w:r>
    </w:p>
    <w:p>
      <w:r>
        <w:rPr>
          <w:lang w:val="cs-CZ" w:eastAsia="cs-CZ"/>
        </w:rPr>
        <w:t>Va­ri­an­ty se po­su­zu­jí v celém ži­vot­ním cyklu: in­ves­ti­ce, ener­gie, che­mi­ká­lie, obnova, po­vo­le­ní, dopad na eko­sys­témy a schop­nost fun­go­vat za sucha, po­vod­ně, vý­pad­ku elektři­ny a zhor­še­né jakosti. Upřed­nost­ňu­je se port­fo­lio opat­ře­ní před je­di­ným pro­jek­tem za­lo­že­ným na jedné kli­ma­tic­ké nebo po­pu­lač­ní prognóze.</w:t>
      </w:r>
    </w:p>
    <w:p>
      <w:pPr>
        <w:pStyle w:val="Heading3"/>
        <w:keepNext/>
      </w:pPr>
      <w:r>
        <w:rPr>
          <w:lang w:val="cs-CZ" w:eastAsia="cs-CZ"/>
        </w:rPr>
        <w:t>18. Provozní data a ukazatele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71"/>
        <w:gridCol w:w="7167"/>
      </w:tblGrid>
      <w:tr>
        <w:trPr>
          <w:tblHeader/>
          <w:cantSplit/>
        </w:trPr>
        <w:tc>
          <w:tcPr>
            <w:tcW w:type="dxa" w:w="2471"/>
            <w:shd w:fill="DCE6F1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7167"/>
            <w:shd w:fill="DCE6F1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Do­po­ru­če­né uka­za­te­le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Zdroje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Vy­dat­nost, po­vo­le­ný a sku­teč­ný odběr, za­bez­pe­če­nost, jakost a trend.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Výroba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Výkon úprav­ny, spe­ci­fic­ká spo­tře­ba che­mi­ká­lií a ener­gie, voda technologická.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Při­va­dě­če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tlak, po­ru­chy, doba od­stáv­ky a vy­u­ži­tí kapacity.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Vo­do­je­my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Hla­di­na, obměna, doba zdr­že­ní, re­zer­va a hy­gi­e­nic­ký stav.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Síť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ne­fak­tu­ro­va­ná, reálné ztráty, po­ru­cho­vost, mi­ni­mál­ní tlak a stáří vody.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Služba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 do­tče­ných oby­va­tel, doba pře­ru­še­ní, re­kla­ma­ce a rych­lost obnovy.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Odol­nost</w:t>
            </w:r>
          </w:p>
        </w:tc>
        <w:tc>
          <w:tcPr>
            <w:tcW w:type="dxa" w:w="7167"/>
            <w:vAlign w:val="center"/>
            <w:tcW w:w="6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 au­to­no­mie, krytí zá­lož­ní ener­gií, ka­pa­ci­ta pro­po­je­ní a vý­sled­ky cvičení.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19. Nejčastější chyby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za­mě­ňo­vá­ní ma­jet­ko­vé­ho celku za hyd­rau­lic­ky fun­gu­jí­cí sou­sta­vu;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po­va­žo­vá­ní za­kres­le­né­ho pro­po­je­ní za pro­ká­za­nou ná­hrad­ní ka­pa­ci­tu;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hod­no­ce­ní zdroje bez ka­pa­ci­ty úprav­ny, při­va­dě­če a aku­mu­la­ce;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provoz příliš vel­kých vo­do­je­mů bez kon­t­ro­ly stáří vody;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op­ti­ma­li­za­ce ener­gie na úkor pro­voz­ní re­zer­vy a hy­gi­e­ny;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řízení jen podle prů­měr­né­ho dne bez špičky, požáru, sucha a po­ru­chy;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ne­ak­tu­ál­ní hyd­rau­lic­ký model, uzá­vě­ro­vé schéma nebo kon­tak­ty;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jediný cen­t­rál­ní dis­pe­čink bez bez­peč­né­ho míst­ní­ho režimu;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pro­po­jo­vá­ní vod bez po­sou­ze­ní che­mic­ké sta­bi­li­ty a úsad;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od­klá­dá­ní obnovy pá­teř­ní­ho po­tru­bí, pro­to­že má málo poruch;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pro­cen­to vody ne­fak­tu­ro­va­né po­u­ží­va­né jako jediný uka­za­tel ztrát;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ná­hrad­ní zá­so­bo­vá­ní na­plá­no­va­né bez re­ál­ných cis­te­ren, řidičů a pl­ni­cích míst.</w:t>
      </w:r>
    </w:p>
    <w:p>
      <w:pPr>
        <w:pStyle w:val="Heading3"/>
        <w:keepNext/>
      </w:pPr>
      <w:r>
        <w:rPr>
          <w:lang w:val="cs-CZ" w:eastAsia="cs-CZ"/>
        </w:rPr>
        <w:t>20. Kontrolní seznam vlastníka a 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943"/>
        <w:gridCol w:w="4695"/>
      </w:tblGrid>
      <w:tr>
        <w:trPr>
          <w:tblHeader/>
          <w:cantSplit/>
        </w:trPr>
        <w:tc>
          <w:tcPr>
            <w:tcW w:type="dxa" w:w="4943"/>
            <w:shd w:fill="DCE6F1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4695"/>
            <w:shd w:fill="DCE6F1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Po­ža­do­va­ný doklad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jed­no­znač­ně po­psá­na hyd­rau­lic­ká, ma­jet­ko­vá a pro­voz­ní hra­ni­ce?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Schéma, smlou­vy a seznam pře­dá­va­cích míst.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známa bez­peč­ná ka­pa­ci­ta zdrojů, úpra­ven a při­va­dě­čů?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měření a pro­voz­ní zkoušky.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pro­po­je­ní po­u­ži­tel­ná při sku­teč­né poruše?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Hyd­rau­lic­ký model a pro­to­kol cvičení.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dlouho vydrží zásoba při vý­pad­ku hlav­ní­ho pří­to­ku?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podle pásem a denní doby.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sou­sta­vu řídit při vý­pad­ku dis­pe­čin­ku a ener­gie?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Of­fli­ne postup a zkouš­ka záloh.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kri­tic­ká místa kryta plánem obnovy?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Ana­lý­za kri­tič­nos­ti a in­ves­tič­ní plán.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řízena jakost při změně směru a zdroje?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pře­cho­du, vzor­ko­vá­ní a proplachu.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ztráty lo­ka­li­zo­vá­ny a řízeny podle tlaku?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bi­lan­ce, okrsky a noční průtoky.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ná­hrad­ní zá­so­bo­vá­ní ka­pa­cit­ně reálné?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Trasy, plnicí místa, smlou­vy a priority.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data a do­ku­men­ta­ce ak­tu­ál­ní?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Datum ka­lib­ra­ce modelu a revize plánů.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21. Rychlý postup při výpadku páteřního prvku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Po­tvr­dit po­ru­chu a určit do­tče­ný zdroj, úprav­nu, při­va­děč nebo tla­ko­vé pásmo.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Od­had­nout čas do vy­čer­pá­ní vy­u­ži­tel­né zásoby jed­not­li­vých vodojemů.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Izo­lo­vat po­ru­chu a ak­ti­vo­vat bez­peč­nou ná­hrad­ní trasu nebo změnu zdroje.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Omezit ne­ur­gent­ní pro­voz­ní odběry a chrá­nit pri­o­rit­ní odběratele.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Za­jis­tit ener­gii, ma­te­ri­ál, per­so­nál, hy­gi­e­nic­ký postup a ná­hrad­ní zásobování.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In­for­mo­vat vlast­ní­ky, obce, orgány ochra­ny ve­řej­né­ho zdraví a od­bě­ra­te­le jed­not­ným sdělením.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Po opravě ob­no­vo­vat tlak řízeně, pro­plách­nout a ověřit jakost.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Zapsat průběh a ak­tu­a­li­zo­vat kri­tič­nost, zásobu ma­te­ri­á­lu a in­ves­tič­ní plán.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Velké vo­dá­ren­ské sou­sta­vy umož­ni­ly spo­leh­li­vé zá­so­bo­vá­ní čes­kých měst a re­gi­o­nů a vy­tvo­ři­ly mož­nost vzá­jem­né výpomoci. Jejich odol­nost však není dána sa­mot­nou délkou po­tru­bí ani počtem zdrojů. Roz­ho­du­je sku­teč­ná pře­no­so­vá ka­pa­ci­ta, stav kri­tic­kých prvků, kva­li­ta vody při změně režimu, při­pra­ve­nost per­so­ná­lu a přesné roz­dě­le­ní odpovědností.</w:t>
      </w:r>
    </w:p>
    <w:p>
      <w:r>
        <w:rPr>
          <w:lang w:val="cs-CZ" w:eastAsia="cs-CZ"/>
        </w:rPr>
        <w:t>Bu­dou­cí rozvoj musí spojit ochra­nu zdrojů, obnovu stár­nou­cí­ho ma­jet­ku, sní­že­ní ztrát, tech­no­lo­gic­kou fle­xi­bi­li­tu, ener­ge­tic­kou a ky­ber­ne­tic­kou bez­peč­nost a účelná nad­re­gi­o­nál­ní propojení. Každý pro­jekt se má hod­no­tit v celém sys­té­mu od zdroje ke spo­tře­bi­te­li a v po­ru­cho­vých scé­ná­řích, nikoli pouze podle no­mi­nál­ní kapacity.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258/2000 Sb., o ochra­ně ve­řej­né­ho zdraví, a ak­tu­ál­ní pro­vá­dě­cí před­pi­sy pro pitnou vodu.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pro ve­řej­nou po­tře­bu,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a TNV pro na­vr­ho­vá­ní, provoz, mo­ni­to­ring a bez­peč­nost pře­hrad a vo­dá­ren­ských sou­stav v ak­tu­ál­ním znění.</w:t>
      </w:r>
    </w:p>
    <w:p>
      <w:pPr>
        <w:pStyle w:val="Normal"/>
        <w:jc w:val="left"/>
      </w:pPr>
      <w:r>
        <w:rPr>
          <w:lang w:val="cs-CZ" w:eastAsia="cs-CZ"/>
        </w:rPr>
        <w:t>ČSN EN 805 a sou­vi­se­jí­cí ČSN a TNV pro vo­dá­ren­ství, vo­do­je­my, čer­pa­cí sta­ni­ce, sítě a řízení rizik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Br­něn­ské vo­dár­ny a ka­na­li­za­ce a Vírský ob­last­ní vodovod: in­for­ma­ce o zdro­jích a při­va­dě­čích Brna.</w:t>
      </w:r>
    </w:p>
    <w:p>
      <w:pPr>
        <w:pStyle w:val="Normal"/>
        <w:jc w:val="left"/>
      </w:pPr>
      <w:r>
        <w:rPr>
          <w:lang w:val="cs-CZ" w:eastAsia="cs-CZ"/>
        </w:rPr>
        <w:t>Ji­ho­čes­ký vo­dá­ren­ský svaz a pro­vo­zo­va­te­lé re­gi­o­nál­ních sítí: in­for­ma­ce o ji­ho­čes­ké vo­dá­ren­ské soustavě.</w:t>
      </w:r>
    </w:p>
    <w:p>
      <w:pPr>
        <w:pStyle w:val="Normal"/>
        <w:jc w:val="left"/>
      </w:pPr>
      <w:r>
        <w:rPr>
          <w:lang w:val="cs-CZ" w:eastAsia="cs-CZ"/>
        </w:rPr>
        <w:t>Kraj­ští a re­gi­o­nál­ní vlast­ní­ci a provozovatelé: tech­nic­ké zprávy, pro­voz­ní řády, vý­roč­ní zprávy a ha­va­rij­ní plány.</w:t>
      </w:r>
    </w:p>
    <w:p>
      <w:pPr>
        <w:pStyle w:val="Normal"/>
        <w:jc w:val="left"/>
      </w:pPr>
      <w:r>
        <w:rPr>
          <w:lang w:val="cs-CZ" w:eastAsia="cs-CZ"/>
        </w:rPr>
        <w:t>Ma­ni­pu­lač­ní řády, pro­gra­my tech­nic­ko­be­z­peč­nost­ní­ho do­hle­du, roz­hod­nu­tí o ochran­ných pás­mech a pro­voz­ní řády kon­krét­ních vod­ních děl a úpraven.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ČR: vodní hos­po­dář­ství, vo­do­vo­dy a ka­na­li­za­ce, plá­no­vá­ní a zprávy o stavu vod­ní­ho hospodářství.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ČR: vo­do­vo­dy a ka­na­li­za­ce, vy­bra­né údaje evi­den­ce, si­tu­ač­ní a hod­no­tí­cí zprávy.</w:t>
      </w:r>
    </w:p>
    <w:p>
      <w:pPr>
        <w:pStyle w:val="Normal"/>
        <w:jc w:val="left"/>
      </w:pPr>
      <w:r>
        <w:rPr>
          <w:lang w:val="cs-CZ" w:eastAsia="cs-CZ"/>
        </w:rPr>
        <w:t>Plány roz­vo­je vo­do­vo­dů a ka­na­li­za­cí jed­not­li­vých krajů a jejich ak­tu­ál­ní změny.</w:t>
      </w:r>
    </w:p>
    <w:p>
      <w:pPr>
        <w:pStyle w:val="Normal"/>
        <w:jc w:val="left"/>
      </w:pPr>
      <w:r>
        <w:rPr>
          <w:lang w:val="cs-CZ" w:eastAsia="cs-CZ"/>
        </w:rPr>
        <w:t>Povodí Labe, s. p.: ofi­ci­ál­ní údaje o vod­ních dílech Jo­se­fův Důl, Souš, Vrch­li­ce, Hamry a Křižanovice.</w:t>
      </w:r>
    </w:p>
    <w:p>
      <w:pPr>
        <w:pStyle w:val="Normal"/>
        <w:jc w:val="left"/>
      </w:pPr>
      <w:r>
        <w:rPr>
          <w:lang w:val="cs-CZ" w:eastAsia="cs-CZ"/>
        </w:rPr>
        <w:t>Povodí Moravy, s. p.: ofi­ci­ál­ní údaje o ná­dr­žích Vír, Mos­tiš­tě, Hu­be­nov, Nová Říše, Opa­to­vi­ce, Ka­ro­lin­ka, Slu­šo­vi­ce a dalších.</w:t>
      </w:r>
    </w:p>
    <w:p>
      <w:pPr>
        <w:pStyle w:val="Normal"/>
        <w:jc w:val="left"/>
      </w:pPr>
      <w:r>
        <w:rPr>
          <w:lang w:val="cs-CZ" w:eastAsia="cs-CZ"/>
        </w:rPr>
        <w:t>Povodí Odry, státní podnik: ofi­ci­ál­ní údaje o ná­dr­žích Kruž­berk, Slez­ská Harta, Šance a Morávka.</w:t>
      </w:r>
    </w:p>
    <w:p>
      <w:pPr>
        <w:pStyle w:val="Normal"/>
        <w:jc w:val="left"/>
      </w:pPr>
      <w:r>
        <w:rPr>
          <w:lang w:val="cs-CZ" w:eastAsia="cs-CZ"/>
        </w:rPr>
        <w:t>Povodí Ohře, s. p.: ofi­ci­ál­ní údaje o vod­ních dílech Pří­seč­ni­ce, Fláje, Sta­no­vi­ce, Křímov a Kamenička.</w:t>
      </w:r>
    </w:p>
    <w:p>
      <w:pPr>
        <w:pStyle w:val="Normal"/>
        <w:jc w:val="left"/>
      </w:pPr>
      <w:r>
        <w:rPr>
          <w:lang w:val="cs-CZ" w:eastAsia="cs-CZ"/>
        </w:rPr>
        <w:t>Povodí Vltavy, s. p.: ofi­ci­ál­ní údaje o vod­ních dílech Švihov, Římov, Nýrsko, Klí­ča­va a dal­ších nádržích.</w:t>
      </w:r>
    </w:p>
    <w:p>
      <w:pPr>
        <w:pStyle w:val="Normal"/>
        <w:jc w:val="left"/>
      </w:pPr>
      <w:r>
        <w:rPr>
          <w:lang w:val="cs-CZ" w:eastAsia="cs-CZ"/>
        </w:rPr>
        <w:t>Praž­ská vo­do­hos­po­dář­ská spo­leč­nost, Praž­ské vo­do­vo­dy a ka­na­li­za­ce, Úprav­na vody Že­liv­ka a Vo­dár­na Káraný: ofi­ci­ál­ní in­for­ma­ce o zá­so­bo­vá­ní Prahy a střed­ních Čech.</w:t>
      </w:r>
    </w:p>
    <w:p>
      <w:pPr>
        <w:pStyle w:val="Normal"/>
        <w:jc w:val="left"/>
      </w:pPr>
      <w:r>
        <w:rPr>
          <w:lang w:val="cs-CZ" w:eastAsia="cs-CZ"/>
        </w:rPr>
        <w:t>Se­ve­ro­mo­rav­ské vo­do­vo­dy a ka­na­li­za­ce Ostrava: ofi­ci­ál­ní in­for­ma­ce o Os­t­rav­ském ob­last­ním vodovodu.</w:t>
      </w:r>
    </w:p>
    <w:p>
      <w:pPr>
        <w:pStyle w:val="Normal"/>
        <w:jc w:val="left"/>
      </w:pPr>
      <w:r>
        <w:rPr>
          <w:lang w:val="cs-CZ" w:eastAsia="cs-CZ"/>
        </w:rPr>
        <w:t>Se­ve­ro­čes­ká vo­dá­ren­ská spo­leč­nost a Se­ve­ro­čes­ké vo­do­vo­dy a kanalizace: ofi­ci­ál­ní in­for­ma­ce o zá­so­bo­vá­ní Ús­tec­ké­ho a Li­be­rec­ké­ho kraje.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hyd­ro­lo­gic­ká data, jakost po­vr­cho­vých vod, sucho a po­vod­ňo­vá služba.</w:t>
      </w:r>
    </w:p>
    <w:p>
      <w:pPr>
        <w:pStyle w:val="Heading1"/>
        <w:keepNext/>
      </w:pPr>
      <w:r>
        <w:rPr>
          <w:lang w:val="cs-CZ" w:eastAsia="cs-CZ"/>
        </w:rPr>
        <w:t>II‑03 Vodovody pro veřejnou potřebu</w:t>
      </w:r>
    </w:p>
    <w:p>
      <w:pPr>
        <w:pStyle w:val="Heading2"/>
        <w:keepNext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Vo­do­vod pro ve­řej­nou po­tře­bu je zá­klad­ní tech­nic­kou a zdra­vot­ní in­frastruk­tu­rou sídla. Pro­po­ju­je vodní zdroj, úpravu, do­pra­vu, aku­mu­la­ci, dis­tri­buč­ní síť, pří­poj­ky a měření do služby, jejímž vý­sled­kem není pouze vy­ro­be­ný objem vody, ale bez­peč­ná, ply­nu­lá a eko­no­mic­ky únosná do­dáv­ka pitné vody odběrateli. Se­lhá­ní kte­ré­ho­ko­li článku může ovliv­nit ve­řej­né zdraví, po­žár­ní bez­peč­nost, provoz ne­moc­nic, škol, prů­mys­lu i běžný chod obce.</w:t>
      </w:r>
    </w:p>
    <w:p>
      <w:r>
        <w:rPr>
          <w:lang w:val="cs-CZ" w:eastAsia="cs-CZ"/>
        </w:rPr>
        <w:t>Správ­né řízení proto spo­ju­je ochra­nu zdrojů, ví­ce­ba­ri­é­ro­vou úpravu, hyd­rau­li­ku, hy­gi­e­nu, ener­ge­ti­ku, ma­jet­ko­vou evi­den­ci, obnovu, smluv­ní vztahy a kri­zo­vou připravenost. Ka­pi­to­la sle­du­je celý systém od povodí po vo­do­měr a zdů­raz­ňu­je roz­hod­nu­tí vlast­ní­ka a pro­vo­zo­va­te­le, která určují dlou­ho­do­bou spo­leh­li­vost služby.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1. Vymezení systému a odpovědností</w:t>
      </w:r>
    </w:p>
    <w:p>
      <w:pPr>
        <w:pStyle w:val="Heading3"/>
        <w:keepNext/>
      </w:pPr>
      <w:r>
        <w:rPr>
          <w:lang w:val="cs-CZ" w:eastAsia="cs-CZ"/>
        </w:rPr>
        <w:t>1.1 Co je vodovod pro veřejnou potřebu</w:t>
      </w:r>
    </w:p>
    <w:p>
      <w:r>
        <w:rPr>
          <w:lang w:val="cs-CZ" w:eastAsia="cs-CZ"/>
        </w:rPr>
        <w:t>Zákon č. 274/2001 Sb. se vzta­hu­je zejmé­na na vo­do­vo­dy trvale vy­u­ží­va­né ale­spoň 50 fy­zic­ký­mi oso­ba­mi nebo s prů­měr­nou denní pro­duk­cí nejmé­ně 10 m³, a také na pro­voz­ně sou­vi­se­jí­cí vodovody. Vo­do­vo­dy se zři­zu­jí a pro­vo­zu­jí ve ve­řej­ném zájmu. Pří­sluš­ný úřad může podle okol­nos­tí roz­hod­nout o po­u­ži­tí zákona i v dal­ších pří­pa­dech; vždy se proto ově­řu­je kon­krét­ní právní režim soustavy.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810"/>
        <w:gridCol w:w="3975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Část sys­té­mu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</w:t>
            </w:r>
          </w:p>
        </w:tc>
        <w:tc>
          <w:tcPr>
            <w:tcW w:type="dxa" w:w="3975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roz­hra­ní od­po­věd­nos­ti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zdroj a jímání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Za­jiš­tě­ní surové vody v po­vo­le­ném množ­ství a jakosti.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zákon, po­vo­le­ní k na­klá­dá­ní s vodami a ochran­ná pásma.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Úprav­na vody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Úprava surové vody na vodu pitnou a stabilní.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Tech­no­lo­gic­ká od­po­věd­nost pro­vo­zo­va­te­le a ochra­na ve­řej­né­ho zdraví.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Při­va­děč a vo­do­jem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Do­pra­va, tla­ko­vé od­dě­le­ní, pro­voz­ní a po­žár­ní akumulace.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Ma­jet­ko­vá hra­ni­ce a vazba na pro­voz­ně sou­vi­se­jí­cí vodovody.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Dis­tri­buč­ní síť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Do­dáv­ka v po­ža­do­va­ném tlaku, množ­ství a jakosti.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Síť pro­vo­zo­va­te­le po místo na­po­je­ní přípojky.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Vo­do­vod­ní pří­poj­ka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Při­ve­de­ní vody z řadu k nemovitosti.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vlast­nic­tví a údržba se po­su­zu­jí podle zákona, stáří a smluv.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Vnitř­ní vo­do­vod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Rozvod za pře­dá­va­cím místem v objektu.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Od­po­věd­nost vlast­ní­ka ob­jek­tu; nesmí ohro­zit ve­řej­ný vodovod.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1.2 Vlastník, provozovatel a odběratel</w:t>
      </w:r>
    </w:p>
    <w:p>
      <w:r>
        <w:rPr>
          <w:lang w:val="cs-CZ" w:eastAsia="cs-CZ"/>
        </w:rPr>
        <w:t>Vlast­ník od­po­ví­dá za exis­ten­ci a dlou­ho­do­bou udr­ži­tel­nost in­frastruk­tu­ry, vede ma­jet­ko­vou evi­den­ci, plá­nu­je a fi­nan­cu­je obnovu a za­jiš­ťu­je pro­vo­zo­vá­ní opráv­ně­nou osobou. Pro­vo­zo­va­tel vy­ko­ná­vá od­bor­ný provoz, kon­t­ro­lu­je jakost, vede pro­voz­ní evi­den­ci, od­stra­ňu­je po­ru­chy, měří do­dáv­ku a plní in­for­mač­ní a smluv­ní po­vin­nos­ti v roz­sa­hu zákona a pro­voz­ní smlouvy. Od­bě­ra­tel do­dr­žu­je smlou­vu, chrání mě­ři­dlo, umož­ňu­je pří­stup a nesmí pro­po­je­ním či zpět­ným prů­to­kem ohro­zit soustavu.</w:t>
      </w:r>
    </w:p>
    <w:p>
      <w:pPr>
        <w:pStyle w:val="Heading3"/>
        <w:keepNext/>
      </w:pPr>
      <w:r>
        <w:rPr>
          <w:lang w:val="cs-CZ" w:eastAsia="cs-CZ"/>
        </w:rPr>
        <w:t>1.3 Provozně související vodovody</w:t>
      </w:r>
    </w:p>
    <w:p>
      <w:r>
        <w:rPr>
          <w:lang w:val="cs-CZ" w:eastAsia="cs-CZ"/>
        </w:rPr>
        <w:t>Sou­sta­va může mít více vlast­ní­ků a provozovatelů. Pí­sem­ná dohoda musí vy­jas­nit pře­dá­va­cí místa, množ­ství a jakost vody, tlak, měření, dis­pe­čer­ské řízení, od­stáv­ky, ha­vá­rie, ná­kla­dy a odpovědnost. Bez těchto pra­vi­del může lo­kál­ní po­ru­cha nebo jed­no­stran­ná ma­ni­pu­la­ce ohro­zit celé zá­so­bo­va­né území.</w:t>
      </w:r>
    </w:p>
    <w:p>
      <w:pPr>
        <w:pStyle w:val="Heading2"/>
        <w:keepNext/>
      </w:pPr>
      <w:r>
        <w:rPr>
          <w:lang w:val="cs-CZ" w:eastAsia="cs-CZ"/>
        </w:rPr>
        <w:t>2. Plánování a vodárenská koncepce</w:t>
      </w:r>
    </w:p>
    <w:p>
      <w:pPr>
        <w:pStyle w:val="Heading3"/>
        <w:keepNext/>
      </w:pPr>
      <w:r>
        <w:rPr>
          <w:lang w:val="cs-CZ" w:eastAsia="cs-CZ"/>
        </w:rPr>
        <w:t>2.1 Podklady a cíle</w:t>
      </w:r>
    </w:p>
    <w:p>
      <w:r>
        <w:rPr>
          <w:lang w:val="cs-CZ" w:eastAsia="cs-CZ"/>
        </w:rPr>
        <w:t>Rozvoj vo­do­vo­du se ko­or­di­nu­je s plánem roz­vo­je vo­do­vo­dů a ka­na­li­za­cí území kraje, územ­ním plá­no­vá­ním, plány povodí, po­vo­lo­va­cí­mi akty a roz­vo­jem obce. Ná­vr­ho­vý ho­ri­zont má za­hr­nout de­mo­gra­fii, se­zón­ní špičky, vel­ko­od­bě­ry, sucho, pokles spe­ci­fic­ké spo­tře­by, územní ex­pan­zi i stár­nu­tí majetku. Sa­mot­né pro­dlou­že­ní sítě bez po­sou­ze­ní zdroje, aku­mu­la­ce a tla­ko­vých poměrů může zhor­šit službu stá­va­jí­cím odběratelům.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Vy­me­zit zá­so­bo­va­né území, sou­čas­né a vý­hle­do­vé odběratele.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Se­sta­vit vodní bi­lan­ci pro běžný provoz, ma­xi­mál­ní den a ma­xi­mál­ní hodinu.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Pro­vě­řit vy­dat­nost a zra­ni­tel­nost zdrojů včetně sucha a havárie.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Mo­de­lo­vat tla­ko­vá pásma, do­prav­ní ka­pa­ci­tu, stáří vody a kri­tic­ká místa.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Na­vrh­nout re­dun­dan­ci, nou­zo­vá pro­po­je­ní, aku­mu­la­ci a zdroje energie.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Vy­čís­lit ži­vot­ní cyklus, obnovu, per­so­nál­ní a pro­voz­ní náklady.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Sta­no­vit mě­ři­tel­né cíle služby a plán pra­vi­del­ně aktualizovat.</w:t>
      </w:r>
    </w:p>
    <w:p>
      <w:pPr>
        <w:pStyle w:val="Heading3"/>
        <w:keepNext/>
      </w:pPr>
      <w:r>
        <w:rPr>
          <w:lang w:val="cs-CZ" w:eastAsia="cs-CZ"/>
        </w:rPr>
        <w:t>2.2 Úroveň služby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325"/>
        <w:gridCol w:w="3563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325"/>
            <w:shd w:fill="DCE6F1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cíle</w:t>
            </w:r>
          </w:p>
        </w:tc>
        <w:tc>
          <w:tcPr>
            <w:tcW w:type="dxa" w:w="3563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Shoda s hy­gi­e­nic­ký­mi po­ža­dav­ky a řízené riziko od zdroje po spotřebitele.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Pro­gram kon­t­ro­ly, la­bo­ra­tor­ní vý­sled­ky, po­sou­ze­ní rizik a ná­prav­ná opatření.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Množ­ství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Po­kry­tí běžné a ná­vr­ho­vé po­tře­by s rezervou.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zdrojů, odběrů, ztrát a akumulace.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Tlak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Při­ja­tel­né tla­ko­vé poměry bez po­ško­zo­vá­ní sítě.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Ka­lib­ro­va­ný hyd­rau­lic­ký model a záznam tlaků.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Kon­ti­nu­i­ta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čet­nost a délka ne­plá­no­va­ných přerušení.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Evi­den­ce poruch, po­sti­že­ných od­bě­ra­te­lů a doby obnovy.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Ma­je­tek ob­no­vo­va­ný podle stavu, kri­tič­nos­ti a ži­vot­ní­ho cyklu.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fi­nan­co­vá­ní obnovy, in­ves­tič­ní pro­gram a evi­den­ce realizace.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Zá­kaz­ník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Včasné in­for­ma­ce, transpa­rent­ní měření a vy­ři­zo­vá­ní podnětů.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Smlou­vy, re­kla­mač­ní evi­den­ce a ko­mu­ni­kač­ní postupy.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3. Potřeba vody a vodní bilance</w:t>
      </w:r>
    </w:p>
    <w:p>
      <w:pPr>
        <w:pStyle w:val="Heading3"/>
        <w:keepNext/>
      </w:pPr>
      <w:r>
        <w:rPr>
          <w:lang w:val="cs-CZ" w:eastAsia="cs-CZ"/>
        </w:rPr>
        <w:t>3.1 Návrhové průtoky</w:t>
      </w:r>
    </w:p>
    <w:p>
      <w:r>
        <w:rPr>
          <w:lang w:val="cs-CZ" w:eastAsia="cs-CZ"/>
        </w:rPr>
        <w:t>Prů­měr­ná denní po­tře­ba slouží pro roční bi­lan­ci a eko­no­mi­ku; ma­xi­mál­ní den ově­řu­je zdroj, úprav­nu a aku­mu­la­ci; ma­xi­mál­ní hodina za­tě­žu­je dis­tri­buč­ní síť. Vý­po­čty od­dě­lu­jí do­mác­nos­ti, ob­čan­skou vy­ba­ve­nost, prů­my­sl, vlast­ní pro­voz­ní po­tře­bu a sku­teč­né ztráty. Ko­efi­ci­en­ty ne­rov­no­měr­nos­ti se volí podle ve­li­kos­ti a cha­rak­te­ru zá­so­bo­va­né ob­las­ti, nikoli me­cha­nic­kým pře­vze­tím sta­rých hodnot.</w:t>
      </w:r>
    </w:p>
    <w:p>
      <w:r>
        <w:rPr>
          <w:lang w:val="cs-CZ" w:eastAsia="cs-CZ"/>
        </w:rPr>
        <w:t>Zá­klad­ní bi­lan­ce je: voda vstu­pu­jí­cí do sys­té­mu = au­to­ri­zo­va­ná spo­tře­ba + zdán­li­vé ztráty + sku­teč­né ztráty. Au­to­ri­zo­va­ná spo­tře­ba za­hr­nu­je fak­tu­ro­va­né i opráv­ně­né ne­fak­tu­ro­va­né po­u­ži­tí, na­pří­klad ně­kte­ré pro­voz­ní proplachy. Bi­lan­ce musí po­u­ží­vat stejné období a ově­ře­ná mě­ři­dla; jinak přesná pro­cen­ta vy­tvá­ře­jí jen zdání přesnosti.</w:t>
      </w:r>
    </w:p>
    <w:p>
      <w:pPr>
        <w:pStyle w:val="Heading3"/>
        <w:keepNext/>
      </w:pPr>
      <w:r>
        <w:rPr>
          <w:lang w:val="cs-CZ" w:eastAsia="cs-CZ"/>
        </w:rPr>
        <w:t>3.2 Požární voda</w:t>
      </w:r>
    </w:p>
    <w:p>
      <w:r>
        <w:rPr>
          <w:lang w:val="cs-CZ" w:eastAsia="cs-CZ"/>
        </w:rPr>
        <w:t>Po­ža­dav­ky po­žár­ní ochra­ny se ko­or­di­nu­jí s hy­gi­e­nou a hydraulikou. Nad­měr­né di­men­zo­vá­ní po­tru­bí pouze podle oje­di­ně­lé­ho po­žár­ní­ho prů­to­ku může pro­dlu­žo­vat dobu zdr­že­ní, zhor­šit jakost a zvýšit náklady. Hyd­rant není au­to­ma­tic­ky zá­ru­kou do­stup­né­ho prů­to­ku za všech pro­voz­ních stavů. Po­su­zu­je se kon­krét­ní zdroj po­žár­ní vody, tlak, souběh odběrů, aku­mu­la­ce a po­ža­dav­ky po­žár­ně bez­peč­nost­ní­ho řešení.</w:t>
      </w:r>
    </w:p>
    <w:p>
      <w:pPr>
        <w:pStyle w:val="Heading2"/>
        <w:keepNext/>
      </w:pPr>
      <w:r>
        <w:rPr>
          <w:lang w:val="cs-CZ" w:eastAsia="cs-CZ"/>
        </w:rPr>
        <w:t>4. Vodní zdroje a jímání</w:t>
      </w:r>
    </w:p>
    <w:p>
      <w:pPr>
        <w:pStyle w:val="Heading3"/>
        <w:keepNext/>
      </w:pPr>
      <w:r>
        <w:rPr>
          <w:lang w:val="cs-CZ" w:eastAsia="cs-CZ"/>
        </w:rPr>
        <w:t>4.1 Výběr a ochrana zdroje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3913"/>
        <w:gridCol w:w="3975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Před­nost</w:t>
            </w:r>
          </w:p>
        </w:tc>
        <w:tc>
          <w:tcPr>
            <w:tcW w:type="dxa" w:w="3975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riziko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 voda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Ob­vykle sta­bil­něj­ší tep­lo­ta a nižší zákal.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Du­sič­na­ny, pes­t­i­ci­dy, kovy, ra­di­o­nukli­dy, za­so­le­ní a dlouhá obnova zásoby.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voda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Velká ka­pa­ci­ta a mož­nost řízení odběru z nádrže.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Rychlé změny zákalu, or­ga­ni­ky, sinic, mi­k­ro­bi­o­lo­gie a ha­vá­rií v povodí.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Pra­men­ní jímání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Jed­no­du­chý gra­vi­tač­ní provoz a nízká ener­ge­tic­ká náročnost.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Pro­měn­li­vá vy­dat­nost, po­vr­cho­vé ovliv­ně­ní a ob­tíž­ná hy­gi­e­nic­ká ochrana.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Smí­še­ná sou­sta­va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Di­ver­zi­fi­ka­ce rizika a pro­voz­ní pružnost.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Od­liš­ný che­mis­mus, in­kom­pa­ti­bi­li­ta vod a slo­ži­těj­ší řízení směšování.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Nou­zo­vé pro­po­je­ní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Za­stu­pi­tel­nost při poruše nebo suchu.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Stag­na­ce, ne­zná­má ka­pa­ci­ta a ne­o­vě­ře­ná funkce, pokud se pra­vi­del­ně nezkouší.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Ochra­na zdroje začíná v povodí a in­fil­trač­ní oblasti. Sle­du­jí se čin­nos­ti v ochran­ných pás­mech, bodové i plošné zdroje zne­čiš­tě­ní, trend hla­di­ny a vy­dat­nos­ti, kli­ma­tic­ká cit­li­vost a čas prů­ni­ku kontaminace. Pro­vo­zo­va­tel po­tře­bu­je va­rov­né uka­za­te­le a ko­mu­ni­kač­ní vazbu na správ­ce povodí, ze­mě­děl­ce, prů­my­sl a zá­chran­ný systém.</w:t>
      </w:r>
    </w:p>
    <w:p>
      <w:pPr>
        <w:pStyle w:val="Heading3"/>
        <w:keepNext/>
      </w:pPr>
      <w:r>
        <w:rPr>
          <w:lang w:val="cs-CZ" w:eastAsia="cs-CZ"/>
        </w:rPr>
        <w:t>4.2 Jímací objekty</w:t>
      </w:r>
    </w:p>
    <w:p>
      <w:r>
        <w:rPr>
          <w:lang w:val="cs-CZ" w:eastAsia="cs-CZ"/>
        </w:rPr>
        <w:t>Vrty, studny, jímací zářezy a po­vr­cho­vé od­běr­né ob­jek­ty se chrání proti vnik­nu­tí po­vr­cho­vé vody, ži­vo­či­chů, van­da­lis­mu a zaplavení. Kon­t­ro­lu­je se těs­nost zhlaví, od­vod­ně­ní, stav pažnic a čer­pa­del, elek­tric­ké za­ří­ze­ní, měření hla­di­ny a průtoku. Čer­pa­cí zkouš­ky a dlouhé časové řady po­má­ha­jí od­dě­lit se­zón­ní ko­lísá­ní od tr­va­lé­ho po­kle­su zdroje.</w:t>
      </w:r>
    </w:p>
    <w:p>
      <w:pPr>
        <w:pStyle w:val="Heading2"/>
        <w:keepNext/>
      </w:pPr>
      <w:r>
        <w:rPr>
          <w:lang w:val="cs-CZ" w:eastAsia="cs-CZ"/>
        </w:rPr>
        <w:t>5. Úprava vody a vícebariérový přístup</w:t>
      </w:r>
    </w:p>
    <w:p>
      <w:pPr>
        <w:pStyle w:val="Heading3"/>
        <w:keepNext/>
      </w:pPr>
      <w:r>
        <w:rPr>
          <w:lang w:val="cs-CZ" w:eastAsia="cs-CZ"/>
        </w:rPr>
        <w:t>5.1 Návrh technologické linky</w:t>
      </w:r>
    </w:p>
    <w:p>
      <w:r>
        <w:rPr>
          <w:lang w:val="cs-CZ" w:eastAsia="cs-CZ"/>
        </w:rPr>
        <w:t>Tech­no­lo­gie vy­chá­zí z nej­hor­ší re­a­lis­tic­ké ja­kos­ti surové vody, nikoli pouze z průměru. Ře­tě­zec bariér může za­hr­no­vat před­úpra­vu, oxi­da­ci, ko­a­gu­la­ci a flo­ku­la­ci, se­di­men­ta­ci nebo flo­ta­ci, fil­tra­ci, sorpci, mem­brá­ny, od­ky­se­le­ní či sta­bi­li­za­ci a dezinfekci. Každý stupeň má de­fi­no­va­nou funkci, mezní pro­voz­ní stav, kon­t­rol­ní ve­li­či­nu a ná­hrad­ní postup.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008"/>
        <w:gridCol w:w="4016"/>
        <w:gridCol w:w="3614"/>
      </w:tblGrid>
      <w:tr>
        <w:trPr>
          <w:tblHeader/>
          <w:cantSplit/>
        </w:trPr>
        <w:tc>
          <w:tcPr>
            <w:tcW w:type="dxa" w:w="2008"/>
            <w:shd w:fill="DCE6F1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Pro­blém surové vody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Možná ba­ri­é­ra</w:t>
            </w:r>
          </w:p>
        </w:tc>
        <w:tc>
          <w:tcPr>
            <w:tcW w:type="dxa" w:w="3614"/>
            <w:shd w:fill="DCE6F1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hlídat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 a čás­ti­ce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Ko­a­gu­la­ce, se­pa­ra­ce, pís­ko­vá nebo mem­brá­no­vá filtrace.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Dávka, pH, fil­trač­ní cyklus, zákal fil­trá­tu a integrita.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Pří­rod­ní or­ga­nic­ké látky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Ko­a­gu­la­ce, ak­tiv­ní uhlí, oxi­da­ce a bi­o­lo­gic­ká filtrace.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Pre­kur­zo­ry ve­d­lej­ších pro­duk­tů, pach, chuť a vy­čer­pá­ní sorbentu.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Železo a mangan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Aerace nebo oxi­da­ce a filtrace.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Oxi­dač­ní pod­mín­ky, pH, průnik do fil­trá­tu a praní.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Mi­k­ro­or­ga­nismy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zdroje, se­pa­ra­ce, UV a/nebo che­mic­ká dezinfekce.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Dávka, kon­takt­ní pod­mín­ky, UV transmi­tan­ce a reziduál.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Du­sič­na­ny / spe­ci­fic­ké ionty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Ion­to­vá výměna, mem­brá­ny nebo vhodné směšování.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Se­lek­ti­vi­ta, kon­cen­t­rát, re­ge­ne­ra­ce a sta­bi­li­ta směsi.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Mi­k­ro­po­lu­tan­ty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Ak­tiv­ní uhlí, ozo­ni­za­ce nebo mem­brá­ny podle látky.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Průnik, ve­d­lej­ší pro­duk­ty, ana­ly­tic­ká cit­li­vost a na­klá­dá­ní s odpadem.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5.2 Dezinfekce a stabilita vody</w:t>
      </w:r>
    </w:p>
    <w:p>
      <w:r>
        <w:rPr>
          <w:lang w:val="cs-CZ" w:eastAsia="cs-CZ"/>
        </w:rPr>
        <w:t>Dez­in­fek­ce je po­sled­ní ba­ri­é­ra proti mi­k­ro­bi­o­lo­gic­ké­mu riziku, nikoli ná­hra­da špatné separace. Účin­nost závisí na dávce, době kon­tak­tu, tep­lo­tě, pH, zákalu a spo­tře­bě dez­in­fekč­ní­ho činidla. Provoz vy­va­žu­je mi­k­ro­bi­o­lo­gic­kou bez­peč­nost a vznik ve­d­lej­ších produktů. Voda musí být také che­mic­ky sta­bil­ní, aby nad­měr­ně ne­ko­ro­do­va­la ma­te­ri­á­ly ani ne­tvo­ři­la úsady.</w:t>
      </w:r>
    </w:p>
    <w:p>
      <w:pPr>
        <w:pStyle w:val="Heading3"/>
        <w:keepNext/>
      </w:pPr>
      <w:r>
        <w:rPr>
          <w:lang w:val="cs-CZ" w:eastAsia="cs-CZ"/>
        </w:rPr>
        <w:t>5.3 Kaly a prací vody</w:t>
      </w:r>
    </w:p>
    <w:p>
      <w:r>
        <w:rPr>
          <w:lang w:val="cs-CZ" w:eastAsia="cs-CZ"/>
        </w:rPr>
        <w:t>Úprav­na pro­du­ku­je kaly, kon­cen­t­rá­ty a prací vody, které se evi­du­jí a bez­peč­ně od­vá­dě­jí nebo recyklu­jí podle jejich vlast­nos­tí a povolení. Vra­ce­ní prací vody před tech­no­lo­gii nesmí ne­kon­t­ro­lo­va­ně kon­cen­t­ro­vat pa­to­ge­ny, kovy ani or­ga­nic­ké látky. Ma­te­ri­á­lo­vá a vodní bi­lan­ce linky za­hr­nu­je i vlast­ní spotřebu.</w:t>
      </w:r>
    </w:p>
    <w:p>
      <w:pPr>
        <w:pStyle w:val="Heading2"/>
        <w:keepNext/>
      </w:pPr>
      <w:r>
        <w:rPr>
          <w:lang w:val="cs-CZ" w:eastAsia="cs-CZ"/>
        </w:rPr>
        <w:t>6. Čerpací stanice a přivaděče</w:t>
      </w:r>
    </w:p>
    <w:p>
      <w:pPr>
        <w:pStyle w:val="Heading3"/>
        <w:keepNext/>
      </w:pPr>
      <w:r>
        <w:rPr>
          <w:lang w:val="cs-CZ" w:eastAsia="cs-CZ"/>
        </w:rPr>
        <w:t>6.1 Spolehlivost dopravy</w:t>
      </w:r>
    </w:p>
    <w:p>
      <w:r>
        <w:rPr>
          <w:lang w:val="cs-CZ" w:eastAsia="cs-CZ"/>
        </w:rPr>
        <w:t>Čer­pa­cí sta­ni­ce se na­vr­hu­je pro účinný provoz v re­ál­ném roz­sa­hu průtoků. Dů­le­ži­tá je za­stu­pi­tel­nost čer­pa­del, mož­nost bez­peč­né od­stáv­ky, zá­lož­ní na­pá­je­ní nebo při­po­je­ní mo­bil­ní­ho zdroje, ochra­na proti chodu na­su­cho a za­pla­ve­ní, měření prů­to­ku, tlaku, vib­ra­cí a spo­tře­by energie. Kri­tic­ké ar­ma­tu­ry musejí být pří­stup­né a ovla­da­tel­né i při poruše.</w:t>
      </w:r>
    </w:p>
    <w:p>
      <w:pPr>
        <w:pStyle w:val="Heading3"/>
        <w:keepNext/>
      </w:pPr>
      <w:r>
        <w:rPr>
          <w:lang w:val="cs-CZ" w:eastAsia="cs-CZ"/>
        </w:rPr>
        <w:t>6.2 Hydraulické rázy</w:t>
      </w:r>
    </w:p>
    <w:p>
      <w:r>
        <w:rPr>
          <w:lang w:val="cs-CZ" w:eastAsia="cs-CZ"/>
        </w:rPr>
        <w:t>Rychlé vy­pnu­tí čer­pa­dla nebo uza­vře­ní ar­ma­tu­ry vy­vo­lá­vá tla­ko­vé vlny, pod­tlak a riziko po­ru­še­ní po­tru­bí či nasátí kontaminace. Po­sou­ze­ní pře­cho­do­vých jevů sta­no­ví způsob roz­bě­hu, doběh, rych­lost uzá­vě­ru, vzduš­ní­ky, ochran­né nádoby a pro­voz­ní sekvenci. Změna čer­pa­dla nebo au­to­ma­ti­ky může pů­vod­ní ochra­nu zneplatnit.</w:t>
      </w:r>
    </w:p>
    <w:p>
      <w:pPr>
        <w:pStyle w:val="Heading3"/>
        <w:keepNext/>
      </w:pPr>
      <w:r>
        <w:rPr>
          <w:lang w:val="cs-CZ" w:eastAsia="cs-CZ"/>
        </w:rPr>
        <w:t>6.3 Trasa přivaděče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si­tu­o­vat od­vzduš­ně­ní na vr­cho­lech a vy­pouš­tě­ní v nej­niž­ších mís­tech;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umož­nit sek­ci­o­no­vá­ní, bez­peč­né vy­puš­tě­ní a kon­t­ro­lu uzá­vě­rů;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chrá­nit kří­že­ní vod­ních toků, ko­mu­ni­ka­cí a kon­ta­mi­no­va­ných území;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sle­do­vat ko­roz­ní pro­stře­dí, bludné proudy, sedání a vnější za­tí­že­ní;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za­jis­tit od­běr­ná místa pro jakost a mož­nost ří­ze­né­ho pro­pla­chu;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evi­do­vat přes­nou polohu, ma­te­ri­ál, di­men­zi, rok a his­to­rii oprav.</w:t>
      </w:r>
    </w:p>
    <w:p>
      <w:pPr>
        <w:pStyle w:val="Heading2"/>
        <w:keepNext/>
      </w:pPr>
      <w:r>
        <w:rPr>
          <w:lang w:val="cs-CZ" w:eastAsia="cs-CZ"/>
        </w:rPr>
        <w:t>7. Vodojemy a akumulace</w:t>
      </w:r>
    </w:p>
    <w:p>
      <w:pPr>
        <w:pStyle w:val="Heading3"/>
        <w:keepNext/>
      </w:pPr>
      <w:r>
        <w:rPr>
          <w:lang w:val="cs-CZ" w:eastAsia="cs-CZ"/>
        </w:rPr>
        <w:t>7.1 Funkce vodojemu</w:t>
      </w:r>
    </w:p>
    <w:p>
      <w:r>
        <w:rPr>
          <w:lang w:val="cs-CZ" w:eastAsia="cs-CZ"/>
        </w:rPr>
        <w:t>Vo­do­jem vy­rov­ná­vá ho­di­no­vou ne­rov­no­měr­nost, od­dě­lu­je tla­ko­vá pásma, po­sky­tu­je pro­voz­ní re­zer­vu a podle kon­cep­ce také po­žár­ní či po­ru­cho­vou zásobu. Po­třeb­ný objem se sta­no­vu­je z ča­so­vé­ho prů­bě­hu pří­to­ku a odběru, pro­voz­ní stra­te­gie a doby obnovy dodávky. Příliš velký objem pro­dlu­žu­je stáří vody; příliš malý sni­žu­je odolnost.</w:t>
      </w:r>
    </w:p>
    <w:p>
      <w:pPr>
        <w:pStyle w:val="Heading3"/>
        <w:keepNext/>
      </w:pPr>
      <w:r>
        <w:rPr>
          <w:lang w:val="cs-CZ" w:eastAsia="cs-CZ"/>
        </w:rPr>
        <w:t>7.2 Hygienický a provozní návrh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119"/>
        <w:gridCol w:w="3769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Po­ža­da­vek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 za­ne­dbá­ní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Komory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Nejmé­ně takové čle­ně­ní, aby byla možná od­stáv­ka a čiš­tě­ní při za­cho­vá­ní služby.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Úplná od­stáv­ka nebo od­klá­dá­ní sanitace.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Přítok a odtok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Pod­po­ra pro­mí­chá­ní a ome­ze­ní zkra­to­vé­ho proudění.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Mrtvé zóny, stár­nu­tí vody a pokles dez­in­fekč­ní­ho rezidua.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Vě­trá­ní a pře­pa­dy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Hy­gi­e­nic­ky chrá­ně­né proti hmyzu, prachu a zpět­né­mu vniknutí.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Přímá kon­ta­mi­na­ce aku­mu­lo­va­né vody.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Po­vrchy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Vo­do­těs­né, čis­ti­tel­né a z ma­te­ri­á­lů vhod­ných pro styk s pitnou vodou.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Bi­o­film, ne­těs­nost a uvol­ňo­vá­ní látek.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Za­bez­pe­če­ní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vstupu, dveří, po­klo­pů, oplo­ce­ní a poplachů.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Van­da­lis­mus, úmy­sl­ná kon­ta­mi­na­ce nebo ne­po­zo­ro­va­ný vstup.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Hla­di­na, prů­to­ky, tlak, pří­pad­ně tep­lo­ta a dez­in­fekč­ní reziduál.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Pozdní roz­po­zná­ní úniku, stag­na­ce nebo po­ru­chy řízení.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8. Distribuční síť</w:t>
      </w:r>
    </w:p>
    <w:p>
      <w:pPr>
        <w:pStyle w:val="Heading3"/>
        <w:keepNext/>
      </w:pPr>
      <w:r>
        <w:rPr>
          <w:lang w:val="cs-CZ" w:eastAsia="cs-CZ"/>
        </w:rPr>
        <w:t>8.1 Uspořádání a tlaková pásma</w:t>
      </w:r>
    </w:p>
    <w:p>
      <w:r>
        <w:rPr>
          <w:lang w:val="cs-CZ" w:eastAsia="cs-CZ"/>
        </w:rPr>
        <w:t>Okru­ho­vá síť zvy­šu­je mož­nost zá­so­bo­vá­ní z více směrů, ale ztě­žu­je lo­ka­li­za­ci prou­dě­ní; vě­tev­ná síť je pře­hled­ná, avšak cit­li­vá na od­stáv­ku a stag­na­ci na koncích. Tla­ko­vá pásma ome­zu­jí ex­trém­ní tlaky a ener­ge­tic­ké ztráty. Re­gu­la­ce tlaku musí za­cho­vat mi­ni­mál­ní službu v nej­vý­še po­lo­že­ných a hyd­rau­lic­ky ne­vý­hod­ných místech.</w:t>
      </w:r>
    </w:p>
    <w:p>
      <w:pPr>
        <w:pStyle w:val="Heading3"/>
        <w:keepNext/>
      </w:pPr>
      <w:r>
        <w:rPr>
          <w:lang w:val="cs-CZ" w:eastAsia="cs-CZ"/>
        </w:rPr>
        <w:t>8.2 Materiály a poruchovost</w:t>
      </w:r>
    </w:p>
    <w:p>
      <w:r>
        <w:rPr>
          <w:lang w:val="cs-CZ" w:eastAsia="cs-CZ"/>
        </w:rPr>
        <w:t>Volba ma­te­ri­á­lu zo­hled­ňu­je tlak, pod­lo­ží, vnější za­tí­že­ní, che­mis­mus vody, spoje, pro­ve­di­tel­nost oprav a kompatibilitu. Po­ru­cho­vost se hod­no­tí na jed­not­ku délky a v kon­tex­tu stáří, ma­te­ri­á­lu, prů­mě­ru, tlaku a lokality. Opa­ko­va­ná oprava jed­no­ho úseku bývá dražší než ko­or­di­no­va­ná obnova, pokud se zahrne ha­va­rij­ní služba, ztra­ce­ná voda, do­prav­ní ome­ze­ní a škody.</w:t>
      </w:r>
    </w:p>
    <w:p>
      <w:pPr>
        <w:pStyle w:val="Heading3"/>
        <w:keepNext/>
      </w:pPr>
      <w:r>
        <w:rPr>
          <w:lang w:val="cs-CZ" w:eastAsia="cs-CZ"/>
        </w:rPr>
        <w:t>8.3 Stáří vody a proplach</w:t>
      </w:r>
    </w:p>
    <w:p>
      <w:r>
        <w:rPr>
          <w:lang w:val="cs-CZ" w:eastAsia="cs-CZ"/>
        </w:rPr>
        <w:t>Nízká rych­lost sama o sobě není je­di­ným kri­té­ri­em; roz­ho­du­je doba zdr­že­ní, změny směru, se­di­ment a bi­o­lo­gic­ká stabilita. Konce řadů, pře­di­men­zo­va­né úseky a se­zon­ní ob­las­ti vy­ža­du­jí cílené řízení. Pro­plach má sta­no­ve­ný účel, směr, průtok, dobu, místo vy­pouš­tě­ní a kon­t­ro­lu zákalu či dez­in­fekč­ní­ho rezidua. Ne­ří­ze­né ote­ví­rá­ní hyd­ran­tů může roz­ví­řit usa­ze­ni­ny a šířit zákal.</w:t>
      </w:r>
    </w:p>
    <w:p>
      <w:pPr>
        <w:pStyle w:val="Heading2"/>
        <w:keepNext/>
      </w:pPr>
      <w:r>
        <w:rPr>
          <w:lang w:val="cs-CZ" w:eastAsia="cs-CZ"/>
        </w:rPr>
        <w:t>9. Vodovodní přípojky a měření</w:t>
      </w:r>
    </w:p>
    <w:p>
      <w:pPr>
        <w:pStyle w:val="Heading3"/>
        <w:keepNext/>
      </w:pPr>
      <w:r>
        <w:rPr>
          <w:lang w:val="cs-CZ" w:eastAsia="cs-CZ"/>
        </w:rPr>
        <w:t>9.1 Návrh přípojky</w:t>
      </w:r>
    </w:p>
    <w:p>
      <w:r>
        <w:rPr>
          <w:lang w:val="cs-CZ" w:eastAsia="cs-CZ"/>
        </w:rPr>
        <w:t>Pří­poj­ka má být co nej­krat­ší, pří­stup­ná, chrá­ně­ná proti mrazu a me­cha­nic­ké­mu po­ško­ze­ní a pro­ve­de­na z vhod­ných materiálů. Na­po­je­ní, uzávěr, vo­do­měr­ná se­sta­va a pří­pad­ná re­duk­ce tlaku se řeší podle tech­nic­kých pod­mí­nek vlast­ní­ka a provozovatele. Trasa se evi­du­je; ne­po­vo­le­né od­boč­ky, slepá ramena a pro­po­je­ní s vlast­ním zdro­jem před­sta­vu­jí hy­gi­e­nic­ké i bi­lanč­ní riziko.</w:t>
      </w:r>
    </w:p>
    <w:p>
      <w:pPr>
        <w:pStyle w:val="Heading3"/>
        <w:keepNext/>
      </w:pPr>
      <w:r>
        <w:rPr>
          <w:lang w:val="cs-CZ" w:eastAsia="cs-CZ"/>
        </w:rPr>
        <w:t>9.2 Vodoměr a předávací místo</w:t>
      </w:r>
    </w:p>
    <w:p>
      <w:r>
        <w:rPr>
          <w:lang w:val="cs-CZ" w:eastAsia="cs-CZ"/>
        </w:rPr>
        <w:t>Vo­do­měr je ob­chod­ním i pro­voz­ním měřidlem. Jeho ve­li­kost se volí podle prů­to­ko­vé­ho pro­fi­lu, nikoli podle di­men­ze po­tru­bí; pře­di­men­zo­va­ný vo­do­měr pod­hod­no­cu­je malé průtoky. Montáž re­spek­tu­je me­t­ro­lo­gic­ké a vý­rob­ní pod­mín­ky, ochra­nu před za­pla­ve­ním a mrazem, či­tel­nost a přístup. Dál­ko­vý odečet umož­ňu­je rych­le­ji za­chy­tit trvalý noční průtok a únik za vodoměrem.</w:t>
      </w:r>
    </w:p>
    <w:p>
      <w:pPr>
        <w:pStyle w:val="Heading3"/>
        <w:keepNext/>
      </w:pPr>
      <w:r>
        <w:rPr>
          <w:lang w:val="cs-CZ" w:eastAsia="cs-CZ"/>
        </w:rPr>
        <w:t>9.3 Ochrana proti zpětnému průtoku</w:t>
      </w:r>
    </w:p>
    <w:p>
      <w:r>
        <w:rPr>
          <w:lang w:val="cs-CZ" w:eastAsia="cs-CZ"/>
        </w:rPr>
        <w:t>Vnitř­ní rozvod, tech­no­lo­gie, hasicí systém, vlast­ní studna ani užit­ko­vá voda ne­smě­jí kon­ta­mi­no­vat ve­řej­ný vodovod. Typ ochran­né ar­ma­tu­ry se volí podle ka­te­go­rie te­ku­ti­ny a kon­krét­ní­ho rizika. Sa­mot­ná zpětná klapka není uni­ver­zál­ním ře­še­ním; roz­ho­du­je správ­ná se­sta­va, pří­stup­nost, kon­t­ro­la a údržba.</w:t>
      </w:r>
    </w:p>
    <w:p>
      <w:pPr>
        <w:pStyle w:val="Heading2"/>
        <w:keepNext/>
      </w:pPr>
      <w:r>
        <w:rPr>
          <w:lang w:val="cs-CZ" w:eastAsia="cs-CZ"/>
        </w:rPr>
        <w:t>10. Jakost vody v distribuční síti</w:t>
      </w:r>
    </w:p>
    <w:p>
      <w:pPr>
        <w:pStyle w:val="Heading3"/>
        <w:keepNext/>
      </w:pPr>
      <w:r>
        <w:rPr>
          <w:lang w:val="cs-CZ" w:eastAsia="cs-CZ"/>
        </w:rPr>
        <w:t>10.1 Program kontroly a posouzení rizik</w:t>
      </w:r>
    </w:p>
    <w:p>
      <w:r>
        <w:rPr>
          <w:lang w:val="cs-CZ" w:eastAsia="cs-CZ"/>
        </w:rPr>
        <w:t>Kon­t­ro­la spo­ju­je zá­kon­ný plán vzor­ko­vá­ní s pro­voz­ním monitoringem. Od­běr­ná místa re­pre­zen­tu­jí zdroje, úprav­nu, vo­do­je­my, tla­ko­vá pásma, konce sítě, ri­zi­ko­vé ma­te­ri­á­ly a stížnosti. Po­sou­ze­ní rizik určuje ne­bez­pe­čí, pre­ven­tiv­ní ba­ri­é­ry, pro­voz­ní meze, ná­prav­ná opat­ře­ní a ově­ře­ní účinnosti. Jediný vy­ho­vu­jí­cí vzorek ne­po­tvr­zu­je dlou­ho­do­bou bez­peč­nost a jediný ne­vy­ho­vu­jí­cí vý­sle­dek vy­ža­du­je po­tvr­ze­ní kon­tex­tu, nikoli au­to­ma­tic­ké bagatelizování.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4170"/>
        <w:gridCol w:w="3666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Signál</w:t>
            </w:r>
          </w:p>
        </w:tc>
        <w:tc>
          <w:tcPr>
            <w:tcW w:type="dxa" w:w="4170"/>
            <w:shd w:fill="DCE6F1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Možná pří­či­na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První pro­vě­ře­ní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Ko­li­form­ní bak­te­rie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Vnik­nu­tí, po­ru­cha dez­in­fek­ce, bi­o­film nebo chyba odběru.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Opa­ko­va­ný od­bor­ný odběr, re­zi­du­ál, tlak, opravy a stav objektu.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 / zbar­ve­ní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Koroze, se­di­ment, změna směru prou­dě­ní nebo zdroj.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Lo­ka­li­za­ce, hyd­ran­to­vý průběh, železo/mangan a ne­dáv­né manipulace.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Pach a chuť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Or­ga­ni­ka, dez­in­fek­ce, stag­na­ce, ma­te­ri­ál nebo sinice.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 versus síť, tep­lo­ta, stáří vody a sen­zo­ric­ké souvislosti.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Olovo / kovy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Koroze pří­poj­ky nebo vnitř­ní­ho vodovodu.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Ma­te­ri­ál, stag­na­ce, sta­bi­li­ta vody a správ­ný pro­to­kol vzorkování.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re­zi­dua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spo­tře­ba či­ni­dla, stáří vody nebo po­ru­cha dávkování.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Dávka, kon­takt, průtok, amonné ionty, or­ga­ni­ka a síťový profil.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Nárůst tep­lo­ty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Dlouhá doba zdr­že­ní, mělké ulo­že­ní nebo otep­le­ní zdroje.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Profil teplot, obrat vo­do­je­mu a se­zon­ní odběr.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10.2 Opravy a uvádění do provozu</w:t>
      </w:r>
    </w:p>
    <w:p>
      <w:r>
        <w:rPr>
          <w:lang w:val="cs-CZ" w:eastAsia="cs-CZ"/>
        </w:rPr>
        <w:t>Oprava po­ru­chy je hy­gi­e­nic­kým zásahem. Výkop se od­vod­ní tak, aby zne­čiš­tě­ná voda ne­vni­ka­la do po­tru­bí; díly a ná­stro­je se chrání, po­tru­bí se po opravě řízeně naplní, od­vzduš­ní, pro­plách­ne a podle rizika dezinfikuje. U nového nebo re­kon­stru­o­va­né­ho úseku se před uve­de­ním do pro­vo­zu ověří těs­nost, pro­plach, dez­in­fek­ce a jakost vody podle schvá­le­né­ho postupu.</w:t>
      </w:r>
    </w:p>
    <w:p>
      <w:pPr>
        <w:pStyle w:val="Heading2"/>
        <w:keepNext/>
      </w:pPr>
      <w:r>
        <w:rPr>
          <w:lang w:val="cs-CZ" w:eastAsia="cs-CZ"/>
        </w:rPr>
        <w:t>11. Ztráty vody a hospodaření s tlakem</w:t>
      </w:r>
    </w:p>
    <w:p>
      <w:pPr>
        <w:pStyle w:val="Heading3"/>
        <w:keepNext/>
      </w:pPr>
      <w:r>
        <w:rPr>
          <w:lang w:val="cs-CZ" w:eastAsia="cs-CZ"/>
        </w:rPr>
        <w:t>11.1 Skutečné a zdánlivé ztráty</w:t>
      </w:r>
    </w:p>
    <w:p>
      <w:r>
        <w:rPr>
          <w:lang w:val="cs-CZ" w:eastAsia="cs-CZ"/>
        </w:rPr>
        <w:t>Sku­teč­né ztráty vzni­ka­jí únikem z řadů, pří­po­jek a ob­jek­tů; zdán­li­vé ztráty chybou měření, ne­o­práv­ně­ným od­bě­rem nebo evidencí. Pro­cent­ní ztráta je snadno sro­zu­mi­tel­ná, ale při měnící se spo­tře­bě může klamat. Pro řízení se do­pl­ňu­je ob­je­mem na délku sítě, pří­poj­ku a čas, mi­ni­mál­ním nočním prů­to­kem, tlakem a eko­no­mic­kou úrovní úniků.</w:t>
      </w:r>
    </w:p>
    <w:p>
      <w:pPr>
        <w:pStyle w:val="Heading3"/>
        <w:keepNext/>
      </w:pPr>
      <w:r>
        <w:rPr>
          <w:lang w:val="cs-CZ" w:eastAsia="cs-CZ"/>
        </w:rPr>
        <w:t>11.2 Aktivní řízení úniků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Ověřit vstup­ní a zá­kaz­nic­ká mě­ři­dla a uzavřít vodní bilanci.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Roz­dě­lit síť do mě­ře­ných ob­las­tí a určit nor­mál­ní noční profil.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Vy­hle­dat od­chyl­ku prů­to­kem, ko­re­la­cí, akus­ti­kou nebo kro­ko­vým testem.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Lo­ka­li­zo­vat po­ru­chu před vý­ko­pem a určit pri­o­ri­tu podle dopadu.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Opra­vit, zkon­t­ro­lo­vat pokles prů­to­ku a zapsat pří­či­nu poruchy.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Řídit tlak bez ohro­že­ní služby a po­žár­ní potřeby.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 trendu poruch a ná­kla­dů od­vo­dit pro­gram obnovy.</w:t>
      </w:r>
    </w:p>
    <w:p>
      <w:pPr>
        <w:pStyle w:val="Heading3"/>
        <w:keepNext/>
      </w:pPr>
      <w:r>
        <w:rPr>
          <w:lang w:val="cs-CZ" w:eastAsia="cs-CZ"/>
        </w:rPr>
        <w:t>11.3 Nezbytné členění sítě</w:t>
      </w:r>
    </w:p>
    <w:p>
      <w:r>
        <w:rPr>
          <w:lang w:val="cs-CZ" w:eastAsia="cs-CZ"/>
        </w:rPr>
        <w:t>Měřená oblast má jed­no­znač­nou hra­ni­ci, známé prů­to­ko­mě­ry a uzá­vě­ry, ak­tu­ál­ní počet pří­po­jek a tla­ko­vý profil. Pří­no­sem není počet zón, ale schop­nost rychle poznat nový únik a vy­čís­lit jeho objem. Po každé změně ar­ma­tur, pro­po­je­ní nebo směru zá­so­bo­vá­ní se hra­ni­ce ověří v terénu i v GIS.</w:t>
      </w:r>
    </w:p>
    <w:p>
      <w:pPr>
        <w:pStyle w:val="Heading2"/>
        <w:keepNext/>
      </w:pPr>
      <w:r>
        <w:rPr>
          <w:lang w:val="cs-CZ" w:eastAsia="cs-CZ"/>
        </w:rPr>
        <w:t>12. Monitoring, GIS, automatizace a kybernetická bezpečnost</w:t>
      </w:r>
    </w:p>
    <w:p>
      <w:pPr>
        <w:pStyle w:val="Heading3"/>
        <w:keepNext/>
      </w:pPr>
      <w:r>
        <w:rPr>
          <w:lang w:val="cs-CZ" w:eastAsia="cs-CZ"/>
        </w:rPr>
        <w:t>12.1 Data pro řízení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4170"/>
        <w:gridCol w:w="3666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Data</w:t>
            </w:r>
          </w:p>
        </w:tc>
        <w:tc>
          <w:tcPr>
            <w:tcW w:type="dxa" w:w="4170"/>
            <w:shd w:fill="DCE6F1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Po­u­ži­tí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 kva­li­ty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 a tlak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úniky, hyd­rau­lic­ký model a úroveň služby.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Ka­lib­ra­ce, nulový bod, časová syn­chro­ni­za­ce a výpadky.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Hla­di­na vo­do­je­mu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Řízení čer­pa­del, aku­mu­la­ce a od­ha­le­ní ne­ob­vyk­lé­ho odběru.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Ne­zá­vis­lý limit, místní zob­ra­ze­ní a kon­t­ro­la převodníku.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 on-line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Rychlá vý­stra­ha a řízení technologie.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Re­fe­renč­ní metoda, čiš­tě­ní sond, drift a va­li­da­ce alarmu.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Ener­gie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Účin­nost čer­pa­del a op­ti­ma­li­za­ce provozu.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Vazba na čer­pa­ný objem, do­prav­ní výšku a tarif.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GIS a ma­je­tek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Lo­ka­li­za­ce, od­stáv­ky, kri­tič­nost a obnova.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Jed­not­né iden­ti­fi­ká­to­ry, sou­řad­ni­ce, his­to­rie a od­po­věd­nost za změnu.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Zá­kaz­nic­ké odečty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Fak­tu­ra­ce, profil spo­tře­by a únik za vodoměrem.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Me­t­ro­lo­gie, ochra­na osob­ních údajů a de­tek­ce anomálií.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12.2 SCADA a alarmy</w:t>
      </w:r>
    </w:p>
    <w:p>
      <w:r>
        <w:rPr>
          <w:lang w:val="cs-CZ" w:eastAsia="cs-CZ"/>
        </w:rPr>
        <w:t>Dis­pe­čink má zob­ra­zo­vat stav, nikoli za­hl­tit obsluhu. Alarm má pri­o­ri­tu, po­tvr­ze­ní, ča­so­vou pro­dle­vu, od­po­věd­nou roli a re­akč­ní kartu. Kri­tic­ké funkce zů­stá­va­jí bez­peč­né při ztrátě komunikace. Ruční režim je zdo­ku­men­to­ván a pro­cvi­čen; změny na­sta­ve­ní se au­to­ri­zu­jí a zaznamenávají.</w:t>
      </w:r>
    </w:p>
    <w:p>
      <w:pPr>
        <w:pStyle w:val="Heading3"/>
        <w:keepNext/>
      </w:pPr>
      <w:r>
        <w:rPr>
          <w:lang w:val="cs-CZ" w:eastAsia="cs-CZ"/>
        </w:rPr>
        <w:t>12.3 Kybernetická ochrana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od­dě­lit pro­voz­ní a kan­ce­lář­ské sítě a omezit vzdá­le­ný pří­stup;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po­u­ží­vat in­di­vi­du­ál­ní účty, ví­ce­fak­to­ro­vé ově­ře­ní a nejmen­ší nutná opráv­ně­ní;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udr­žo­vat in­ven­tář za­ří­ze­ní, zálohy kon­fi­gu­ra­ce a bez­peč­ný postup ak­tu­a­li­za­cí;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pro­to­ko­lo­vat změny, chrá­nit ser­vis­ní účty a rušit pří­stu­py bý­va­lým pra­cov­ní­kům;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ově­řo­vat obnovu ze zálohy a schop­nost míst­ní­ho ma­nu­ál­ní­ho pro­vo­zu;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za­hr­nout ky­ber­ne­tic­ký in­ci­dent do kri­zo­vých cvi­če­ní a ko­mu­ni­kač­ní­ho plánu.</w:t>
      </w:r>
    </w:p>
    <w:p>
      <w:pPr>
        <w:pStyle w:val="Heading2"/>
        <w:keepNext/>
      </w:pPr>
      <w:r>
        <w:rPr>
          <w:lang w:val="cs-CZ" w:eastAsia="cs-CZ"/>
        </w:rPr>
        <w:t>13. Provoz, údržba a bezpečnost práce</w:t>
      </w:r>
    </w:p>
    <w:p>
      <w:pPr>
        <w:pStyle w:val="Heading3"/>
        <w:keepNext/>
      </w:pPr>
      <w:r>
        <w:rPr>
          <w:lang w:val="cs-CZ" w:eastAsia="cs-CZ"/>
        </w:rPr>
        <w:t>13.1 Preventivní údržba</w:t>
      </w:r>
    </w:p>
    <w:p>
      <w:r>
        <w:rPr>
          <w:lang w:val="cs-CZ" w:eastAsia="cs-CZ"/>
        </w:rPr>
        <w:t>Údržba se plá­nu­je podle funkce a rizika, ne pouze podle kalendáře. Kri­tic­ká čer­pa­dla, uzá­vě­ry, re­dukč­ní ven­ti­ly, ge­ne­rá­to­ry, chlo­ra­ce a ko­mu­ni­ka­ce po­tře­bu­jí funkč­ní zkoušky. Uzávěr, který nebyl roky ovlá­dán, nelze po­va­žo­vat za provozuschopný. Po zásahu se ak­tu­a­li­zu­je evi­den­ce, sklad ná­hrad­ních dílů a re­akč­ní postup.</w:t>
      </w:r>
    </w:p>
    <w:p>
      <w:pPr>
        <w:pStyle w:val="Heading3"/>
        <w:keepNext/>
      </w:pPr>
      <w:r>
        <w:rPr>
          <w:lang w:val="cs-CZ" w:eastAsia="cs-CZ"/>
        </w:rPr>
        <w:t>13.2 Vstup do objektů a komor</w:t>
      </w:r>
    </w:p>
    <w:p>
      <w:r>
        <w:rPr>
          <w:lang w:val="cs-CZ" w:eastAsia="cs-CZ"/>
        </w:rPr>
        <w:t>Vo­do­je­my, šachty a nádrže mohou být uza­vře­ným pro­sto­rem s ri­zi­kem ne­do­stat­ku kys­lí­ku, to­xic­kých plynů, pádu, za­pla­ve­ní a che­mic­ké expozice. Vstup vy­ža­du­je hod­no­ce­ní rizika, za­jiš­tě­ní proti spuš­tě­ní tech­no­lo­gie, měření at­mo­sfé­ry, vě­trá­ní, dozor a zá­chran­ný plán. Im­pro­vi­zo­va­ná zá­chra­na bez jiš­tě­ní často vy­tvá­ří další oběť.</w:t>
      </w:r>
    </w:p>
    <w:p>
      <w:pPr>
        <w:pStyle w:val="Heading3"/>
        <w:keepNext/>
      </w:pPr>
      <w:r>
        <w:rPr>
          <w:lang w:val="cs-CZ" w:eastAsia="cs-CZ"/>
        </w:rPr>
        <w:t>13.3 Chemické hospodářství</w:t>
      </w:r>
    </w:p>
    <w:p>
      <w:r>
        <w:rPr>
          <w:lang w:val="cs-CZ" w:eastAsia="cs-CZ"/>
        </w:rPr>
        <w:t>Che­mi­ká­lie se pře­bí­ra­jí, skla­du­jí a dáv­ku­jí s od­dě­le­ním ne­slu­či­tel­ných látek, zá­chy­tem úniku, vě­trá­ním, ozna­če­ním a do­stup­ný­mi bez­peč­nost­ní­mi listy. Dáv­ko­va­cí čer­pa­dla mají ově­ře­nou ka­pa­ci­tu a blo­ká­dy proti předávkování. Změna do­da­va­te­le nebo kon­cen­t­ra­ce che­mi­ká­lie vy­ža­du­je kon­t­ro­lu na­sta­ve­ní a kva­li­ty produktu.</w:t>
      </w:r>
    </w:p>
    <w:p>
      <w:pPr>
        <w:pStyle w:val="Heading2"/>
        <w:keepNext/>
      </w:pPr>
      <w:r>
        <w:rPr>
          <w:lang w:val="cs-CZ" w:eastAsia="cs-CZ"/>
        </w:rPr>
        <w:t>14. Obnova a správa majetku</w:t>
      </w:r>
    </w:p>
    <w:p>
      <w:pPr>
        <w:pStyle w:val="Heading3"/>
        <w:keepNext/>
      </w:pPr>
      <w:r>
        <w:rPr>
          <w:lang w:val="cs-CZ" w:eastAsia="cs-CZ"/>
        </w:rPr>
        <w:t>14.1 Kritičnost a stav</w:t>
      </w:r>
    </w:p>
    <w:p>
      <w:r>
        <w:rPr>
          <w:lang w:val="cs-CZ" w:eastAsia="cs-CZ"/>
        </w:rPr>
        <w:t>Pri­o­ri­ta obnovy je sou­či­nem prav­dě­po­dob­nos­ti po­ru­chy a jejích následků. Ná­sle­dek zvy­šu­je zá­so­bo­vá­ní ne­moc­ni­ce, jediný při­va­děč, velký průměr, ob­tíž­ná oprava, pod­do­lo­vá­ní nebo dopad na dopravu. Stav se hod­no­tí po­ru­cha­mi, prů­zku­mem, ma­te­ri­á­lem, korozí, ka­pa­ci­tou a pro­voz­ní­mi náklady. Sa­mot­né stáří není do­sta­teč­ným kritériem.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222"/>
        <w:gridCol w:w="3666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Kri­té­ri­um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Výstup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Tech­nic­ký stav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často a proč prvek se­lhá­vá?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Index stavu, po­ru­cho­vost a zbyt­ko­vá životnost.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Dů­sle­dek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Kolik od­bě­ra­te­lů a kri­tic­kých služeb vý­pa­dek za­sáh­ne?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Třída kri­tič­nos­ti a po­ža­do­va­ná redundance.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Hyd­rau­li­ka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Vy­ho­vu­je ka­pa­ci­ta, tlak a stáří vody?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Po­tře­ba změny di­men­ze, pro­po­je­ní či pásma.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Při­spí­vá ma­te­ri­ál nebo uspo­řá­dá­ní k zá­va­dám?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Sanace, výměna, pro­plach nebo změna provozu.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Eko­no­mi­ka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jsou ce­lo­ži­vot­ní ná­kla­dy opravy a obnovy?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Op­ti­mál­ní rok zásahu a způsob financování.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spojit zásah s ko­mu­ni­ka­cí, ka­na­li­za­cí či tep­lo­vo­dem?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Sdí­le­ný har­mo­no­gram a nižší spo­le­čen­ské náklady.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14.2 Plán financování obnovy</w:t>
      </w:r>
    </w:p>
    <w:p>
      <w:r>
        <w:rPr>
          <w:lang w:val="cs-CZ" w:eastAsia="cs-CZ"/>
        </w:rPr>
        <w:t>Plán fi­nan­co­vá­ní obnovy pro­po­ju­je hod­no­tu ma­jet­ku, po­tře­bu obnovy, zdroje fi­nan­co­vá­ní a časový program. Cena vody má po­krý­vat opráv­ně­né ná­kla­dy služby a vy­tvá­řet pod­mín­ky pro re­pro­duk­ci ma­jet­ku podle plat­ných pravidel. Od­klá­dá­ní obnovy může krát­ko­do­bě snížit výdaje, ale pře­vá­dí riziko a ná­kla­dy na bu­dou­cí odběratele.</w:t>
      </w:r>
    </w:p>
    <w:p>
      <w:pPr>
        <w:pStyle w:val="Heading2"/>
        <w:keepNext/>
      </w:pPr>
      <w:r>
        <w:rPr>
          <w:lang w:val="cs-CZ" w:eastAsia="cs-CZ"/>
        </w:rPr>
        <w:t>15. Mimořádné a krizové situace</w:t>
      </w:r>
    </w:p>
    <w:p>
      <w:pPr>
        <w:pStyle w:val="Heading3"/>
        <w:keepNext/>
      </w:pPr>
      <w:r>
        <w:rPr>
          <w:lang w:val="cs-CZ" w:eastAsia="cs-CZ"/>
        </w:rPr>
        <w:t>15.1 Typové scénáře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964"/>
        <w:gridCol w:w="3821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Udá­lost</w:t>
            </w:r>
          </w:p>
        </w:tc>
        <w:tc>
          <w:tcPr>
            <w:tcW w:type="dxa" w:w="3964"/>
            <w:shd w:fill="DCE6F1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Bez­pro­střed­ní opat­ře­ní</w:t>
            </w:r>
          </w:p>
        </w:tc>
        <w:tc>
          <w:tcPr>
            <w:tcW w:type="dxa" w:w="3821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Obnova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Kon­ta­mi­na­ce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nebo izo­lo­vat zdroj, po­sou­dit rozsah, in­for­mo­vat orgán ochra­ny ve­řej­né­ho zdraví a odběratele.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Vzor­ko­vá­ní, proplach/dezinfekce, ově­ře­ní ne­zá­vad­nos­ti a do­ku­men­to­va­né zru­še­ní omezení.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Velká po­ru­cha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nejmen­ší úsek, chrá­nit výkop, pře­smě­ro­vat zá­so­bo­vá­ní a in­for­mo­vat postižené.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Hy­gi­e­nic­ká oprava, tla­ko­vá kon­t­ro­la, pro­plach a ana­lý­za příčiny.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ener­gie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Přejít na zásobu, ná­hrad­ní zdroj nebo gra­vi­tač­ní režim a šetřit akumulaci.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Pri­o­rit­ní čer­pá­ní, do­pl­ně­ní paliva a test celé sek­ven­ce po události.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Ak­tu­a­li­zo­vat bi­lan­ci, ak­ti­vo­vat pro­po­je­ní a stup­ňo­vat ome­ze­ní podle plánu.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zásob, vy­hod­no­ce­ní zdroje a dlou­ho­do­bé adap­tač­ní opatření.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Po­vo­deň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Chrá­nit jímání a ob­jek­ty, za­brá­nit za­pla­ve­ní, zvýšit kon­t­ro­lu surové vody.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Sanace ob­jek­tu, ově­ře­ní elek­tro­za­ří­ze­ní, dez­in­fek­ce a kon­t­ro­la zdroje.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Ky­ber­ne­tic­ký in­ci­dent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Od­dě­lit na­pa­de­nou část, za­cho­vat bez­peč­ný místní provoz a evi­do­vat kroky.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z ově­ře­né kon­fi­gu­ra­ce, změna pří­stu­pů a fo­renz­ní vyhodnocení.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15.2 Náhradní zásobování pitnou vodou</w:t>
      </w:r>
    </w:p>
    <w:p>
      <w:r>
        <w:rPr>
          <w:lang w:val="cs-CZ" w:eastAsia="cs-CZ"/>
        </w:rPr>
        <w:t>Plán určuje pri­o­rit­ní od­bě­ra­te­le, po­třeb­né množ­ství, zdroje cis­te­ren a balené vody, plnicí místa, dez­in­fek­ci, do­pra­vu, vý­dej­ní místa, per­so­nál a komunikaci. Nádoby a cis­ter­ny musí být určeny pro pitnou vodu a hy­gi­e­nic­ky zabezpečeny. Ná­hrad­ní do­dáv­ka se evi­du­je a její jakost kon­t­ro­lu­je; oby­va­te­lé do­stá­va­jí jasný návod k odběru a uchování.</w:t>
      </w:r>
    </w:p>
    <w:p>
      <w:pPr>
        <w:pStyle w:val="Heading3"/>
        <w:keepNext/>
      </w:pPr>
      <w:r>
        <w:rPr>
          <w:lang w:val="cs-CZ" w:eastAsia="cs-CZ"/>
        </w:rPr>
        <w:t>15.3 Komunikace rizika</w:t>
      </w:r>
    </w:p>
    <w:p>
      <w:r>
        <w:rPr>
          <w:lang w:val="cs-CZ" w:eastAsia="cs-CZ"/>
        </w:rPr>
        <w:t>Zpráva od­bě­ra­te­li uvádí po­sti­že­né území, povahu ome­ze­ní, co má člověk udělat, odkdy pra­vi­dlo platí, kde získá vodu a kde bude aktualizace. Pokyn „vodu nepít“ není to­tož­ný s po­ky­nem „pře­va­řit“; for­mu­la­ce musí od­po­ví­dat kon­krét­ní­mu riziku a roz­hod­nu­tí pří­sluš­né­ho orgánu. Zru­še­ní ome­ze­ní se ozna­mu­je stejně vi­di­tel­ně jako jeho zavedení.</w:t>
      </w:r>
    </w:p>
    <w:p>
      <w:pPr>
        <w:pStyle w:val="Heading2"/>
        <w:keepNext/>
      </w:pPr>
      <w:r>
        <w:rPr>
          <w:lang w:val="cs-CZ" w:eastAsia="cs-CZ"/>
        </w:rPr>
        <w:t>16. Zákaznické, smluvní a ekonomické vztahy</w:t>
      </w:r>
    </w:p>
    <w:p>
      <w:pPr>
        <w:pStyle w:val="Heading3"/>
        <w:keepNext/>
      </w:pPr>
      <w:r>
        <w:rPr>
          <w:lang w:val="cs-CZ" w:eastAsia="cs-CZ"/>
        </w:rPr>
        <w:t>16.1 Smlouva a dodávka</w:t>
      </w:r>
    </w:p>
    <w:p>
      <w:r>
        <w:rPr>
          <w:lang w:val="cs-CZ" w:eastAsia="cs-CZ"/>
        </w:rPr>
        <w:t>Pí­sem­ná smlou­va vy­me­zu­je smluv­ní strany, od­běr­né místo, hra­ni­ci služby, způsob měření, cenu a pla­teb­ní pod­mín­ky, tla­ko­vé poměry, re­kla­ma­ce a pod­mín­ky ome­ze­ní či pře­ru­še­ní dodávky. Tech­nic­ké pod­mín­ky ne­smě­jí být v roz­po­ru se zákonem. Při změně vlast­ní­ka ne­mo­vi­tos­ti se včas za­zna­me­ná stav vo­do­mě­ru a uzavře nebo pře­ve­de smluv­ní vztah.</w:t>
      </w:r>
    </w:p>
    <w:p>
      <w:pPr>
        <w:pStyle w:val="Heading3"/>
        <w:keepNext/>
      </w:pPr>
      <w:r>
        <w:rPr>
          <w:lang w:val="cs-CZ" w:eastAsia="cs-CZ"/>
        </w:rPr>
        <w:t>16.2 Cena a transparentnost</w:t>
      </w:r>
    </w:p>
    <w:p>
      <w:r>
        <w:rPr>
          <w:lang w:val="cs-CZ" w:eastAsia="cs-CZ"/>
        </w:rPr>
        <w:t>Vodné za­hr­nu­je eko­no­mic­ky opráv­ně­né ná­kla­dy, při­mě­ře­né po­lož­ky podle ce­no­vých pra­vi­del a po­tře­bu dlou­ho­do­bé­ho financování. Vlast­ník a pro­vo­zo­va­tel od­dě­lu­jí pro­voz­ní efek­ti­vi­tu od pod­fi­nan­co­va­né obnovy. Od­bě­ra­tel má ro­zu­mět, za jakou službu platí, jak se odečet pro­vá­dí a jak může re­kla­mo­vat měření nebo vyúčtování.</w:t>
      </w:r>
    </w:p>
    <w:p>
      <w:pPr>
        <w:pStyle w:val="Heading2"/>
        <w:keepNext/>
      </w:pPr>
      <w:r>
        <w:rPr>
          <w:lang w:val="cs-CZ" w:eastAsia="cs-CZ"/>
        </w:rPr>
        <w:t>17. Právní a technický rámec</w:t>
      </w:r>
    </w:p>
    <w:p>
      <w:r>
        <w:rPr>
          <w:lang w:val="cs-CZ" w:eastAsia="cs-CZ"/>
        </w:rPr>
        <w:t>Zá­klad­ním před­pi­sem je zákon č. 274/2001 Sb., o vo­do­vo­dech a ka­na­li­za­cích pro ve­řej­nou potřebu. Pro­vá­dě­cí vy­hláš­ka č. 428/2001 Sb. po­drob­ně upra­vu­je evi­den­ci, tech­nic­ké uka­za­te­le, pro­voz­ní řády, vý­po­čty, plán obnovy a další povinnosti. Na­klá­dá­ní s po­vr­cho­vý­mi a pod­zem­ní­mi vodami, ochra­nu zdrojů a vodní díla upra­vu­je zákon č. 254/2001 Sb., vodní zákon.</w:t>
      </w:r>
    </w:p>
    <w:p>
      <w:r>
        <w:rPr>
          <w:lang w:val="cs-CZ" w:eastAsia="cs-CZ"/>
        </w:rPr>
        <w:t>Po­ža­dav­ky na pitnou vodu a ochra­nu ve­řej­né­ho zdraví vy­chá­ze­jí ze zákona č. 258/2000 Sb. a vy­hláš­ky č. 252/2004 Sb. Ev­rop­ský rámec tvoří směr­ni­ce (EU) 2020/2184, která po­si­lu­je ri­zi­ko­vý pří­stup od povodí přes zá­so­bo­va­cí systém po do­mov­ní roz­vo­dy, pří­stup k vodě a sle­do­vá­ní ztrát. Pro návrh a provoz se po­u­ží­va­jí pří­sluš­né české tech­nic­ké normy, na­pří­klad soubor ČSN EN 805, normy pro vnitř­ní vo­do­vo­dy, ochra­nu proti zpět­né­mu prů­to­ku, vo­do­je­my, úprav­ny a ma­te­ri­á­ly ve styku s pitnou vodou.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016"/>
        <w:gridCol w:w="3769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do­ku­ment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Ve­řej­né vo­do­vo­dy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274/2001 Sb.; vy­hláš­ka č. 428/2001 Sb.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Vlast­nic­tví, pro­vo­zo­vá­ní, pří­poj­ky, evi­den­ce, smlou­vy, ceny a obnova.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zdroje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Sb.; po­vo­le­ní a ochran­ná pásma.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Odběr, ochra­na množ­ství a ja­kos­ti, vodní díla a havárie.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Pitná voda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258/2000 Sb.; vy­hláš­ka č. 252/2004 Sb.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Hy­gi­e­nic­ké limity, mo­ni­to­ring, po­sou­ze­ní rizik a ná­prav­ná opatření.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Ev­rop­ské po­ža­dav­ky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Směr­ni­ce (EU) 2020/2184.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Ri­zi­ko­vý pří­stup, ma­te­ri­á­ly, in­for­ma­ce spo­tře­bi­te­lům, pří­stup a ztráty.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Pro­jek­to­vá­ní a provoz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ČSN, ČSN EN, tech­nic­ké pod­mín­ky a pro­voz­ní dokumentace.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Hyd­rau­li­ka, pro­ve­de­ní, zkouš­ky, hy­gi­e­na a bez­peč­ný provoz.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akty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pro­voz­ní řád, smlou­vy a kri­zo­vé plány.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Kon­krét­ní pod­mín­ky platné pro daný zdroj a soustavu.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18. Kontrolní seznam vlastníka a 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737"/>
        <w:gridCol w:w="1030"/>
        <w:gridCol w:w="3871"/>
      </w:tblGrid>
      <w:tr>
        <w:trPr>
          <w:tblHeader/>
          <w:cantSplit/>
        </w:trPr>
        <w:tc>
          <w:tcPr>
            <w:tcW w:type="dxa" w:w="4737"/>
            <w:shd w:fill="DCE6F1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871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ka­pa­ci­ta zdrojů do­lo­že­na pro běžný stav, sucho i ha­vá­rii?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po­vo­le­ní, trend hladin a scé­ná­ře zastupitelnosti.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každá kri­tic­ká ba­ri­é­ra pro­voz­ní mez, alarm a ná­prav­ný krok?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 rizik, pro­voz­ní řád a záznam zkoušky.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hyd­rau­lic­ký model ka­lib­ro­ván sku­teč­ný­mi prů­to­ky a tlaky?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Měřicí kampaň, ka­lib­rač­ní pro­to­kol a datum aktualizace.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vo­do­je­my hy­gi­e­nic­ky za­bez­pe­če­né a mají při­mě­ře­ný obrat?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In­spek­ce, sa­ni­ta­ce, hla­di­no­vý profil a vý­sled­ky jakosti.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vodní bi­lan­ce za­lo­že­na na ově­ře­ných mě­ři­dlech?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Uzá­věr­ka bi­lan­ce, ka­lib­ra­ce a ana­lý­za mi­ni­mál­ní­ho noč­ní­ho průtoku.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síť rychle sek­ci­o­no­vat bez roz­sáh­lé­ho vý­pad­ku?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GIS, funkč­ní uzá­vě­ry a nácvik odstávky.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obnova pri­o­ri­ti­zo­vá­na stavem a kri­tič­nos­tí?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fi­nan­co­vá­ní obnovy, re­gis­tr rizik a in­ves­tič­ní plán.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při­pra­ve­no ná­hrad­ní zá­so­bo­vá­ní a ko­mu­ni­ka­ce?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Kon­tak­ty, smluv­ní ka­pa­ci­ty, mapy výdeje a cvičení.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ky­ber­ne­tic­ké zálohy a ruční provoz prak­tic­ky ově­ře­ny?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Záznam obnovy, test zá­lož­ní­ho řízení a správa přístupů.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po­vin­né evi­den­ce, smlou­vy a hlá­še­ní ak­tu­ál­ní?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ter­mí­nů, od­po­věd­nos­tí a po­sled­ní­ho podání.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Vo­do­vod pro ve­řej­nou po­tře­bu je služba za­lo­že­ná na důvěře: voda má být bez­peč­ná po­kaž­dé, když od­bě­ra­tel otevře kohoutek. Této spo­leh­li­vos­ti se do­sa­hu­je ochra­nou zdroje, více ba­ri­é­ra­mi, mě­ře­ním, od­bor­ným pro­vo­zem, ří­ze­ním tlaku a ztrát, ob­no­vou podle rizika a při­pra­ve­nos­tí na mi­mo­řád­né situace. Nej­lev­něj­ší systém není ten s nej­niž­ší­mi oka­mži­tý­mi výdaji, ale ten, který v celém ži­vot­ním cyklu před­chá­zí zdra­vot­ním, pro­voz­ním a ma­jet­ko­vým selháním.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(EU) 2020/2184 o ja­kos­ti vody určené k lidské spotřebě.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zákon; zákon č. 258/2000 Sb., o ochra­ně ve­řej­né­ho zdraví; vy­hláš­ka č. 252/2004 Sb., vždy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Ak­tu­ál­ní české tech­nic­ké normy, me­to­di­ky Mi­nis­ter­stva ze­mě­děl­ství, Mi­nis­ter­stva zdra­vot­nic­tví, Stát­ní­ho zdra­vot­ní­ho ústavu a obo­ro­vých organizací.</w:t>
      </w:r>
    </w:p>
    <w:p>
      <w:pPr>
        <w:pStyle w:val="Normal"/>
        <w:jc w:val="left"/>
      </w:pPr>
      <w:r>
        <w:rPr>
          <w:lang w:val="cs-CZ" w:eastAsia="cs-CZ"/>
        </w:rPr>
        <w:t>Dodaný soubor pří­ru­ček pro vo­do­hos­po­dá­ře – sou­vis­los­ti pitné vody, ko­mu­nál­ní­ho vod­ní­ho hos­po­dář­ství, kri­zo­vé­ho řízení a ochra­ny vod.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ak­tu­ál­ní znění zákona č. 274/2001 Sb. a na­va­zu­jí­cích pro­vá­dě­cích předpisů.</w:t>
      </w:r>
    </w:p>
    <w:p>
      <w:pPr>
        <w:pStyle w:val="Normal"/>
        <w:jc w:val="left"/>
      </w:pPr>
      <w:r>
        <w:rPr>
          <w:lang w:val="cs-CZ" w:eastAsia="cs-CZ"/>
        </w:rPr>
        <w:t>Místní pro­voz­ní řády, po­sou­ze­ní rizik, po­vo­le­ní, smlou­vy, plán fi­nan­co­vá­ní obnovy, ma­jet­ko­vá a pro­voz­ní evi­den­ce kon­krét­ní­ho vodovodu.</w:t>
      </w:r>
    </w:p>
    <w:p>
      <w:pPr>
        <w:pStyle w:val="Heading1"/>
        <w:keepNext/>
      </w:pPr>
      <w:r>
        <w:rPr>
          <w:lang w:val="cs-CZ" w:eastAsia="cs-CZ"/>
        </w:rPr>
        <w:t>II‑04 Vnitřní a požární vodovody</w:t>
      </w:r>
    </w:p>
    <w:p>
      <w:pPr>
        <w:pStyle w:val="Heading2"/>
        <w:keepNext/>
      </w:pPr>
      <w:r>
        <w:rPr>
          <w:lang w:val="cs-CZ" w:eastAsia="cs-CZ"/>
        </w:rPr>
        <w:t>1. Vymezení a rozhraní systémů</w:t>
      </w:r>
    </w:p>
    <w:p>
      <w:r>
        <w:rPr>
          <w:lang w:val="cs-CZ" w:eastAsia="cs-CZ"/>
        </w:rPr>
        <w:t>Vnitř­ní vo­do­vod je po­tru­bí a soubor za­ří­ze­ní uvnitř stavby a na při­lehlém po­zem­ku za místem na­po­je­ní, které slouží k roz­vo­du vody k vý­to­ko­vým ar­ma­tu­rám a technologiím. Roz­hra­ní mezi vo­do­vo­dem pro ve­řej­nou po­tře­bu, vo­do­vod­ní pří­poj­kou, vo­do­měr­nou se­sta­vou a vnitř­ním vo­do­vo­dem musí být jed­no­znač­ně určeno pro­jek­to­vě, ma­jet­ko­vě i provozně. Sa­mot­ná poloha po­tru­bí uvnitř nebo vně budovy vlast­nic­tví neurčuje.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265"/>
        <w:gridCol w:w="3707"/>
        <w:gridCol w:w="3666"/>
      </w:tblGrid>
      <w:tr>
        <w:trPr>
          <w:tblHeader w:val="true"/>
          <w:cantSplit/>
        </w:trPr>
        <w:tc>
          <w:tcPr>
            <w:tcW w:type="dxa" w:w="226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Část sys­té­mu</w:t>
            </w:r>
          </w:p>
        </w:tc>
        <w:tc>
          <w:tcPr>
            <w:tcW w:type="dxa" w:w="3707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Hlavní účel</w:t>
            </w:r>
          </w:p>
        </w:tc>
        <w:tc>
          <w:tcPr>
            <w:tcW w:type="dxa" w:w="366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Roz­ho­du­jí­cí od­po­věd­nost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Vo­do­vod pro ve­řej­nou po­tře­bu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Výroba a dis­tri­buce vody odběratelům.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Vlast­ník a pro­vo­zo­va­tel ve­řej­né­ho vodovodu.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Vo­do­vod­ní pří­poj­ka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Spo­je­ní ve­řej­né­ho vo­do­vo­du s vnitř­ním vodovodem.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Vlast­ník pří­poj­ky; pro­voz­ní pod­mín­ky určuje také pro­vo­zo­va­tel vodovodu.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Vo­do­měr­ná se­sta­va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Měření, uza­vře­ní a ochra­na místa odběru.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Podle vlast­nic­tví za­ří­ze­ní, smlou­vy a pod­mí­nek provozovatele.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Vnitř­ní vo­do­vod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Rozvod vody v nemovitosti.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Vlast­ník nebo pro­vo­zo­va­tel budovy.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Po­žár­ní vo­do­vod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Do­dáv­ka vody pro pr­vot­ní nebo sta­bil­ní hašení.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Vlast­ník či pro­vo­zo­va­tel stavby v režimu po­žár­ní ochrany.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V budově mohou být sa­mo­stat­né roz­vo­dy pitné, teplé, pro­voz­ní, užit­ko­vé, tech­no­lo­gic­ké a po­žár­ní vody. Po­tru­bí s vodou jiné ja­kos­ti se nesmí pro­po­jit způ­so­bem, který by mohl ohro­zit pitnou vodu. Každý systém má být trvale a sro­zu­mi­tel­ně označen.</w:t>
      </w:r>
    </w:p>
    <w:p>
      <w:pPr>
        <w:pStyle w:val="Heading2"/>
        <w:keepNext/>
      </w:pPr>
      <w:r>
        <w:rPr>
          <w:lang w:val="cs-CZ" w:eastAsia="cs-CZ"/>
        </w:rPr>
        <w:t>2. Podklady a koncepce vnitřního vodovodu</w:t>
      </w:r>
    </w:p>
    <w:p>
      <w:r>
        <w:rPr>
          <w:lang w:val="cs-CZ" w:eastAsia="cs-CZ"/>
        </w:rPr>
        <w:t>Kon­cep­ce vy­chá­zí z účelu stavby, počtu a režimu uži­va­te­lů, od­běr­ných míst, tla­ko­vých poměrů v místě na­po­je­ní, ja­kos­ti zdroje, po­ža­dav­ků tech­no­lo­gií a po­žár­ní bezpečnosti. U stá­va­jí­cích budov se zjiš­ťu­je sku­teč­né vedení, ma­te­ri­ál, di­men­ze, tla­ko­vé zóny, slepé větve, závady, ha­vá­rie a vý­sled­ky roz­bo­rů vody.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Vy­me­zit hra­ni­ce sys­té­mů, vlast­ní­ky za­ří­ze­ní a místa pře­dá­ní vody.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Sta­no­vit vý­po­čto­vé odběry, souběh, mi­ni­mál­ní a ma­xi­mál­ní pro­voz­ní tlaky.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Pro­vě­řit tlak ve­řej­né­ho vo­do­vo­du včetně ne­pří­z­ni­vých pro­voz­ních stavů.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Roz­dě­lit budovu na tla­ko­vé, hy­gi­e­nic­ké a pro­voz­ní celky.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Určit ri­zi­ko­vá místa zpět­né­ho prů­to­ku, stag­na­ce, pře­hří­vá­ní a zamrznutí.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Ko­or­di­no­vat vo­do­vod s ka­na­li­za­cí, elek­tro­in­sta­la­cí, kon­struk­cí a po­žár­ní­mi úseky.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Na­vrh­nout měření, uzá­vě­ry, vy­pouš­tě­ní, pro­plach a pří­stup pro údržbu.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Sta­no­vit zkouš­ky, dez­in­fek­ci, pře­dá­va­cí do­ku­men­ta­ci a pro­voz­ní režim.</w:t>
      </w:r>
    </w:p>
    <w:p>
      <w:pPr>
        <w:pStyle w:val="Heading2"/>
        <w:keepNext/>
      </w:pPr>
      <w:r>
        <w:rPr>
          <w:lang w:val="cs-CZ" w:eastAsia="cs-CZ"/>
        </w:rPr>
        <w:t>3. Hydraulický návrh</w:t>
      </w:r>
    </w:p>
    <w:p>
      <w:r>
        <w:rPr>
          <w:lang w:val="cs-CZ" w:eastAsia="cs-CZ"/>
        </w:rPr>
        <w:t>Po­tru­bí se ne­di­men­zu­je pros­tým souč­tem jme­no­vi­tých prů­to­ků všech výtoků. Uplat­ní se prav­dě­po­dob­ný souběh odběrů podle druhu budovy. Návrh musí ověřit tlak v hyd­rau­lic­ky nej­ne­pří­z­ni­věj­ším místě, rych­los­ti prou­dě­ní, tla­ko­vé ztráty, hluč­nost, vodní rázy a dobu výměny vody. Pře­di­men­zo­vá­ní sni­žu­je rych­lost, pro­dlu­žu­je stáří vody a zhor­šu­je hy­gi­e­nu; pod­di­men­zo­vá­ní vede k ne­do­stat­ku tlaku a pro­voz­ním problémům.</w:t>
      </w:r>
    </w:p>
    <w:p>
      <w:pPr>
        <w:pStyle w:val="Heading3"/>
        <w:keepNext/>
      </w:pPr>
      <w:r>
        <w:rPr>
          <w:lang w:val="cs-CZ" w:eastAsia="cs-CZ"/>
        </w:rPr>
        <w:t>3.1 Tlakové poměry</w:t>
      </w:r>
    </w:p>
    <w:p>
      <w:r>
        <w:rPr>
          <w:lang w:val="cs-CZ" w:eastAsia="cs-CZ"/>
        </w:rPr>
        <w:t>Je-li vstup­ní tlak vysoký, po­u­ží­vá se re­duk­ce nebo roz­dě­le­ní na tla­ko­vá pásma. Při ne­do­sta­teč­ném tlaku se na­vr­hu­je ze­si­lo­va­cí sta­ni­ce, pří­pad­ně pře­ru­šo­va­cí nádrž. Čer­pa­dla se řídí tak, aby ne­vy­tvá­ře­la ne­pří­pust­né tla­ko­vé změny ve ve­řej­né síti ani ve vnitř­ním rozvodu. Každá tla­ko­vá zóna má mít měření, uzá­vě­ry, za­bez­pe­če­ní a mož­nost zkoušky.</w:t>
      </w:r>
    </w:p>
    <w:p>
      <w:pPr>
        <w:pStyle w:val="Heading3"/>
        <w:keepNext/>
      </w:pPr>
      <w:r>
        <w:rPr>
          <w:lang w:val="cs-CZ" w:eastAsia="cs-CZ"/>
        </w:rPr>
        <w:t>3.2 Vodní rázy, hluk a dilatace</w:t>
      </w:r>
    </w:p>
    <w:p>
      <w:r>
        <w:rPr>
          <w:lang w:val="cs-CZ" w:eastAsia="cs-CZ"/>
        </w:rPr>
        <w:t>Rychlé uzá­vě­ry, elek­tro­mag­ne­tic­ké ven­ti­ly a čer­pa­dla mohou vy­vo­lat tla­ko­vé rázy. Ome­zu­jí se vhod­nou rych­los­tí prou­dě­ní, po­ma­lým uza­ví­rá­ním, tlu­me­ním, správ­ným upev­ně­ním a ří­ze­ním čerpadel. Změny tep­lo­ty vy­ža­du­jí di­la­tač­ní řešení, pevné body a kluzná uložení. Po­tru­bí nesmí pře­ná­šet nad­měr­ný hluk do sta­veb­ních konstrukcí.</w:t>
      </w:r>
    </w:p>
    <w:p>
      <w:pPr>
        <w:pStyle w:val="Heading2"/>
        <w:keepNext/>
      </w:pPr>
      <w:r>
        <w:rPr>
          <w:lang w:val="cs-CZ" w:eastAsia="cs-CZ"/>
        </w:rPr>
        <w:t>4. Uspořádání, materiály a armatury</w:t>
      </w:r>
    </w:p>
    <w:p>
      <w:r>
        <w:rPr>
          <w:lang w:val="cs-CZ" w:eastAsia="cs-CZ"/>
        </w:rPr>
        <w:t>Rozvod může být vět­ve­ný, okru­ho­vý nebo kombinovaný. Trasa má být krátká, pře­hled­ná, chrá­ně­ná a dostupná. Slepá nebo málo po­u­ží­va­ná ramena se ome­zu­jí na minimum. Po­tru­bí se nevede místy, kde pří­pad­ný únik nelze zjis­tit nebo kde voda může způ­so­bit mi­mo­řád­nou škodu bez mož­nos­ti rych­lé­ho uzavření.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265"/>
        <w:gridCol w:w="3398"/>
        <w:gridCol w:w="3975"/>
      </w:tblGrid>
      <w:tr>
        <w:trPr>
          <w:tblHeader w:val="true"/>
          <w:cantSplit/>
        </w:trPr>
        <w:tc>
          <w:tcPr>
            <w:tcW w:type="dxa" w:w="226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Prvek</w:t>
            </w:r>
          </w:p>
        </w:tc>
        <w:tc>
          <w:tcPr>
            <w:tcW w:type="dxa" w:w="339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Funkce</w:t>
            </w:r>
          </w:p>
        </w:tc>
        <w:tc>
          <w:tcPr>
            <w:tcW w:type="dxa" w:w="397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Kon­t­ro­la při návrhu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Hlavní uzávěr</w:t>
            </w:r>
          </w:p>
        </w:tc>
        <w:tc>
          <w:tcPr>
            <w:tcW w:type="dxa" w:w="339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Rychlé od­sta­ve­ní celé nemovitosti.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Trvalá pří­stup­nost, ozna­če­ní, ochra­na před ne­o­práv­ně­nou manipulací.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Úse­ko­vý uzávěr</w:t>
            </w:r>
          </w:p>
        </w:tc>
        <w:tc>
          <w:tcPr>
            <w:tcW w:type="dxa" w:w="339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Oprava části roz­vo­du bez od­sta­ve­ní budovy.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Lo­gic­ké čle­ně­ní a do­hle­da­tel­nost ovlá­da­né­ho úseku.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Filtr</w:t>
            </w:r>
          </w:p>
        </w:tc>
        <w:tc>
          <w:tcPr>
            <w:tcW w:type="dxa" w:w="339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Za­chy­ce­ní me­cha­nic­kých částic.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Tla­ko­vá ztráta, pří­stup k čiš­tě­ní, hy­gi­e­nic­ký provoz.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Re­dukč­ní ventil</w:t>
            </w:r>
          </w:p>
        </w:tc>
        <w:tc>
          <w:tcPr>
            <w:tcW w:type="dxa" w:w="339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Ome­ze­ní a sta­bi­li­za­ce tlaku.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Rozsah re­gu­la­ce, obtok jen tehdy, je-li bezpečný.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Zpětná ar­ma­tu­ra</w:t>
            </w:r>
          </w:p>
        </w:tc>
        <w:tc>
          <w:tcPr>
            <w:tcW w:type="dxa" w:w="339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Ome­ze­ní ob­rá­ce­né­ho proudění.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Volba podle ka­te­go­rie te­ku­ti­ny a rizika, mož­nost kontroly.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Vy­pouš­tě­ní a od­vzduš­ně­ní</w:t>
            </w:r>
          </w:p>
        </w:tc>
        <w:tc>
          <w:tcPr>
            <w:tcW w:type="dxa" w:w="339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Vy­prázd­nění a bez­peč­né plnění úseku.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Odvod vody, ochra­na proti za­pla­ve­ní a nasátí nečistot.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Měření</w:t>
            </w:r>
          </w:p>
        </w:tc>
        <w:tc>
          <w:tcPr>
            <w:tcW w:type="dxa" w:w="339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Průtok, tlak, spo­tře­ba nebo únik.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Rozsah, přes­nost, či­tel­nost a ser­vis­ní přístup.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Ma­te­ri­ál po­tru­bí a spojů musí od­po­ví­dat ja­kos­ti vody, tep­lo­tě, tlaku, po­ža­do­va­né ži­vot­nos­ti, po­žár­ní­mu řešení a způ­so­bu montáže. Sle­du­je se koroze, mi­gra­ce látek, kys­lí­ko­vá pro­pust­nost, te­pel­ná roz­taž­nost, spo­jo­vá­ní růz­ných kovů a me­cha­nic­ká ochrana. Vý­ro­bek určený pro styk s pitnou vodou musí být pro tento účel způsobilý.</w:t>
      </w:r>
    </w:p>
    <w:p>
      <w:pPr>
        <w:pStyle w:val="Heading2"/>
        <w:keepNext/>
      </w:pPr>
      <w:r>
        <w:rPr>
          <w:lang w:val="cs-CZ" w:eastAsia="cs-CZ"/>
        </w:rPr>
        <w:t>5. Ochrana pitné vody</w:t>
      </w:r>
    </w:p>
    <w:p>
      <w:r>
        <w:rPr>
          <w:lang w:val="cs-CZ" w:eastAsia="cs-CZ"/>
        </w:rPr>
        <w:t>Jakost vody se může ve vnitř­ním vo­do­vo­du zhor­šit stag­na­cí, otep­le­ním stu­de­né vody, ne­vhod­ným ma­te­ri­á­lem, korozí, bi­o­fil­mem nebo zpět­ným průtokem. Hy­gi­e­nic­ký návrh proto usi­lu­je o malý objem po­tru­bí, pra­vi­del­nou výměnu vody, od­dě­le­ní tep­lých a stu­de­ných tras, od­stra­ně­ní sle­pých větví a mož­nost účin­né­ho proplachu.</w:t>
      </w:r>
    </w:p>
    <w:p>
      <w:pPr>
        <w:pStyle w:val="Heading3"/>
        <w:keepNext/>
      </w:pPr>
      <w:r>
        <w:rPr>
          <w:lang w:val="cs-CZ" w:eastAsia="cs-CZ"/>
        </w:rPr>
        <w:t>5.1 Ochrana proti zpětnému průtoku</w:t>
      </w:r>
    </w:p>
    <w:p>
      <w:r>
        <w:rPr>
          <w:lang w:val="cs-CZ" w:eastAsia="cs-CZ"/>
        </w:rPr>
        <w:t>Zpětný průtok může vznik­nout zpět­ným tlakem nebo podtlakem. Ochran­né za­ří­ze­ní se volí podle ne­bez­peč­nos­ti te­ku­ti­ny a kon­krét­ní­ho při­po­je­né­ho za­ří­ze­ní; uni­ver­zál­ní zpětný ventil není ře­še­ním pro všech­na rizika. Nej­spo­leh­li­věj­ší hyd­rau­lic­ké od­dě­le­ní vy­tvá­ří volný výtok s bez­peč­nou vzdu­cho­vou mezerou. Ri­zi­ko­vé jsou zejmé­na tech­no­lo­gic­ké okruhy, za­vla­žo­vá­ní, do­pouš­tě­ní topení, la­bo­ra­tor­ní pro­vo­zy, myčky, tla­ko­vé nádoby a po­žár­ní sys­témy s pří­sa­da­mi nebo stag­nu­jí­cí vodou.</w:t>
      </w:r>
    </w:p>
    <w:p>
      <w:pPr>
        <w:pStyle w:val="Heading3"/>
        <w:keepNext/>
      </w:pPr>
      <w:r>
        <w:rPr>
          <w:lang w:val="cs-CZ" w:eastAsia="cs-CZ"/>
        </w:rPr>
        <w:t>5.2 Stagnace, teplota a mikrobiologické riziko</w:t>
      </w:r>
    </w:p>
    <w:p>
      <w:r>
        <w:rPr>
          <w:lang w:val="cs-CZ" w:eastAsia="cs-CZ"/>
        </w:rPr>
        <w:t>Stu­de­ná voda se chrání před otep­le­ním a teplá voda před dlou­ho­do­bým po­by­tem v tep­lo­tách pod­po­ru­jí­cích mno­že­ní mikroorganismů. Cir­ku­la­ce teplé vody musí být hyd­rau­lic­ky vy­vá­že­ná; pouhá exis­ten­ce cir­ku­lač­ní­ho po­tru­bí ne­za­ru­ču­je správ­nou tep­lo­tu ve všech větvích. Málo po­u­ží­va­ná od­běr­ná místa po­tře­bu­jí režim pro­pla­chu, změnu za­po­je­ní nebo odstranění.</w:t>
      </w:r>
    </w:p>
    <w:p>
      <w:pPr>
        <w:pStyle w:val="Heading2"/>
        <w:keepNext/>
      </w:pPr>
      <w:r>
        <w:rPr>
          <w:lang w:val="cs-CZ" w:eastAsia="cs-CZ"/>
        </w:rPr>
        <w:t>6. Montáž, zkoušky a uvedení do provozu</w:t>
      </w:r>
    </w:p>
    <w:p>
      <w:r>
        <w:rPr>
          <w:lang w:val="cs-CZ" w:eastAsia="cs-CZ"/>
        </w:rPr>
        <w:t>Montáž pro­bí­há podle pro­jek­tu, mon­táž­ních pra­vi­del vý­rob­ce a pří­sluš­ných norem. Konce po­tru­bí se chrání před zne­čiš­tě­ním; spoje se před za­kry­tím kon­t­ro­lu­jí a dokumentují. Pro­stu­py ne­smě­jí po­ru­šit po­žár­ní odol­nost konstrukcí. Po­tru­bí se upev­ňu­je s ohle­dem na hmot­nost, di­la­ta­ci, vib­ra­ce a bu­dou­cí servis.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Pro­hléd­nout ma­te­ri­ál, ozna­če­ní, čis­to­tu a do­kla­dy výrobků.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Ověřit trasu, sklony, ulo­že­ní, kom­pen­za­ci a pří­stup­nost armatur.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Pro­vést tla­ko­vou zkouš­ku pře­de­psa­ným po­stu­pem a za­zna­me­nat podmínky.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Rozvod pro­plách­nout, podle po­tře­by dez­in­fi­ko­vat a bez­peč­ně od­stra­nit po­u­ži­tou vodu.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Ověřit funkci ar­ma­tur, čer­pa­del, re­gu­la­ce, ochran a signalizace.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Je-li to po­ža­do­vá­no, do­lo­žit vy­ho­vu­jí­cí jakost vody rozborem.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Předat do­ku­men­ta­ci sku­teč­né­ho pro­ve­de­ní, pro­to­ko­ly, návody a pro­voz­ní řád.</w:t>
      </w:r>
    </w:p>
    <w:p>
      <w:pPr>
        <w:pStyle w:val="Heading2"/>
        <w:keepNext/>
      </w:pPr>
      <w:r>
        <w:rPr>
          <w:lang w:val="cs-CZ" w:eastAsia="cs-CZ"/>
        </w:rPr>
        <w:t>7. Provoz a údržba vnitřního vodovodu</w:t>
      </w:r>
    </w:p>
    <w:p>
      <w:r>
        <w:rPr>
          <w:lang w:val="cs-CZ" w:eastAsia="cs-CZ"/>
        </w:rPr>
        <w:t>Pro­vo­zo­va­tel budovy má znát sku­teč­né schéma roz­vo­du a od­po­věd­né osoby. Sle­du­je spo­tře­bu, tlak, tep­lo­ty, ne­těs­nos­ti, korozi, hluč­nost, provoz čer­pa­del a stav ochran­ných armatur. Po od­stáv­ce, ha­vá­rii, opravě nebo kon­ta­mi­na­ci se sta­no­ví bez­peč­ný postup ob­no­ve­ní provozu. Výměna ar­ma­tur či po­tru­bí nesmí zrušit ochra­nu proti zpět­né­mu prů­to­ku ani hyd­rau­lic­ké vyvážení.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3192"/>
        <w:gridCol w:w="6446"/>
      </w:tblGrid>
      <w:tr>
        <w:trPr>
          <w:tblHeader w:val="true"/>
          <w:cantSplit/>
        </w:trPr>
        <w:tc>
          <w:tcPr>
            <w:tcW w:type="dxa" w:w="319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Zjiš­tě­ní</w:t>
            </w:r>
          </w:p>
        </w:tc>
        <w:tc>
          <w:tcPr>
            <w:tcW w:type="dxa" w:w="644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Bez­pro­střed­ní reakce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Ne­ob­vyk­lý růst spo­tře­by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Pro­vě­řit úniky, po­jist­né ar­ma­tu­ry, do­pouš­tě­ní a měření.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Pokles nebo ko­lísá­ní tlaku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Po­rov­nat vstup­ní tlak; zkon­t­ro­lo­vat filtr, re­duk­ci, čer­pa­dla a uzávěry.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Zákal, pach nebo změna chuti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Omezit po­u­ží­vá­ní podle rizika, zjis­tit rozsah a za­jis­tit od­bor­né posouzení.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Stu­de­ná voda se otep­lu­je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Pro­vě­řit souběh tras, izo­la­ci, stag­na­ci a zpětné proudění.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Teplá voda nemá sta­bil­ní tep­lo­tu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Zkon­t­ro­lo­vat zdroj, cir­ku­la­ci, vy­vá­že­ní a od­bě­ro­vý režim.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Opa­ko­va­né po­ru­chy spojů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Pro­vě­řit tla­ko­vé rázy, ulo­že­ní, di­la­ta­ci, ma­te­ri­ál a kva­li­tu montáže.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8. Požární vodovody</w:t>
      </w:r>
    </w:p>
    <w:p>
      <w:r>
        <w:rPr>
          <w:lang w:val="cs-CZ" w:eastAsia="cs-CZ"/>
        </w:rPr>
        <w:t>Po­žár­ní vo­do­vod za­jiš­ťu­je vodu pro ruční nebo sa­mo­čin­né hašení. Může vy­u­ží­vat ve­řej­ný vo­do­vod, sa­mo­stat­nou zásobu, čer­pa­cí sta­ni­ci nebo kom­bi­na­ci zdrojů. Rozsah za­ří­ze­ní vy­chá­zí z po­žár­ně bez­peč­nost­ní­ho řešení stavby, cha­rak­te­ru pro­vo­zu, po­žár­ní­ho rizika a po­ža­dav­ků práv­ních a tech­nic­kých předpisů.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368"/>
        <w:gridCol w:w="3604"/>
        <w:gridCol w:w="3666"/>
      </w:tblGrid>
      <w:tr>
        <w:trPr>
          <w:tblHeader w:val="true"/>
          <w:cantSplit/>
        </w:trPr>
        <w:tc>
          <w:tcPr>
            <w:tcW w:type="dxa" w:w="236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Systém</w:t>
            </w:r>
          </w:p>
        </w:tc>
        <w:tc>
          <w:tcPr>
            <w:tcW w:type="dxa" w:w="360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Účel</w:t>
            </w:r>
          </w:p>
        </w:tc>
        <w:tc>
          <w:tcPr>
            <w:tcW w:type="dxa" w:w="366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Ty­pic­ká sou­část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Vnější od­běr­ní místo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Odběr vody jed­not­ka­mi po­žár­ní ochrany.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Nad­zem­ní či pod­zem­ní hyd­rant, plnicí místo nebo vodní zdroj.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Vnitř­ní hyd­ran­to­vý systém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Pr­vot­ní zásah uži­va­te­le nebo zá­sa­ho­vé jednotky.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Ha­di­co­vý na­vi­ják s tva­ro­vě stálou hadicí nebo hyd­rant s plo­chou hadicí.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Su­cho­vod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Do­pra­va vody do vyš­ších či ob­tíž­ně pří­stup­ných částí po při­po­je­ní čerpadla.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Plnicí ar­ma­tu­ra, stou­pa­cí po­tru­bí a vý­to­ko­vá místa.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Sprin­kle­ro­vé za­ří­ze­ní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Sa­mo­čin­ná de­tek­ce teplem a hašení nebo kon­t­ro­la požáru.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Sprin­kle­ry, ven­ti­lo­vá sta­ni­ce, po­tru­bí, zásoba a čerpadla.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Jiný sta­bil­ní hasicí systém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Ochra­na spe­ci­fic­ké­ho pro­sto­ru nebo technologie.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Vodní mlha, dren­čer, pěnové nebo kom­bi­no­va­né zařízení.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9. Vnitřní hydrantové systémy</w:t>
      </w:r>
    </w:p>
    <w:p>
      <w:r>
        <w:rPr>
          <w:lang w:val="cs-CZ" w:eastAsia="cs-CZ"/>
        </w:rPr>
        <w:t>Hyd­rant se umís­ťu­je tak, aby byl vi­di­tel­ný, ozna­če­ný, snadno pří­stup­ný a jeho zá­sa­ho­vý dosah od­po­ví­dal chrá­ně­né­mu prostoru. Dveře skříně, hadice a proud­ni­ce se musí dát použít bez překážek. Návrh ově­řu­je sou­čas­nost po­u­ži­tí, průtok, tlak na nej­ne­pří­z­ni­věj­ším místě, tla­ko­vé ztráty, zdroj vody a dobu provozu.</w:t>
      </w:r>
    </w:p>
    <w:p>
      <w:r>
        <w:rPr>
          <w:lang w:val="cs-CZ" w:eastAsia="cs-CZ"/>
        </w:rPr>
        <w:t>Ha­di­co­vý systém s tva­ro­vě stálou hadicí umož­ňu­je rychlé po­u­ži­tí bez úpl­né­ho rozvinutí. Systém s plo­chou hadicí vy­ža­du­je roz­vi­nu­tí a ob­vykle vyšší úroveň obsluhy. Volba není jen otáz­kou prů­mě­ru; vy­chá­zí z po­žár­ní­ho scé­ná­ře, uži­va­te­lů stavby a po­ža­dav­ků po­žár­ně bez­peč­nost­ní­ho řešení.</w:t>
      </w:r>
    </w:p>
    <w:p>
      <w:pPr>
        <w:pStyle w:val="Heading2"/>
        <w:keepNext/>
      </w:pPr>
      <w:r>
        <w:rPr>
          <w:lang w:val="cs-CZ" w:eastAsia="cs-CZ"/>
        </w:rPr>
        <w:t>10. Zdroje, nádrže a čerpací zařízení</w:t>
      </w:r>
    </w:p>
    <w:p>
      <w:r>
        <w:rPr>
          <w:lang w:val="cs-CZ" w:eastAsia="cs-CZ"/>
        </w:rPr>
        <w:t>Je-li ve­řej­ný vo­do­vod zdro­jem po­žár­ní vody, musí být do­lo­že­no, že po­skyt­ne po­třeb­né hyd­rau­lic­ké pod­mín­ky i za uva­žo­va­né­ho pro­voz­ní­ho stavu. Údaj o sta­tic­kém tlaku bez prů­to­ku není postačující. Pokud ka­pa­ci­ta nebo spo­leh­li­vost ne­sta­čí, na­vr­hu­je se zá­sob­ní nádrž a čer­pa­cí zařízení. Zásoba se chrání před ne­chtě­ným vy­puš­tě­ním, zne­čiš­tě­ním a za­mrz­nu­tím a musí být kontrolovatelná.</w:t>
      </w:r>
    </w:p>
    <w:p>
      <w:r>
        <w:rPr>
          <w:lang w:val="cs-CZ" w:eastAsia="cs-CZ"/>
        </w:rPr>
        <w:t>Čer­pa­cí sta­ni­ce má spo­leh­li­vé na­pá­je­ní, au­to­ma­tic­ké spuš­tě­ní podle sys­té­mu, sig­na­li­za­ci pro­voz­ních a po­ru­cho­vých stavů a pod­mín­ky pro zkoušku. Sací poměry, ka­vi­ta­ce, za­vzduš­ně­ní, tla­ko­vé rázy a odvod tepla se řeší v návrhu. Zku­šeb­ní po­tru­bí musí umož­nit ověřit výkon bez ne­kon­t­ro­lo­va­né­ho vy­pouš­tě­ní vody.</w:t>
      </w:r>
    </w:p>
    <w:p>
      <w:pPr>
        <w:pStyle w:val="Heading2"/>
        <w:keepNext/>
      </w:pPr>
      <w:r>
        <w:rPr>
          <w:lang w:val="cs-CZ" w:eastAsia="cs-CZ"/>
        </w:rPr>
        <w:t>11. Oddělení provozního a požárního rozvodu</w:t>
      </w:r>
    </w:p>
    <w:p>
      <w:r>
        <w:rPr>
          <w:lang w:val="cs-CZ" w:eastAsia="cs-CZ"/>
        </w:rPr>
        <w:t>Spo­leč­ný rozvod může být hos­po­dár­ný, ale běžný odběr nesmí ohro­zit po­žár­ní průtok a dlou­ho­do­bě sto­jí­cí po­žár­ní větev nesmí zhor­šit pitnou vodu. Sa­mo­stat­ný po­žár­ní rozvod lépe vy­me­zu­je bez­peč­nost­ní funkci, avšak vy­ža­du­je vlast­ní ochra­nu, dohled a údržbu. Volba vy­chá­zí z hyd­rau­li­ky, hy­gi­e­nic­ké­ho rizika, pro­voz­ní spo­leh­li­vos­ti a po­žár­ně bez­peč­nost­ní­ho řešení.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780"/>
        <w:gridCol w:w="3295"/>
        <w:gridCol w:w="3563"/>
      </w:tblGrid>
      <w:tr>
        <w:trPr>
          <w:tblHeader w:val="true"/>
          <w:cantSplit/>
        </w:trPr>
        <w:tc>
          <w:tcPr>
            <w:tcW w:type="dxa" w:w="278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Va­ri­an­ta</w:t>
            </w:r>
          </w:p>
        </w:tc>
        <w:tc>
          <w:tcPr>
            <w:tcW w:type="dxa" w:w="329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Přínos</w:t>
            </w:r>
          </w:p>
        </w:tc>
        <w:tc>
          <w:tcPr>
            <w:tcW w:type="dxa" w:w="356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Riziko k řízení</w:t>
            </w:r>
          </w:p>
        </w:tc>
      </w:tr>
      <w:tr>
        <w:trPr>
          <w:cantSplit/>
        </w:trPr>
        <w:tc>
          <w:tcPr>
            <w:tcW w:type="dxa" w:w="278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Spo­leč­ný rozvod</w:t>
            </w:r>
          </w:p>
        </w:tc>
        <w:tc>
          <w:tcPr>
            <w:tcW w:type="dxa" w:w="329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Pra­vi­del­něj­ší výměna vody, méně potrubí.</w:t>
            </w:r>
          </w:p>
        </w:tc>
        <w:tc>
          <w:tcPr>
            <w:tcW w:type="dxa" w:w="356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Souběh odběrů, ne­chtě­né uza­vře­ní, tla­ko­vé poměry.</w:t>
            </w:r>
          </w:p>
        </w:tc>
      </w:tr>
      <w:tr>
        <w:trPr>
          <w:cantSplit/>
        </w:trPr>
        <w:tc>
          <w:tcPr>
            <w:tcW w:type="dxa" w:w="278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Sa­mo­stat­ný mokrý po­žár­ní rozvod</w:t>
            </w:r>
          </w:p>
        </w:tc>
        <w:tc>
          <w:tcPr>
            <w:tcW w:type="dxa" w:w="329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Jasně vy­me­ze­ná po­žár­ní funkce.</w:t>
            </w:r>
          </w:p>
        </w:tc>
        <w:tc>
          <w:tcPr>
            <w:tcW w:type="dxa" w:w="356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Stag­na­ce, koroze, za­mrz­nu­tí a ochra­na pitné vody.</w:t>
            </w:r>
          </w:p>
        </w:tc>
      </w:tr>
      <w:tr>
        <w:trPr>
          <w:cantSplit/>
        </w:trPr>
        <w:tc>
          <w:tcPr>
            <w:tcW w:type="dxa" w:w="278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Suchý nebo za­vzduš­ně­ný systém</w:t>
            </w:r>
          </w:p>
        </w:tc>
        <w:tc>
          <w:tcPr>
            <w:tcW w:type="dxa" w:w="329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Ome­ze­ní rizika za­mrz­nu­tí či úniku.</w:t>
            </w:r>
          </w:p>
        </w:tc>
        <w:tc>
          <w:tcPr>
            <w:tcW w:type="dxa" w:w="356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Doba za­pl­ně­ní, kon­den­za­ce, koroze a spo­leh­li­vé ovládání.</w:t>
            </w:r>
          </w:p>
        </w:tc>
      </w:tr>
      <w:tr>
        <w:trPr>
          <w:cantSplit/>
        </w:trPr>
        <w:tc>
          <w:tcPr>
            <w:tcW w:type="dxa" w:w="278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Po­žár­ní nádrž a čer­pa­dla</w:t>
            </w:r>
          </w:p>
        </w:tc>
        <w:tc>
          <w:tcPr>
            <w:tcW w:type="dxa" w:w="329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Ne­zá­vis­lej­ší zásoba a de­fi­no­va­ný výkon.</w:t>
            </w:r>
          </w:p>
        </w:tc>
        <w:tc>
          <w:tcPr>
            <w:tcW w:type="dxa" w:w="356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Údržba, na­pá­je­ní, zkou­še­ní a ochra­na zásoby.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12. Kontroly, provozuschopnost a dokumentace</w:t>
      </w:r>
    </w:p>
    <w:p>
      <w:r>
        <w:rPr>
          <w:lang w:val="cs-CZ" w:eastAsia="cs-CZ"/>
        </w:rPr>
        <w:t>Po­žár­ně bez­peč­nost­ní za­ří­ze­ní se kon­t­ro­lu­je v režimu po­žár­ní ochra­ny a podle prů­vod­ní do­ku­men­ta­ce, pro­jek­tu a pří­sluš­ných norem. Kon­t­ro­la za­hr­nu­je nejen pohled na za­ří­ze­ní, ale také ově­ře­ní funkce, ne­po­ru­še­nos­ti, pří­stup­nos­ti, zna­če­ní a podle druhu sys­té­mu hyd­rau­lic­kých parametrů. Závady se hod­no­tí podle dopadu na pro­vo­zu­schop­nost a od­stra­ňu­jí v určené lhůtě.</w:t>
      </w:r>
    </w:p>
    <w:p>
      <w:pPr>
        <w:pStyle w:val="ListBullet"/>
      </w:pPr>
      <w:r>
        <w:rPr>
          <w:lang w:val="cs-CZ" w:eastAsia="cs-CZ"/>
        </w:rPr>
        <w:t>udr­žo­vat volný pří­stup k hyd­ran­tům, pl­ni­cím a od­běr­ním místům;</w:t>
      </w:r>
    </w:p>
    <w:p>
      <w:pPr>
        <w:pStyle w:val="ListBullet"/>
      </w:pPr>
      <w:r>
        <w:rPr>
          <w:lang w:val="cs-CZ" w:eastAsia="cs-CZ"/>
        </w:rPr>
        <w:t>kon­t­ro­lo­vat uzá­vě­ry ve správ­né pro­voz­ní poloze a chrá­nit je před ne­chtě­nou ma­ni­pu­la­cí;</w:t>
      </w:r>
    </w:p>
    <w:p>
      <w:pPr>
        <w:pStyle w:val="ListBullet"/>
      </w:pPr>
      <w:r>
        <w:rPr>
          <w:lang w:val="cs-CZ" w:eastAsia="cs-CZ"/>
        </w:rPr>
        <w:t>zkou­šet čer­pa­dla, sig­na­li­za­ci, ná­hrad­ní na­pá­je­ní a au­to­ma­tic­ké spouš­tě­ní;</w:t>
      </w:r>
    </w:p>
    <w:p>
      <w:pPr>
        <w:pStyle w:val="ListBullet"/>
      </w:pPr>
      <w:r>
        <w:rPr>
          <w:lang w:val="cs-CZ" w:eastAsia="cs-CZ"/>
        </w:rPr>
        <w:t>sle­do­vat tlak, průtok, hla­di­nu zásoby, ne­těs­nos­ti, korozi a za­mrz­nu­tí;</w:t>
      </w:r>
    </w:p>
    <w:p>
      <w:pPr>
        <w:pStyle w:val="ListBullet"/>
      </w:pPr>
      <w:r>
        <w:rPr>
          <w:lang w:val="cs-CZ" w:eastAsia="cs-CZ"/>
        </w:rPr>
        <w:t>evi­do­vat kon­t­ro­ly, zkouš­ky, opravy, od­stáv­ky a do­čas­ná ná­hrad­ní opat­ře­ní;</w:t>
      </w:r>
    </w:p>
    <w:p>
      <w:pPr>
        <w:pStyle w:val="ListBullet"/>
      </w:pPr>
      <w:r>
        <w:rPr>
          <w:lang w:val="cs-CZ" w:eastAsia="cs-CZ"/>
        </w:rPr>
        <w:t>po změně dis­po­zi­ce, pro­vo­zu nebo po­žár­ní­ho za­tí­že­ní ak­tu­a­li­zo­vat po­žár­ní řešení.</w:t>
      </w:r>
    </w:p>
    <w:p>
      <w:pPr>
        <w:pStyle w:val="Heading2"/>
        <w:keepNext/>
      </w:pPr>
      <w:r>
        <w:rPr>
          <w:lang w:val="cs-CZ" w:eastAsia="cs-CZ"/>
        </w:rPr>
        <w:t>13. Souběh poruch a mimořádné stavy</w:t>
      </w:r>
    </w:p>
    <w:p>
      <w:r>
        <w:rPr>
          <w:lang w:val="cs-CZ" w:eastAsia="cs-CZ"/>
        </w:rPr>
        <w:t>Návrh má uva­žo­vat, že požár může nastat při vý­pad­ku elek­tric­ké ener­gie, ome­ze­né do­dáv­ce vody, poruše jed­no­ho čer­pa­dla, údržbě části roz­vo­du nebo sou­čas­ném běžném odběru. Dů­le­ži­té prvky se proto na­vr­hu­jí se sta­no­ve­nou spo­leh­li­vos­tí, do­stup­nos­tí a dohledem. Každé od­sta­ve­ní po­žár­ní­ho za­ří­ze­ní vy­ža­du­je řízený postup, in­for­mo­vá­ní od­po­věd­ných osob a podle rizika ná­hrad­ní opatření.</w:t>
      </w:r>
    </w:p>
    <w:p>
      <w:r>
        <w:rPr>
          <w:lang w:val="cs-CZ" w:eastAsia="cs-CZ"/>
        </w:rPr>
        <w:t>Při ha­vá­rii pit­né­ho vo­do­vo­du se chrání také po­žár­ní funkce; při zásahu na po­žár­ním roz­vo­du se naopak nesmí kon­ta­mi­no­vat pitná voda. Obnova po požáru nebo dlouhé od­stáv­ce za­hr­nu­je tech­nic­kou pro­hlíd­ku, pro­plach, pří­pad­nou dez­in­fek­ci, funkč­ní zkouš­ku a ak­tu­a­li­za­ci dokumentace.</w:t>
      </w:r>
    </w:p>
    <w:p>
      <w:pPr>
        <w:pStyle w:val="Heading2"/>
        <w:keepNext/>
      </w:pPr>
      <w:r>
        <w:rPr>
          <w:lang w:val="cs-CZ" w:eastAsia="cs-CZ"/>
        </w:rPr>
        <w:t>14. Nejčastější chyby</w:t>
      </w:r>
    </w:p>
    <w:p>
      <w:pPr>
        <w:pStyle w:val="ListBullet"/>
      </w:pPr>
      <w:r>
        <w:rPr>
          <w:lang w:val="cs-CZ" w:eastAsia="cs-CZ"/>
        </w:rPr>
        <w:t>vnitř­ní vo­do­vod je pře­di­men­zo­ván a ob­sa­hu­je roz­sáh­lé stag­nu­jí­cí větve;</w:t>
      </w:r>
    </w:p>
    <w:p>
      <w:pPr>
        <w:pStyle w:val="ListBullet"/>
      </w:pPr>
      <w:r>
        <w:rPr>
          <w:lang w:val="cs-CZ" w:eastAsia="cs-CZ"/>
        </w:rPr>
        <w:t>roz­vo­dy pitné a jiné vody jsou ne­do­sta­teč­ně od­dě­le­ny nebo ozna­če­ny;</w:t>
      </w:r>
    </w:p>
    <w:p>
      <w:pPr>
        <w:pStyle w:val="ListBullet"/>
      </w:pPr>
      <w:r>
        <w:rPr>
          <w:lang w:val="cs-CZ" w:eastAsia="cs-CZ"/>
        </w:rPr>
        <w:t>ochra­na proti zpět­né­mu prů­to­ku ne­od­po­ví­dá sku­teč­né­mu riziku;</w:t>
      </w:r>
    </w:p>
    <w:p>
      <w:pPr>
        <w:pStyle w:val="ListBullet"/>
      </w:pPr>
      <w:r>
        <w:rPr>
          <w:lang w:val="cs-CZ" w:eastAsia="cs-CZ"/>
        </w:rPr>
        <w:t>re­du­ko­va­ný nebo ze­sí­le­ný tlak není po­sou­zen pro všech­ny pro­voz­ní stavy;</w:t>
      </w:r>
    </w:p>
    <w:p>
      <w:pPr>
        <w:pStyle w:val="ListBullet"/>
      </w:pPr>
      <w:r>
        <w:rPr>
          <w:lang w:val="cs-CZ" w:eastAsia="cs-CZ"/>
        </w:rPr>
        <w:t>ar­ma­tu­ry, filtry a mě­ři­dla jsou po za­kry­tí ne­pří­stup­né;</w:t>
      </w:r>
    </w:p>
    <w:p>
      <w:pPr>
        <w:pStyle w:val="ListBullet"/>
      </w:pPr>
      <w:r>
        <w:rPr>
          <w:lang w:val="cs-CZ" w:eastAsia="cs-CZ"/>
        </w:rPr>
        <w:t>pro­stu­py po­tru­bí po­ru­šu­jí po­žár­ní odol­nost kon­struk­cí;</w:t>
      </w:r>
    </w:p>
    <w:p>
      <w:pPr>
        <w:pStyle w:val="ListBullet"/>
      </w:pPr>
      <w:r>
        <w:rPr>
          <w:lang w:val="cs-CZ" w:eastAsia="cs-CZ"/>
        </w:rPr>
        <w:t>po­žár­ní průtok je od­vo­zen jen ze sta­tic­ké­ho tlaku ve ve­řej­ném vo­do­vo­du;</w:t>
      </w:r>
    </w:p>
    <w:p>
      <w:pPr>
        <w:pStyle w:val="ListBullet"/>
      </w:pPr>
      <w:r>
        <w:rPr>
          <w:lang w:val="cs-CZ" w:eastAsia="cs-CZ"/>
        </w:rPr>
        <w:t>hyd­rant je za­sta­věn, hadice ne­do­sáh­ne do chrá­ně­né­ho pro­sto­ru nebo není pro­vo­zu­schop­ná;</w:t>
      </w:r>
    </w:p>
    <w:p>
      <w:pPr>
        <w:pStyle w:val="ListBullet"/>
      </w:pPr>
      <w:r>
        <w:rPr>
          <w:lang w:val="cs-CZ" w:eastAsia="cs-CZ"/>
        </w:rPr>
        <w:t>spo­leč­ný pitný a po­žár­ní rozvod není po­sou­zen hy­gi­e­nic­ky ani hyd­rau­lic­ky;</w:t>
      </w:r>
    </w:p>
    <w:p>
      <w:pPr>
        <w:pStyle w:val="ListBullet"/>
      </w:pPr>
      <w:r>
        <w:rPr>
          <w:lang w:val="cs-CZ" w:eastAsia="cs-CZ"/>
        </w:rPr>
        <w:t>změna uží­vá­ní budovy pro­běh­ne bez revize vo­do­vo­du a po­žár­ní­ho řešení.</w:t>
      </w:r>
    </w:p>
    <w:p>
      <w:pPr>
        <w:pStyle w:val="Heading2"/>
        <w:keepNext/>
      </w:pPr>
      <w:r>
        <w:rPr>
          <w:lang w:val="cs-CZ" w:eastAsia="cs-CZ"/>
        </w:rPr>
        <w:t>15. Kontrolní seznam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7208"/>
        <w:gridCol w:w="2430"/>
      </w:tblGrid>
      <w:tr>
        <w:trPr>
          <w:tblHeader w:val="true"/>
          <w:cantSplit/>
        </w:trPr>
        <w:tc>
          <w:tcPr>
            <w:tcW w:type="dxa" w:w="720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243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Ano / ne / ná­pra­va</w:t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určeny hra­ni­ce vlast­nic­tví, správy a pro­voz­ní od­po­věd­nos­ti?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do­lo­že­ny vý­po­čto­vé odběry a tlak v nej­ne­pří­z­ni­věj­ších mís­tech?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rozvod hy­gi­e­nic­ky úspor­ný bez zby­teč­ných sle­pých větví?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Od­po­ví­dá ochra­na proti zpět­né­mu prů­to­ku kaž­dé­mu ri­zi­ko­vé­mu na­po­je­ní?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ar­ma­tu­ry, mě­ři­dla, filtry a vy­pouš­tě­ní pří­stup­né a ozna­če­né?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po­tru­bí chrá­ně­na proti mrazu, otep­le­ní, korozi, rázům a po­ško­ze­ní?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po­žár­ní zdroj ověřen prů­to­kem a tlakem, nikoli jen sta­tic­kým tlakem?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zá­sa­ho­vý dosah hyd­ran­tů sku­teč­ně po­u­ži­tel­ný v za­ří­ze­ném pro­sto­ru?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pro­voz­ní polohy uzá­vě­rů kon­t­ro­lo­vá­ny a za­bez­pe­če­ny?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Exis­tu­jí pro­to­ko­ly zkou­šek, do­ku­men­ta­ce sku­teč­né­ho pro­ve­de­ní a plán údržby?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16. Shrnutí</w:t>
      </w:r>
    </w:p>
    <w:p>
      <w:r>
        <w:rPr>
          <w:lang w:val="cs-CZ" w:eastAsia="cs-CZ"/>
        </w:rPr>
        <w:t>Dobře na­vr­že­ný vnitř­ní vo­do­vod dodává vodu v po­třeb­ném množ­ství a tlaku, ale sou­čas­ně ome­zu­je stag­na­ci, chrání pitnou vodu, do­vo­lu­je měření a uza­vře­ní jed­not­li­vých částí a je pří­stup­ný pro údržbu. Hyd­rau­lic­ká úspor­nost a hy­gi­e­nic­ká bez­peč­nost se zpra­vi­dla podporují: krátké a správ­ně di­men­zo­va­né trasy mají menší objem, nižší te­pel­né ovliv­ně­ní a rych­lej­ší výměnu vody.</w:t>
      </w:r>
    </w:p>
    <w:p>
      <w:r>
        <w:rPr>
          <w:lang w:val="cs-CZ" w:eastAsia="cs-CZ"/>
        </w:rPr>
        <w:t>Po­žár­ní vo­do­vod je sou­čás­tí bez­peč­nost­ní kon­cep­ce stavby. Jeho funkce musí být do­lo­že­na zdro­jem, hyd­rau­lic­ký­mi pa­ra­me­t­ry, do­sa­hem, spo­leh­li­vos­tí a pra­vi­del­ný­mi kontrolami. Spo­leč­né části s pitným vo­do­vo­dem vy­ža­du­jí zvlášt­ní po­zor­nost, aby běžný provoz ne­o­me­zil hašení a po­žár­ní za­ří­ze­ní ne­o­hro­zi­lo jakost pitné vody.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146/2024 Sb., o po­ža­dav­cích na vý­stav­bu – https://e-sbirka.gov.cz/sb/2024/146.</w:t>
      </w:r>
    </w:p>
    <w:p>
      <w:pPr>
        <w:pStyle w:val="Normal"/>
        <w:jc w:val="left"/>
      </w:pPr>
      <w:r>
        <w:rPr>
          <w:lang w:val="cs-CZ" w:eastAsia="cs-CZ"/>
        </w:rPr>
        <w:t>Vy­hláš­ka č. 23/2008 Sb., o tech­nic­kých pod­mín­kách po­žár­ní ochra­ny staveb – https://e-sbirka.gov.cz/sb/2008/23.</w:t>
      </w:r>
    </w:p>
    <w:p>
      <w:pPr>
        <w:pStyle w:val="Normal"/>
        <w:jc w:val="left"/>
      </w:pPr>
      <w:r>
        <w:rPr>
          <w:lang w:val="cs-CZ" w:eastAsia="cs-CZ"/>
        </w:rPr>
        <w:t>Vy­hláš­ka č. 246/2001 Sb., o po­žár­ní pre­ven­ci – ak­tu­ál­ní znění – https://e-sbirka.gov.cz/sb/2001/246.</w:t>
      </w:r>
    </w:p>
    <w:p>
      <w:pPr>
        <w:pStyle w:val="Normal"/>
        <w:jc w:val="left"/>
      </w:pPr>
      <w:r>
        <w:rPr>
          <w:lang w:val="cs-CZ" w:eastAsia="cs-CZ"/>
        </w:rPr>
        <w:t>Zákon č. 133/1985 Sb., o po­žár­ní ochra­ně – ak­tu­ál­ní znění – https://e-sbirka.gov.cz/sb/1985/133.</w:t>
      </w:r>
    </w:p>
    <w:p>
      <w:pPr>
        <w:pStyle w:val="Normal"/>
        <w:jc w:val="left"/>
      </w:pPr>
      <w:r>
        <w:rPr>
          <w:lang w:val="cs-CZ" w:eastAsia="cs-CZ"/>
        </w:rPr>
        <w:t>Zákon č. 258/2000 Sb., o ochra­ně ve­řej­né­ho zdraví – ak­tu­ál­ní znění – https://e-sbirka.gov.cz/sb/2000/258.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– ak­tu­ál­ní znění – https://e-sbirka.gov.cz/sb/2001/274.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73 0873 – Po­žár­ní bez­peč­nost staveb – Zá­so­bo­vá­ní po­žár­ní vodou – Po­u­ži­je se ak­tu­ál­ní vydání.</w:t>
      </w:r>
    </w:p>
    <w:p>
      <w:pPr>
        <w:pStyle w:val="Normal"/>
        <w:jc w:val="left"/>
      </w:pPr>
      <w:r>
        <w:rPr>
          <w:lang w:val="cs-CZ" w:eastAsia="cs-CZ"/>
        </w:rPr>
        <w:t>ČSN 75 5409 – Vnitř­ní vo­do­vo­dy – Po­u­ži­je se ak­tu­ál­ní vydání.</w:t>
      </w:r>
    </w:p>
    <w:p>
      <w:pPr>
        <w:pStyle w:val="Normal"/>
        <w:jc w:val="left"/>
      </w:pPr>
      <w:r>
        <w:rPr>
          <w:lang w:val="cs-CZ" w:eastAsia="cs-CZ"/>
        </w:rPr>
        <w:t>ČSN EN 1717 – Ochra­na proti zne­čiš­tě­ní pitné vody ve vnitř­ních vo­do­vo­dech – Po­u­ži­je se ak­tu­ál­ní vydání.</w:t>
      </w:r>
    </w:p>
    <w:p>
      <w:pPr>
        <w:pStyle w:val="Normal"/>
        <w:jc w:val="left"/>
      </w:pPr>
      <w:r>
        <w:rPr>
          <w:lang w:val="cs-CZ" w:eastAsia="cs-CZ"/>
        </w:rPr>
        <w:t>ČSN EN 671 a ČSN EN 12845 – hyd­ran­to­vé a sprin­kle­ro­vé sys­témy – Po­u­ži­jí se ak­tu­ál­ní části a vydání podle druhu zařízení.</w:t>
      </w:r>
    </w:p>
    <w:p>
      <w:pPr>
        <w:pStyle w:val="Normal"/>
        <w:jc w:val="left"/>
      </w:pPr>
      <w:r>
        <w:rPr>
          <w:lang w:val="cs-CZ" w:eastAsia="cs-CZ"/>
        </w:rPr>
        <w:t>ČSN EN 806 (soubor) – Vnitř­ní vo­do­vod pro rozvod vody určené k lidské spo­tře­bě – Po­u­ži­je se ak­tu­ál­ní vydání a sou­vi­se­jí­cí ná­rod­ní normy.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Poznámka: kon­krét­ní stavba se vždy po­su­zu­je podle ak­tu­ál­ní­ho práv­ní­ho stavu, po­žár­ně bez­peč­nost­ní­ho řešení, zá­vaz­ných sta­no­vi­sek, pod­mí­nek pro­vo­zo­va­te­le vo­do­vo­du a plat­ných tech­nic­kých norem. Tato ka­pi­to­la ne­na­hra­zu­je pro­jek­to­vou do­ku­men­ta­ci ani od­bor­nou kontrolu.</w:t>
      </w:r>
    </w:p>
    <w:p>
      <w:pPr>
        <w:pStyle w:val="Heading1"/>
        <w:keepNext/>
      </w:pPr>
      <w:r>
        <w:rPr>
          <w:lang w:val="cs-CZ" w:eastAsia="cs-CZ"/>
        </w:rPr>
        <w:t>II‑05 Pitná voda</w:t>
      </w:r>
    </w:p>
    <w:p>
      <w:pPr>
        <w:pStyle w:val="Heading2"/>
        <w:keepNext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Pitná voda je voda v pů­vod­ním stavu nebo po úpravě určená k pití, vaření, pří­pra­vě jídel a nápojů, péči o tělo a dalším účelům lidské spotřeby. Musí být zdra­vot­ně ne­zá­vad­ná a nesmí ob­sa­ho­vat mi­k­ro­or­ga­nismy, pa­ra­zi­ty ani látky v množ­ství, které by mohlo ohro­zit ve­řej­né zdraví. Po­ža­da­vek platí v místě, kde je voda spo­tře­bi­te­li poskytována.</w:t>
      </w:r>
    </w:p>
    <w:p>
      <w:r>
        <w:rPr>
          <w:lang w:val="cs-CZ" w:eastAsia="cs-CZ"/>
        </w:rPr>
        <w:t>Bez­peč­nost pitné vody ne­vzni­ká je­di­nou la­bo­ra­tor­ní kontrolou. Je vý­sled­kem sou­sta­vy ochran­ných bariér od povodí a jí­ma­cí­ho území přes úpravu, aku­mu­la­ci a dis­tri­buč­ní síť až po vnitř­ní vodovod. Každá ba­ri­é­ra má za­brá­nit ur­či­té­mu ne­bez­pe­čí nebo je včas odhalit. Se­lhá­ní jedné ba­ri­é­ry nesmí au­to­ma­tic­ky vést ke zdra­vot­ní­mu ohrožení.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Řetězec bezpečného zásobování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978"/>
        <w:gridCol w:w="3851"/>
        <w:gridCol w:w="3809"/>
      </w:tblGrid>
      <w:tr>
        <w:trPr>
          <w:tblHeader/>
          <w:cantSplit/>
        </w:trPr>
        <w:tc>
          <w:tcPr>
            <w:tcW w:type="dxa" w:w="1978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Článek sys­té­mu</w:t>
            </w:r>
          </w:p>
        </w:tc>
        <w:tc>
          <w:tcPr>
            <w:tcW w:type="dxa" w:w="3851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úkol</w:t>
            </w:r>
          </w:p>
        </w:tc>
        <w:tc>
          <w:tcPr>
            <w:tcW w:type="dxa" w:w="380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se­lhá­ní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Povodí a zdroj</w:t>
            </w:r>
          </w:p>
        </w:tc>
        <w:tc>
          <w:tcPr>
            <w:tcW w:type="dxa" w:w="3851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Za­brá­nit kon­ta­mi­na­ci a za­jis­tit do­sta­teč­né množství.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Ha­vá­rie, plošné zne­čiš­tě­ní, sucho nebo povodeň.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Jímání a do­pra­va surové vody</w:t>
            </w:r>
          </w:p>
        </w:tc>
        <w:tc>
          <w:tcPr>
            <w:tcW w:type="dxa" w:w="3851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Ode­bí­rat re­pre­zen­ta­tiv­ní vodu bez vnosu nečistot.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Ne­těs­nost, za­ka­le­ní, ne­vhod­ná od­bě­ro­vá úroveň.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Úprav­na vody</w:t>
            </w:r>
          </w:p>
        </w:tc>
        <w:tc>
          <w:tcPr>
            <w:tcW w:type="dxa" w:w="3851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Od­stra­nit čás­ti­ce, or­ga­nismy a látky; sta­bi­li­zo­vat a za­bez­pe­čit vodu.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Pře­tí­že­ní ba­ri­é­ry, chybná dávka, průlom filtru.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 a dis­tri­buce</w:t>
            </w:r>
          </w:p>
        </w:tc>
        <w:tc>
          <w:tcPr>
            <w:tcW w:type="dxa" w:w="3851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Ucho­vat jakost, tlak a ne­pře­ru­še­nou dodávku.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Stag­na­ce, pod­tlak, bi­o­film, koroze a kontaminace.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Vnitř­ní vo­do­vod</w:t>
            </w:r>
          </w:p>
        </w:tc>
        <w:tc>
          <w:tcPr>
            <w:tcW w:type="dxa" w:w="3851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Do­pra­vit vodu k výtoku bez zhoršení.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Ne­vhod­ný ma­te­ri­ál, zpětný průtok, le­gi­o­ne­ly a slepé větve.</w:t>
            </w:r>
          </w:p>
        </w:tc>
      </w:tr>
      <w:tr>
        <w:trPr>
          <w:cantSplit/>
        </w:trPr>
        <w:tc>
          <w:tcPr>
            <w:tcW w:type="dxa" w:w="1978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 a řízení</w:t>
            </w:r>
          </w:p>
        </w:tc>
        <w:tc>
          <w:tcPr>
            <w:tcW w:type="dxa" w:w="3851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 roz­po­znat od­chyl­ku a zasáhnout.</w:t>
            </w:r>
          </w:p>
        </w:tc>
        <w:tc>
          <w:tcPr>
            <w:tcW w:type="dxa" w:w="380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Ne­vhod­né místo vzorku, opož­dě­ný vý­sle­dek nebo chy­bě­jí­cí reakce.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1. Zdravotní nezávadnost a jakost pitné vody</w:t>
      </w:r>
    </w:p>
    <w:p>
      <w:pPr>
        <w:pStyle w:val="Heading3"/>
        <w:keepNext/>
      </w:pPr>
      <w:r>
        <w:rPr>
          <w:lang w:val="cs-CZ" w:eastAsia="cs-CZ"/>
        </w:rPr>
        <w:t>1.1 Skupiny ukazatelů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vy­ja­dřu­je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Mi­k­ro­bi­o­lo­gic­ké a bi­o­lo­gic­ké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Pří­tom­nost fe­kál­ní­ho zne­čiš­tě­ní, pa­to­ge­nů nebo ne­žá­dou­cí­ho bi­o­lo­gic­ké­ho oživení.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E. coli, in­tes­ti­nál­ní en­te­ro­ko­ky, ko­li­form­ní bak­te­rie, počty kolonií.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Che­mic­ké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Dlou­ho­do­bé nebo akutní to­xi­ko­lo­gic­ké riziko a původ vody.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Du­sič­na­ny, arsen, pes­t­i­ci­dy, olovo, nikl, PFAS a ve­d­lej­ší pro­duk­ty dezinfekce.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Fy­zi­kál­ní a or­ga­no­lep­tic­ké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Vlast­nos­ti vní­ma­né spo­tře­bi­te­lem a pro­voz­ní stabilitu.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Zákal, barva, pach, chuť, tep­lo­ta a vodivost.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a tech­no­lo­gic­ké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Funkci úpravy, dez­in­fek­ce a dis­tri­buč­ní soustavy.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pH, volný chlor, hliník, železo, mangan a korozivita.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Ra­di­o­lo­gic­ké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Ex­po­zi­ci pří­rod­ním nebo umělým radionuklidům.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Radon, tri­ti­um a in­di­ka­tiv­ní dávka podle práv­ních požadavků.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1.2 Druhy hygienických limitů</w:t>
      </w:r>
    </w:p>
    <w:p>
      <w:r>
        <w:rPr>
          <w:lang w:val="cs-CZ" w:eastAsia="cs-CZ"/>
        </w:rPr>
        <w:t>Právní před­pis roz­li­šu­je uka­za­te­le podle zdra­vot­ní­ho a pro­voz­ní­ho vý­zna­mu a sta­no­ví jejich limity nebo do­po­ru­če­né hodnoty. Pře­kro­če­ní se ne­po­su­zu­je mechanicky. Roz­ho­du­je uka­za­tel, ve­li­kost a trvání od­chyl­ky, do­tče­ná sku­pi­na oby­va­tel, prav­dě­po­dob­ná pří­či­na a mož­nost ná­hrad­ní­ho zásobování. U mi­k­ro­bi­o­lo­gic­ké kon­ta­mi­na­ce může být nutná oka­mži­tá reakce ještě před úplným la­bo­ra­tor­ním potvrzením.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Si­tu­a­ce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reakce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Náhlý mi­k­ro­bi­o­lo­gic­ký nález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Možná fe­kál­ní kon­ta­mi­na­ce nebo po­ru­cha bariéry.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vzorek, chrá­nit spo­tře­bi­te­le, pro­plách­nout či dez­in­fi­ko­vat a hledat příčinu.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Pře­kro­če­ní che­mic­ké­ho limitu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Akutní nebo dlou­ho­do­bé zdra­vot­ní riziko podle látky.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 zdra­vot­ní­ho rizika, ome­ze­ní ex­po­zi­ce a ná­prav­né opatření.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Zhor­še­ní zákalu, barvy či pachu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pro­ce­su, hyd­rau­lic­ká změna nebo stíž­nost spotřebitele.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še­t­ře­ní, cílené vzorky a kon­t­ro­la zdroje i sítě.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Trend pod li­mi­tem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Blí­ží­cí se ztráta bez­peč­nost­ní rezervy.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Pre­ven­tiv­ně upra­vit zdroj, tech­no­lo­gii, ma­te­ri­ál nebo monitoring.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1.3 Citlivé skupiny</w:t>
      </w:r>
    </w:p>
    <w:p>
      <w:r>
        <w:rPr>
          <w:lang w:val="cs-CZ" w:eastAsia="cs-CZ"/>
        </w:rPr>
        <w:t>Stejná voda nemusí před­sta­vo­vat stejné riziko pro všechny. Zvý­še­nou ochra­nu vy­ža­du­jí ko­jen­ci, tě­hot­né osoby, se­ni­o­ři, pa­ci­en­ti s osla­be­nou imu­ni­tou, di­a­ly­zač­ní pra­co­viš­tě a pro­vo­zy, kde je voda sou­čás­tí výrobku. Kri­zo­vé do­po­ru­če­ní proto musí uvést, koho se týká a zda je pře­va­ře­ní účinné: pře­va­ře­ní působí na vět­ši­nu mi­k­ro­or­ga­nis­mů, ale ne­od­stra­ní du­sič­na­ny, kovy ani roz­puš­tě­né che­mic­ké látky.</w:t>
      </w:r>
    </w:p>
    <w:p>
      <w:pPr>
        <w:pStyle w:val="Heading2"/>
        <w:keepNext/>
      </w:pPr>
      <w:r>
        <w:rPr>
          <w:lang w:val="cs-CZ" w:eastAsia="cs-CZ"/>
        </w:rPr>
        <w:t>2. Zdroje vody a jejich ochrana</w:t>
      </w:r>
    </w:p>
    <w:p>
      <w:pPr>
        <w:pStyle w:val="Heading3"/>
        <w:keepNext/>
      </w:pPr>
      <w:r>
        <w:rPr>
          <w:lang w:val="cs-CZ" w:eastAsia="cs-CZ"/>
        </w:rPr>
        <w:t>2.1 Podzemní a povrchové zdroje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3955"/>
        <w:gridCol w:w="3810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</w:t>
            </w:r>
          </w:p>
        </w:tc>
        <w:tc>
          <w:tcPr>
            <w:tcW w:type="dxa" w:w="3955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Před­nos­ti</w:t>
            </w:r>
          </w:p>
        </w:tc>
        <w:tc>
          <w:tcPr>
            <w:tcW w:type="dxa" w:w="3810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Rizika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 voda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Ob­vykle sta­bil­něj­ší tep­lo­ta a jakost, při­ro­ze­ná fil­tra­ce a menší zákal.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Železo, mangan, tvr­dost, arsen, radon, du­sič­na­ny, pes­t­i­ci­dy a pomalá obnova.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Pramen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Jed­no­du­ché jímání a gra­vi­tač­ní do­pra­va při vhod­ném reliéfu.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Rychlá reakce na srážku, po­vr­cho­vá kon­ta­mi­na­ce a ko­lísá­ní vydatnosti.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tok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Do­stup­ný průtok a mož­nost pruž­né­ho odběru.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Rychlé změny ja­kos­ti, ha­vá­rie, zákal, mi­k­ro­or­ga­nismy a nízké průtoky.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Vo­dá­ren­ská nádrž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 a mož­nost volby od­bě­ro­vé úrovně.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Eutro­fi­za­ce, sinice, stra­ti­fi­ka­ce, mangan, pachy a dlouhá doba zdržení.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Bře­ho­vá in­fil­tra­ce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Při­ro­ze­né před­čiš­tě­ní při prů­cho­du sedimentem.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Krátká doba dotoku při po­vod­ni, ucpá­vá­ní a průnik per­si­s­tent­ních látek.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Směs zdrojů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odol­nost a op­ti­ma­li­za­ce množ­ství a jakosti.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Che­mic­ká ne­kom­pa­ti­bi­li­ta, koroze a změna sen­zo­ric­kých vlastností.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2.2 Ochranná pásma a řízení povodí</w:t>
      </w:r>
    </w:p>
    <w:p>
      <w:r>
        <w:rPr>
          <w:lang w:val="cs-CZ" w:eastAsia="cs-CZ"/>
        </w:rPr>
        <w:t>Ochran­ná pásma vod­ních zdrojů chrání vy­dat­nost, jakost a zdra­vot­ní ne­zá­vad­nost vody. Jejich rozsah a kon­krét­ní ome­ze­ní musí vy­chá­zet z hyd­ro­ge­o­lo­gie, doby dotoku, cha­rak­te­ru povodí a zdrojů nebezpečí. Sa­mot­ná čára v mapě není ba­ri­é­rou; účin­nost závisí na kon­t­ro­le čin­nos­tí, údržbě jí­ma­cí­ho území a ko­mu­ni­ka­ci s vlast­ní­ky po­zem­ků a slož­ka­mi za­sa­hu­jí­cí­mi při havárii.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evi­do­vat prů­mys­lo­vé a ze­mě­děl­ské pro­vo­zy, ka­na­li­za­ce, do­pra­vu, sklady, staré zátěže a po­vod­ňo­vá rizika;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znát dobu dotoku od ri­zi­ko­vých míst k jí­ma­cí­mu ob­jek­tu;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udr­žo­vat jímací ob­jek­ty uzamče­né, od­vod­ně­né, ozna­če­né a chrá­ně­né proti vnik­nu­tí ži­vo­či­chů;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sle­do­vat změny vy­u­ži­tí území, nové vrty, stavby a ha­vá­rie v povodí;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předem při­pra­vit mož­nost od­sta­ve­ní odběru a pře­cho­du na al­ter­na­tiv­ní zdroj.</w:t>
      </w:r>
    </w:p>
    <w:p>
      <w:pPr>
        <w:pStyle w:val="Heading3"/>
        <w:keepNext/>
      </w:pPr>
      <w:r>
        <w:rPr>
          <w:lang w:val="cs-CZ" w:eastAsia="cs-CZ"/>
        </w:rPr>
        <w:t>2.3 Surová voda a její proměnlivost</w:t>
      </w:r>
    </w:p>
    <w:p>
      <w:r>
        <w:rPr>
          <w:lang w:val="cs-CZ" w:eastAsia="cs-CZ"/>
        </w:rPr>
        <w:t>Návrh úpravy musí vy­chá­zet z dlou­ho­do­bých dat i z extrémů. Prů­měr­ná jakost za­krý­vá epi­zo­dy, které roz­ho­du­jí o bezpečnosti: pří­va­lo­vý zákal, tání, po­vo­deň, rozvoj sinic, obrat nádrže, zimní za­so­le­ní nebo průnik pesticidu. Pro­voz­ní mo­ni­to­ring surové vody má po­sky­to­vat před­stih pro změnu dáv­ko­vá­ní či od­sta­ve­ní odběru.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Změna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 pro úpravu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signál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Růst zákalu a částic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spo­tře­ba ko­a­gu­lan­tu, rych­lej­ší za­ná­še­ní filtrů a ochra­na dezinfekce.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Zákal, UV ab­sor­ban­ce, čás­ti­ce a srážka v povodí.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Or­ga­nic­ká hmota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dávky, barva a mož­nost vzniku ve­d­lej­ších pro­duk­tů dezinfekce.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TOC/DOC, ab­sor­ban­ce, barva a spo­tře­ba oxidantu.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Sinice a řasy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Buňky, toxiny, pachy a rychlé změny pH.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 buněk, chlo­ro­fyl, mi­k­ro­sko­pie a profil nádrže.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Železo a mangan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Zbar­ve­ní, úsady a stíž­nos­ti; uvol­ně­ní při anoxii.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Redox, kyslík, tep­lo­ta a ver­ti­kál­ní profil.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Mi­k­ro­po­lu­tant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Možný průlom stan­dard­ní úpravou.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Cílená ana­lý­za podle rizik povodí a hlá­še­ní havárie.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3. Úprava vody</w:t>
      </w:r>
    </w:p>
    <w:p>
      <w:pPr>
        <w:pStyle w:val="Heading3"/>
        <w:keepNext/>
      </w:pPr>
      <w:r>
        <w:rPr>
          <w:lang w:val="cs-CZ" w:eastAsia="cs-CZ"/>
        </w:rPr>
        <w:t>3.1 Bariérový princip</w:t>
      </w:r>
    </w:p>
    <w:p>
      <w:r>
        <w:rPr>
          <w:lang w:val="cs-CZ" w:eastAsia="cs-CZ"/>
        </w:rPr>
        <w:t>Tech­no­lo­gic­ká linka se volí podle surové vody a po­ža­do­va­né jakosti. Kom­bi­nu­je pro­ce­sy, které od­stra­ňu­jí různé sku­pi­ny nebezpečí. Každý kri­tic­ký proces musí mít pro­voz­ní pa­ra­me­tr mě­ři­tel­ný včas: čekat na úplný la­bo­ra­tor­ní rozbor upra­ve­né vody může být pro řízení příliš pozdě.</w:t>
      </w:r>
    </w:p>
    <w:p>
      <w:pPr>
        <w:pStyle w:val="Heading3"/>
        <w:keepNext/>
      </w:pPr>
      <w:r>
        <w:rPr>
          <w:lang w:val="cs-CZ" w:eastAsia="cs-CZ"/>
        </w:rPr>
        <w:t>3.2 Typické technologické stupně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Proces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Kri­tic­ký pro­voz­ní pa­ra­me­tr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Pro­vzduš­ně­ní / oxi­da­ce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 plynů, oxi­da­ce železa a man­ga­nu nebo pa­cho­vých látek.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Dávka oxi­dan­tu, pH, kyslík a doba reakce.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Ko­a­gu­la­ce a flo­ku­la­ce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Desta­bi­li­za­ce ko­loi­dů a vznik od­stra­ni­tel­ných vloček.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Dávka, pH, al­ka­li­ta, gra­di­ent mí­chá­ní a teplota.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Se­di­men­ta­ce / flo­ta­ce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Od­dě­le­ní vloček a částic od vody.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Po­vr­cho­vé za­tí­že­ní, kalová vrstva a zákal odtoku.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Fil­tra­ce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Záchyt částic a podle média i bi­o­lo­gic­ké nebo sorpč­ní procesy.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tlaku, zákal fil­trá­tu, délka cyklu a kva­li­ta praní.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Ak­tiv­ní uhlí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Ad­sorp­ce or­ga­nic­kých mi­k­ro­po­lu­tan­tů, pachů a chutí.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 kon­tak­tu, průlom látky a stav média.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Mem­brá­ny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 částic, mi­k­ro­or­ga­nis­mů nebo roz­puš­tě­ných látek dle typu.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In­te­gri­ta mem­brá­ny, tlak, tok a kva­li­ta koncentrátu.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Sta­bi­li­za­ce vody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Úprava pH, al­ka­li­ty a rov­no­váhy vůči materiálům.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Ko­ro­zi­vi­ta, pH, al­ka­li­ta a vápník.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Dez­in­fek­ce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Inak­ti­va­ce mi­k­ro­or­ga­nis­mů a pří­pad­ná ochra­na v síti.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Dávka, kon­takt­ní doba, re­zi­du­um, UV dávka a zákal.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3.3 Koagulace, sedimentace a filtrace</w:t>
      </w:r>
    </w:p>
    <w:p>
      <w:r>
        <w:rPr>
          <w:lang w:val="cs-CZ" w:eastAsia="cs-CZ"/>
        </w:rPr>
        <w:t>Ko­a­gu­la­ce je cit­li­vá na pH, tep­lo­tu, al­ka­li­tu a cha­rak­ter or­ga­nic­ké hmoty. Op­ti­mál­ní dávka se ově­řu­je la­bo­ra­tor­ně a pro­voz­ně; pouhé zvy­šo­vá­ní dávky může zhor­šit flo­ku­la­ci, zvýšit zbyt­ko­vý kov a pro­duk­ci kalu. Filtr musí být od­sta­ven při prů­lo­mu zákalu. Po praní se filtr uvádí do pro­vo­zu řízeně a první fil­trát se podle tech­no­lo­gie nevede au­to­ma­tic­ky do pitné vody.</w:t>
      </w:r>
    </w:p>
    <w:p>
      <w:pPr>
        <w:pStyle w:val="Heading3"/>
        <w:keepNext/>
      </w:pPr>
      <w:r>
        <w:rPr>
          <w:lang w:val="cs-CZ" w:eastAsia="cs-CZ"/>
        </w:rPr>
        <w:t>3.4 Specifické úpravy podzemní vody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od­ky­se­le­ní a sta­bi­li­za­ce chrání po­tru­bí před korozí a vodu před vy­lu­ho­vá­ním kovů;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odže­le­zo­vá­ní a od­man­ga­no­vá­ní vy­ža­du­je vhodný oxi­dač­ní stav, pH a bi­o­lo­gic­ké nebo che­mic­ké pod­mín­ky filtru;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od­stra­ňo­vá­ní amon­ných iontů může pro­bí­hat bi­o­lo­gic­kou nit­ri­fi­ka­cí, která je cit­li­vá na tep­lo­tu a dez­in­fek­ci;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du­sič­na­ny, arsen, flu­o­ri­dy, uran nebo pes­t­i­ci­dy vy­ža­du­jí spe­ci­fic­kou sorpci, ion­to­vou výměnu či mem­brá­nu;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kon­cen­t­rát, re­ge­ne­rač­ní voda a vo­dá­ren­ské kaly se musí bez­peč­ně odvést a zpracovat.</w:t>
      </w:r>
    </w:p>
    <w:p>
      <w:pPr>
        <w:pStyle w:val="Heading3"/>
        <w:keepNext/>
      </w:pPr>
      <w:r>
        <w:rPr>
          <w:lang w:val="cs-CZ" w:eastAsia="cs-CZ"/>
        </w:rPr>
        <w:t>3.5 Validace a verifikace procesu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163"/>
        <w:gridCol w:w="3602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Pojem</w:t>
            </w:r>
          </w:p>
        </w:tc>
        <w:tc>
          <w:tcPr>
            <w:tcW w:type="dxa" w:w="4163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  <w:tc>
          <w:tcPr>
            <w:tcW w:type="dxa" w:w="3602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důkazu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Va­li­da­ce</w:t>
            </w:r>
          </w:p>
        </w:tc>
        <w:tc>
          <w:tcPr>
            <w:tcW w:type="dxa" w:w="4163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Může na­vr­že­ná ba­ri­é­ra za sta­no­ve­ných pod­mí­nek do­sáh­nout po­třeb­né­ho účinku?</w:t>
            </w:r>
          </w:p>
        </w:tc>
        <w:tc>
          <w:tcPr>
            <w:tcW w:type="dxa" w:w="3602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CT, test in­te­gri­ty, pro­voz­ní zkouš­ka nebo od­bor­ná studie.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mo­ni­to­ring</w:t>
            </w:r>
          </w:p>
        </w:tc>
        <w:tc>
          <w:tcPr>
            <w:tcW w:type="dxa" w:w="4163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Pra­cu­je ba­ri­é­ra právě nyní v bez­peč­ném pásmu?</w:t>
            </w:r>
          </w:p>
        </w:tc>
        <w:tc>
          <w:tcPr>
            <w:tcW w:type="dxa" w:w="3602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Online zákal, dávka, pH, tlak, průtok, UV in­ten­zi­ta a reziduum.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Ve­ri­fi­ka­ce</w:t>
            </w:r>
          </w:p>
        </w:tc>
        <w:tc>
          <w:tcPr>
            <w:tcW w:type="dxa" w:w="4163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Dává celý systém dlou­ho­do­bě bez­peč­nou pitnou vodu?</w:t>
            </w:r>
          </w:p>
        </w:tc>
        <w:tc>
          <w:tcPr>
            <w:tcW w:type="dxa" w:w="3602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Roz­bo­ry pitné vody, audit, trendy, stíž­nos­ti a kon­t­ro­la ri­zi­ko­vé­ho plánu.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Ná­prav­né opat­ře­ní</w:t>
            </w:r>
          </w:p>
        </w:tc>
        <w:tc>
          <w:tcPr>
            <w:tcW w:type="dxa" w:w="4163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Co se stane při pře­kro­če­ní pro­voz­ní meze?</w:t>
            </w:r>
          </w:p>
        </w:tc>
        <w:tc>
          <w:tcPr>
            <w:tcW w:type="dxa" w:w="3602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Au­to­ma­tic­ké od­sta­ve­ní, pře­pnu­tí zdroje, re­cir­ku­la­ce nebo zvý­še­né vzorkování.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4. Dezinfekce a mikrobiologická bezpečnost</w:t>
      </w:r>
    </w:p>
    <w:p>
      <w:pPr>
        <w:pStyle w:val="Heading3"/>
        <w:keepNext/>
      </w:pPr>
      <w:r>
        <w:rPr>
          <w:lang w:val="cs-CZ" w:eastAsia="cs-CZ"/>
        </w:rPr>
        <w:t>4.1 Volba dezinfekce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3955"/>
        <w:gridCol w:w="3810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Metoda</w:t>
            </w:r>
          </w:p>
        </w:tc>
        <w:tc>
          <w:tcPr>
            <w:tcW w:type="dxa" w:w="3955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Před­nost</w:t>
            </w:r>
          </w:p>
        </w:tc>
        <w:tc>
          <w:tcPr>
            <w:tcW w:type="dxa" w:w="3810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Ome­ze­ní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Chlor / chlor­nan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Účinný a po­sky­tu­je zbyt­ko­vou ochra­nu v síti.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Ve­d­lej­ší pro­duk­ty, pach, zá­vis­lost na pH a spo­tře­bě chloru.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Oxid chlo­ri­či­tý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Silný účinek a po­u­ži­tí při ně­kte­rých pro­blé­mech s biofilmem.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Vznik chlo­ri­ta­nů a chlo­reč­na­nů; ná­roč­né dáv­ko­vá­ní a výroba.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Ozon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Silná oxi­da­ce a účinek na pachy a mikropolutanty.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 zbyt­ko­vé ochra­ny; bro­mič­na­ny a nut­nost ná­sled­né bi­o­lo­gic­ké stability.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UV záření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 che­mic­ké­ho re­zi­dua, rychlá inak­ti­va­ce cit­li­vých organismů.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Vy­ža­du­je prů­zrač­nou vodu, čisté lampy a ne­po­sky­tu­je ochra­nu sítě.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Kom­bi­na­ce bariér</w:t>
            </w:r>
          </w:p>
        </w:tc>
        <w:tc>
          <w:tcPr>
            <w:tcW w:type="dxa" w:w="3955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Vy­u­ží­vá roz­díl­né me­cha­nismy a zvy­šu­je odolnost.</w:t>
            </w:r>
          </w:p>
        </w:tc>
        <w:tc>
          <w:tcPr>
            <w:tcW w:type="dxa" w:w="3810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Nutná va­li­da­ce celku a kon­t­ro­la vzá­jem­ných reakcí.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4.2 Kontaktní podmínky a vedlejší produkty</w:t>
      </w:r>
    </w:p>
    <w:p>
      <w:r>
        <w:rPr>
          <w:lang w:val="cs-CZ" w:eastAsia="cs-CZ"/>
        </w:rPr>
        <w:t>Účin­nost che­mic­ké dez­in­fek­ce závisí na kon­cen­t­ra­ci dez­in­fekč­ní­ho či­ni­dla, době kon­tak­tu, tep­lo­tě, pH, zákalu a odol­nos­ti organismu. Dez­in­fek­ce nesmí na­hra­zo­vat ne­do­sta­teč­né od­stra­ně­ní částic. Dávka se volí tak, aby byla mi­k­ro­bi­o­lo­gic­ká bez­peč­nost spo­leh­li­vá a sou­čas­ně se mi­ni­ma­li­zo­va­ly ve­d­lej­ší pro­duk­ty a sen­zo­ric­ké závady.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4.3 Biofilm a mikrobiální oživení</w:t>
      </w:r>
    </w:p>
    <w:p>
      <w:r>
        <w:rPr>
          <w:lang w:val="cs-CZ" w:eastAsia="cs-CZ"/>
        </w:rPr>
        <w:t>Bi­o­film je spo­le­čen­stvo mi­k­ro­or­ga­nis­mů na vnitř­ním po­vrchu po­tru­bí a nádrží. Pod­po­ru­je jej dlouhá doba zdr­že­ní, vyšší tep­lo­ta, bi­o­lo­gic­ky do­stup­né živiny, se­di­ment a ne­vhod­ný materiál. Řešení spo­ju­je sta­bil­ní upra­ve­nou vodu, hyd­rau­li­ku bez stag­na­ce, čiš­tě­ní a pro­plach, kon­t­ro­lu re­zi­dua tam, kde se po­u­ží­vá, a od­stra­ně­ní kon­strukč­ních příčin.</w:t>
      </w:r>
    </w:p>
    <w:p>
      <w:pPr>
        <w:pStyle w:val="Heading2"/>
        <w:keepNext/>
      </w:pPr>
      <w:r>
        <w:rPr>
          <w:lang w:val="cs-CZ" w:eastAsia="cs-CZ"/>
        </w:rPr>
        <w:t>5. Akumulace a distribuční síť</w:t>
      </w:r>
    </w:p>
    <w:p>
      <w:pPr>
        <w:pStyle w:val="Heading3"/>
        <w:keepNext/>
      </w:pPr>
      <w:r>
        <w:rPr>
          <w:lang w:val="cs-CZ" w:eastAsia="cs-CZ"/>
        </w:rPr>
        <w:t>5.1 Vodojemy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od­dě­lit přítok a odtok tak, aby ne­vzni­kal zkrat a mrtvé zóny;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udr­žo­vat sta­veb­ní těs­nost, hy­gi­e­nic­ké za­bez­pe­če­ní vstupů, vě­trá­ní a pře­pa­dů;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při­způ­so­bit objem sku­teč­né­mu odběru, aby doba zdr­že­ní nebyla ne­při­mě­ře­ná;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pra­vi­del­ně kon­t­ro­lo­vat se­di­ment, po­vrchy, korozi a stopy vnik­nu­tí vody z okolí;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čiš­tě­ní a dez­in­fek­ci plá­no­vat tak, aby ne­do­šlo k vnosu ne­čis­tot do sítě;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vzor­ko­va­cí kohout musí re­pre­zen­to­vat vodu v nádrži a být hy­gi­e­nic­ky udržován.</w:t>
      </w:r>
    </w:p>
    <w:p>
      <w:pPr>
        <w:pStyle w:val="Heading3"/>
        <w:keepNext/>
      </w:pPr>
      <w:r>
        <w:rPr>
          <w:lang w:val="cs-CZ" w:eastAsia="cs-CZ"/>
        </w:rPr>
        <w:t>5.2 Tlak, stáří vody a směšování</w:t>
      </w:r>
    </w:p>
    <w:p>
      <w:r>
        <w:rPr>
          <w:lang w:val="cs-CZ" w:eastAsia="cs-CZ"/>
        </w:rPr>
        <w:t>Kladný tlak ome­zu­je mož­nost nasátí zne­čiš­tě­ní netěsnostmi. Vý­pa­dek tlaku je hy­gi­e­nic­kou udá­los­tí, nikoli pouze pro­blé­mem dodávky. Model a měření sítě po­má­ha­jí nalézt ob­las­ti s vy­so­kým stářím vody, nízkou vý­mě­nou a ne­vhod­ným smě­šo­vá­ním zdrojů. Změna zdroje může změnit pH, al­ka­li­tu a ko­roz­ní rov­no­váhu a uvol­nit úsady nebo kovy.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Jev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Pří­znak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Stag­na­ce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dez­in­fekč­ní­ho re­zi­dua, teplá voda, pach a vyšší počty mikroorganismů.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Změna pro­vo­zu, cílený pro­plach, od­stra­ně­ní slepé větve.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Hyd­rau­lic­ký ráz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Zákal, po­ru­cha po­tru­bí a změna proudění.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Řídit rych­lost ma­ni­pu­la­ce a čer­pa­del, použít ochran­né prvky.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Pod­tlak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Mož­nost nasátí kon­ta­mi­no­va­né vody netěsností.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Izo­lo­vat úsek, ob­no­vit tlak řízeně, pro­plach a po­sou­ze­ní vzorků.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Koroze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Zbar­ve­ní, kovová chuť, úniky a vy­lu­ho­vá­ní kovů.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Sta­bi­li­za­ce vody, vhodný ma­te­ri­ál a řízení hydrauliky.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Uvol­ně­ní úsad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Náhlý zákal při změně směru či rychlosti.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Pro­gram čiš­tě­ní, řízený pro­plach a in­for­mo­vá­ní odběratelů.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5.3 Křížová propojení a zpětný průtok</w:t>
      </w:r>
    </w:p>
    <w:p>
      <w:r>
        <w:rPr>
          <w:lang w:val="cs-CZ" w:eastAsia="cs-CZ"/>
        </w:rPr>
        <w:t>Pro­po­je­ní pitné vody s pro­voz­ní, sráž­ko­vou, po­žár­ní nebo jinou vodou může při po­kle­su tlaku způ­so­bit zá­važ­nou kontaminaci. Ochra­na se na­vr­hu­je podle ka­te­go­rie te­ku­ti­ny a rizika. Pouhý uza­ví­ra­cí ventil není spo­leh­li­vou ochra­nou proti zpět­né­mu průtoku. Od­dě­lo­va­cí ar­ma­tu­ry se musí správ­ně in­sta­lo­vat, kon­t­ro­lo­vat a udržovat.</w:t>
      </w:r>
    </w:p>
    <w:p>
      <w:pPr>
        <w:pStyle w:val="Heading2"/>
        <w:keepNext/>
      </w:pPr>
      <w:r>
        <w:rPr>
          <w:lang w:val="cs-CZ" w:eastAsia="cs-CZ"/>
        </w:rPr>
        <w:t>6. Vnitřní vodovody a teplá voda</w:t>
      </w:r>
    </w:p>
    <w:p>
      <w:pPr>
        <w:pStyle w:val="Heading3"/>
        <w:keepNext/>
      </w:pPr>
      <w:r>
        <w:rPr>
          <w:lang w:val="cs-CZ" w:eastAsia="cs-CZ"/>
        </w:rPr>
        <w:t>6.1 Rozhraní odpovědnosti</w:t>
      </w:r>
    </w:p>
    <w:p>
      <w:r>
        <w:rPr>
          <w:lang w:val="cs-CZ" w:eastAsia="cs-CZ"/>
        </w:rPr>
        <w:t>Jakost vody může být vy­ho­vu­jí­cí na vstupu do ob­jek­tu a přesto se zhor­šit ve vnitř­ním vodovodu. Pří­či­nou bývá ne­vhod­ný ma­te­ri­ál, stag­na­ce, lo­kál­ní ohřev, slepé větve, změk­čo­va­cí za­ří­ze­ní nebo zpětný průtok. Při še­t­ře­ní se proto po­rov­ná­vá vzorek na pře­dá­va­cím místě, ve stou­pa­cím po­tru­bí a na do­tče­ném výtoku.</w:t>
      </w:r>
    </w:p>
    <w:p>
      <w:pPr>
        <w:pStyle w:val="Heading3"/>
        <w:keepNext/>
      </w:pPr>
      <w:r>
        <w:rPr>
          <w:lang w:val="cs-CZ" w:eastAsia="cs-CZ"/>
        </w:rPr>
        <w:t>6.2 Materiály ve styku s vodou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Pre­ven­ce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Olovo a další kovy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Staré pří­poj­ky, ar­ma­tu­ry, pájky a koroze.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In­ven­ta­ri­za­ce ma­te­ri­á­lu, výměna, sta­bil­ní voda a vhodný odběr vzorku.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Or­ga­nic­ké látky a pach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Ne­vhod­né plasty, těs­ně­ní, nátěry nebo dlouhá stagnace.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Vý­rob­ky určené pro pitnou vodu, pro­plach a do­dr­že­ní mon­táž­ních podmínek.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Mi­k­ro­bi­ál­ní růst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Tep­lo­ta, živiny, drsný povrch a slepé větve.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Správ­né di­men­zo­vá­ní, tep­lot­ní režim, cir­ku­la­ce a údržba.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Kří­žo­vá kon­ta­mi­na­ce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Chybné pro­po­je­ní s užit­ko­vou vodou nebo zařízením.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Fy­zic­ké od­dě­le­ní, ochra­na proti zpět­né­mu prů­to­ku a revize.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6.3 Legionely</w:t>
      </w:r>
    </w:p>
    <w:p>
      <w:r>
        <w:rPr>
          <w:lang w:val="cs-CZ" w:eastAsia="cs-CZ"/>
        </w:rPr>
        <w:t>Le­gi­o­ne­ly před­sta­vu­jí riziko pře­de­vším při vdech­nu­tí ae­ro­so­lu z teplé vody. Růst pod­po­ru­je vhodné tep­lot­ní pásmo, stag­na­ce, bi­o­film a ne­do­sta­teč­ná cirkulace. Řízení vy­ža­du­je po­sou­ze­ní rizik budovy, vhodný tep­lot­ní režim, hyd­rau­lic­ké vy­vá­že­ní, od­stra­ně­ní sle­pých větví, údržbu zá­sob­ní­ků a cílené vzorkování. Opat­ře­ní se volí s ohle­dem na riziko opa­ře­ní a cha­rak­ter uži­va­te­lů objektu.</w:t>
      </w:r>
    </w:p>
    <w:p>
      <w:pPr>
        <w:pStyle w:val="Heading2"/>
        <w:keepNext/>
      </w:pPr>
      <w:r>
        <w:rPr>
          <w:lang w:val="cs-CZ" w:eastAsia="cs-CZ"/>
        </w:rPr>
        <w:t>7. Monitoring a odběr vzorků</w:t>
      </w:r>
    </w:p>
    <w:p>
      <w:pPr>
        <w:pStyle w:val="Heading3"/>
        <w:keepNext/>
      </w:pPr>
      <w:r>
        <w:rPr>
          <w:lang w:val="cs-CZ" w:eastAsia="cs-CZ"/>
        </w:rPr>
        <w:t>7.1 Druhy kontroly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Rychlé řízení tech­no­lo­gie a od­ha­le­ní odchylky.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Zákal, pH, průtok, tlak, UV in­ten­zi­ta a dez­in­fekč­ní reziduum.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Ově­řo­va­cí la­bo­ra­tor­ní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Pro­ká­zá­ní, že voda spl­ňu­je hy­gi­e­nic­ké požadavky.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Mi­k­ro­bi­o­lo­gic­ký, che­mic­ký a fy­zi­kál­ní rozbor v pře­de­psa­ném rozsahu.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Prů­zkum­ná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Na­le­ze­ní pří­či­ny ne­ob­vyk­lé­ho nálezu nebo stížnosti.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Profil sítě, cílené látky, se­di­ment a srov­ná­ní zdrojů.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Vy­me­ze­ní kon­ta­mi­na­ce a pod­klad pro ochran­né opatření.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Krátké in­ter­va­ly, postup fronty zne­čiš­tě­ní a kon­t­ro­la odběrů.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Au­dit­ní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Ne­zá­vis­lé ově­ře­ní sys­té­mu řízení rizik a dokumentace.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Pro­hlíd­ka, roz­ho­vo­ry, zá­zna­my, trendy a sle­do­vá­ní náprav.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7.2 Reprezentativní odběr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vybrat místo podle otázky: úprav­na, síť, pře­dá­va­cí místo nebo kon­krét­ní výtok;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od­stra­nit per­lá­tor jen tehdy, odpovídá-li to účelu odběru a me­to­di­ce;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do­dr­žet dez­in­fek­ci ko­hou­tu, dobu odtoku, nádobu, kon­zer­va­ci a trans­port;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zapsat čas, tep­lo­tu, re­zi­du­um, vzhled, pro­voz­ní stav a zásahy před od­bě­rem;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pro mi­k­ro­bi­o­lo­gii za­brá­nit kon­ta­mi­na­ci nádoby a do­dr­žet krátký čas do ana­lý­zy;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ne­o­pa­ko­vat ne­vy­ho­vu­jí­cí vzorek tak dlouho, až vyjde vy­ho­vu­jí­cí, bez še­t­ře­ní příčiny.</w:t>
      </w:r>
    </w:p>
    <w:p>
      <w:pPr>
        <w:pStyle w:val="Heading3"/>
        <w:keepNext/>
      </w:pPr>
      <w:r>
        <w:rPr>
          <w:lang w:val="cs-CZ" w:eastAsia="cs-CZ"/>
        </w:rPr>
        <w:t>7.3 Program kontroly a trendy</w:t>
      </w:r>
    </w:p>
    <w:p>
      <w:r>
        <w:rPr>
          <w:lang w:val="cs-CZ" w:eastAsia="cs-CZ"/>
        </w:rPr>
        <w:t>Rozsah a čet­nost kon­t­ro­ly vy­chá­ze­jí z práv­ních po­ža­dav­ků, množ­ství do­dá­va­né vody, zá­so­bo­va­né po­pu­la­ce a po­sou­ze­ní rizik. Ri­zi­ko­vý pří­stup může mo­ni­to­ring cíleně upra­vit, musí však být od­bor­ně odůvodněn. Vý­sled­ky se hod­no­tí jako časová a pro­sto­ro­vá řada; opa­ko­va­ný posun v mezích může být zá­važ­něj­ší než izo­lo­va­ná od­chyl­ka bez trendu.</w:t>
      </w:r>
    </w:p>
    <w:p>
      <w:pPr>
        <w:pStyle w:val="Heading2"/>
        <w:keepNext/>
      </w:pPr>
      <w:r>
        <w:rPr>
          <w:lang w:val="cs-CZ" w:eastAsia="cs-CZ"/>
        </w:rPr>
        <w:t>8. Posouzení a řízení rizik</w:t>
      </w:r>
    </w:p>
    <w:p>
      <w:pPr>
        <w:pStyle w:val="Heading3"/>
        <w:keepNext/>
      </w:pPr>
      <w:r>
        <w:rPr>
          <w:lang w:val="cs-CZ" w:eastAsia="cs-CZ"/>
        </w:rPr>
        <w:t>8.1 Od povodí po spotřebitele</w:t>
      </w:r>
    </w:p>
    <w:p>
      <w:r>
        <w:rPr>
          <w:lang w:val="cs-CZ" w:eastAsia="cs-CZ"/>
        </w:rPr>
        <w:t>Mo­der­ní systém bez­peč­nos­ti pitné vody po­su­zu­je rizika v povodí od­běr­né­ho místa, v zá­so­bo­va­cím sys­té­mu i ve vnitř­ních vo­do­vo­dech pri­o­rit­ních budov. Pro­vo­zo­va­tel musí znát ne­bez­pe­čí, stá­va­jí­cí ochran­ná opat­ře­ní, jejich účin­nost, zbyt­ko­vé riziko a plán zlepšení. Do­ku­ment má od­po­ví­dat sku­teč­né­mu za­ří­ze­ní, nikoli pouze obecné šabloně.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Se­sta­vit tým se zna­los­tí zdroje, tech­no­lo­gie, sítě, la­bo­ra­to­ře, údržby a ve­řej­né­ho zdraví.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Popsat systém sché­ma­tem, místní pro­hlíd­kou a ově­ře­ný­mi pro­voz­ní­mi údaji.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Iden­ti­fi­ko­vat ne­bez­pe­čí a ne­bez­peč­né udá­los­ti v běžném, po­ru­cho­vém i mi­mo­řád­ném režimu.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Ohod­no­tit riziko a účin­nost exis­tu­jí­cích bariér; určit kri­tic­ké a va­rov­né pro­voz­ní meze.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Vy­pra­co­vat pro­gram ná­prav­ných opat­ře­ní s od­po­věd­nos­tí, ter­mí­nem a prioritou.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Zavést pro­voz­ní mo­ni­to­ring, in­ci­dent­ní po­stu­py, ve­ri­fi­ka­ci a pra­vi­del­nou aktualizaci.</w:t>
      </w:r>
    </w:p>
    <w:p>
      <w:pPr>
        <w:pStyle w:val="Heading3"/>
        <w:keepNext/>
      </w:pPr>
      <w:r>
        <w:rPr>
          <w:lang w:val="cs-CZ" w:eastAsia="cs-CZ"/>
        </w:rPr>
        <w:t>8.2 Kritické provozní meze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Ba­ri­é­ra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Va­rov­ný signál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Předem sta­no­ve­ná reakce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Růst zákalu, ha­vá­rie v povodí nebo sinice u odběru.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Změnit od­bě­ro­vou úroveň, zvýšit dohled nebo zdroj odstavit.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Ko­a­gu­la­ce a fil­tra­ce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 fil­trá­tu nebo rychlá ztráta tlaku.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Filtr vy­řa­dit, zkon­t­ro­lo­vat dávku, praní a integritu.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Dez­in­fek­ce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UV dávka, re­zi­du­um nebo kon­takt­ní doba.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výstup, pře­pnout ba­ri­é­ru a ověřit bezpečnost.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Vo­do­jem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Vnik­nu­tí vody, ote­vře­ný vstup nebo dlouhá stagnace.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Izo­lo­vat komoru, vzor­ko­vat, vy­čis­tit a dezinfikovat.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Síť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tlaku, po­ru­cha řadu nebo náhlý zákal.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Vy­me­zit oblast, izo­lo­vat, pro­plách­nout a cíleně kontrolovat.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9. Odchylka jakosti a mimořádná událost</w:t>
      </w:r>
    </w:p>
    <w:p>
      <w:pPr>
        <w:pStyle w:val="Heading3"/>
        <w:keepNext/>
      </w:pPr>
      <w:r>
        <w:rPr>
          <w:lang w:val="cs-CZ" w:eastAsia="cs-CZ"/>
        </w:rPr>
        <w:t>9.1 Postup při nevyhovujícím výsledku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Ověřit identi­tu vzorku, místo, metodu, pro­to­kol a sou­vi­se­jí­cí pro­voz­ní data.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Před­běž­ně po­sou­dit zdra­vot­ní význam a rozsah; při možném akut­ním riziku ne­če­kat s ochranou.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In­for­mo­vat od­po­věd­né osoby a pří­sluš­ný orgán ochra­ny ve­řej­né­ho zdraví podle povinností.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Vy­me­zit do­tče­nou část sys­té­mu dal­ší­mi vzorky a hyd­rau­lic­ký­mi či pro­voz­ní­mi údaji.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Od­stra­nit pří­či­nu, pro­vést pro­plach, dez­in­fek­ci, opravu nebo změnu zdroje podle situace.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Ověřit účin­nost ná­pra­vy a sro­zu­mi­tel­ně ozná­mit za­ve­de­ní i ukon­če­ní omezení.</w:t>
      </w:r>
    </w:p>
    <w:p>
      <w:pPr>
        <w:pStyle w:val="Heading3"/>
        <w:keepNext/>
      </w:pPr>
      <w:r>
        <w:rPr>
          <w:lang w:val="cs-CZ" w:eastAsia="cs-CZ"/>
        </w:rPr>
        <w:t>9.2 Informace spotřebitelům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Sdě­le­ní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Musí ob­sa­ho­vat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Po­znám­ka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Pře­va­řo­vat vodu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Území, dobu, způsob pře­va­ře­ní a po­u­ži­tí pro po­tra­vi­ny a hygienu.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Působí na mi­k­ro­bi­o­lo­gic­ké riziko, nikoli na roz­puš­tě­né che­mic­ké látky.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Vodu ne­po­u­ží­vat k pití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Za­ká­za­né a do­vo­le­né účely, ná­hrad­ní zdroj a cit­li­vé skupiny.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 che­mic­ké ha­vá­rie může být ne­vhod­né i pře­va­ře­ní nebo sprchování.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Pře­ru­še­ní do­dáv­ky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Doba, vý­dej­ní místa, objem a pra­vi­dla odběru.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Za­jis­tit osoby bez do­pra­vy a kri­tic­ké služby.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Ob­no­ve­ní do­dáv­ky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Nut­nost od­puš­tě­ní vody, vzhled vody a termín ově­ře­ní jakosti.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Tlak v síti lze ob­no­vit dříve než po­tvr­ze­ní plné použitelnosti.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Od­vo­lá­ní ome­ze­ní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Jasný rozsah a čas, důvod a pří­pad­ná ná­sled­ná doporučení.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Ozná­mit stej­ný­mi kanály jako pů­vod­ní varování.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9.3 Nouzové zásobování</w:t>
      </w:r>
    </w:p>
    <w:p>
      <w:r>
        <w:rPr>
          <w:lang w:val="cs-CZ" w:eastAsia="cs-CZ"/>
        </w:rPr>
        <w:t>Nou­zo­vá pitná voda musí mít bez­peč­ný zdroj, hy­gi­e­nic­ky způ­so­bi­lou do­pra­vu a nádoby, chrá­ně­né plnicí a vý­dej­ní místo a prů­běž­nou kontrolu. Od­dě­lu­je se po­tře­ba pití a pří­pra­vy stravy od vody pro sa­ni­ta­ci a tech­nic­ké účely. Evi­den­ce musí umož­nit do­hle­dat zdroj, cis­ter­nu, čas na­pl­ně­ní, dez­in­fek­ci, vý­sled­ky kon­t­ro­ly a místo výdeje.</w:t>
      </w:r>
    </w:p>
    <w:p>
      <w:pPr>
        <w:pStyle w:val="Heading2"/>
        <w:keepNext/>
      </w:pPr>
      <w:r>
        <w:rPr>
          <w:lang w:val="cs-CZ" w:eastAsia="cs-CZ"/>
        </w:rPr>
        <w:t>10. Malé a individuální zdroje</w:t>
      </w:r>
    </w:p>
    <w:p>
      <w:pPr>
        <w:pStyle w:val="Heading3"/>
        <w:keepNext/>
      </w:pPr>
      <w:r>
        <w:rPr>
          <w:lang w:val="cs-CZ" w:eastAsia="cs-CZ"/>
        </w:rPr>
        <w:t>10.1 Studny</w:t>
      </w:r>
    </w:p>
    <w:p>
      <w:r>
        <w:rPr>
          <w:lang w:val="cs-CZ" w:eastAsia="cs-CZ"/>
        </w:rPr>
        <w:t>Voda ze sou­kro­mé studny není au­to­ma­tic­ky pitná. Riziko určují kon­struk­ce, těs­ně­ní zhlaví, vzdá­le­nost a směr od sep­ti­ků, hno­jišť a ze­mě­děl­ské půdy, ge­o­lo­gie i sráž­ko­vá situace. Jed­no­rá­zo­vý vy­ho­vu­jí­cí rozbor ne­pro­ka­zu­je tr­va­lou bezpečnost.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zhlaví vyvést nad terén, utěs­nit a od­vod­nit okolí směrem od studny;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za­brá­nit za­té­ká­ní podél paž­ni­ce, vnik­nu­tí ži­vo­či­chů a kon­ta­mi­na­ce při čer­pá­ní;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 po­vod­ni studnu do vy­čiš­tě­ní a la­bo­ra­tor­ní­ho ově­ře­ní ne­po­va­žo­vat za bez­peč­ný zdroj;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rozsah roz­bo­ru volit podle míst­ních rizik, nikoli pouze podle nej­niž­ší ceny;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domácí úprav­nu pra­vi­del­ně ser­vi­so­vat; za­ne­dba­ný filtr může jakost zhor­šit;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sráž­ko­vou ani užit­ko­vou vodu fy­zic­ky ne­pro­po­jo­vat s roz­vo­dem pitné vody.</w:t>
      </w:r>
    </w:p>
    <w:p>
      <w:pPr>
        <w:pStyle w:val="Heading3"/>
        <w:keepNext/>
      </w:pPr>
      <w:r>
        <w:rPr>
          <w:lang w:val="cs-CZ" w:eastAsia="cs-CZ"/>
        </w:rPr>
        <w:t>10.2 Malé vodovody</w:t>
      </w:r>
    </w:p>
    <w:p>
      <w:r>
        <w:rPr>
          <w:lang w:val="cs-CZ" w:eastAsia="cs-CZ"/>
        </w:rPr>
        <w:t>Malý vo­do­vod má stejné zdra­vot­ní po­slá­ní jako velká sou­sta­va, ale často menší per­so­nál­ní a tech­nic­kou rezervu. Bez­peč­nost zvy­šu­je jed­no­du­chá ro­bust­ní tech­no­lo­gie, dál­ko­vé alarmy, místní ná­hrad­ní ob­slu­ha, smluv­ní la­bo­ra­toř, zásoba ná­hrad­ních dílů a pro­po­je­ní se sou­sed­ním systémem. Po­sou­ze­ní rizik má od­po­ví­dat roz­sa­hu, nesmí však vy­ne­chat kri­tic­ké události.</w:t>
      </w:r>
    </w:p>
    <w:p>
      <w:pPr>
        <w:pStyle w:val="Heading2"/>
        <w:keepNext/>
      </w:pPr>
      <w:r>
        <w:rPr>
          <w:lang w:val="cs-CZ" w:eastAsia="cs-CZ"/>
        </w:rPr>
        <w:t>11. Provozní řízení a dokumentace</w:t>
      </w:r>
    </w:p>
    <w:p>
      <w:pPr>
        <w:pStyle w:val="Heading3"/>
        <w:keepNext/>
      </w:pPr>
      <w:r>
        <w:rPr>
          <w:lang w:val="cs-CZ" w:eastAsia="cs-CZ"/>
        </w:rPr>
        <w:t>11.1 Provozní deník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Záznam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Mi­ni­mál­ní obsah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 a výroba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Odběr, průtok, hla­di­na, jakost surové vody a vy­ro­be­né množství.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a včasné roz­po­zná­ní změny.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Che­mi­ká­lie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Šarže, spo­tře­ba, dávka, kon­cen­t­ra­ce a do­pl­ně­ní zásoby.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Do­hle­da­tel­nost a kon­t­ro­la dávkování.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Filtry a mem­brá­ny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tlaku, cyklus, praní, in­te­gri­ta a odstávka.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Důkaz funkce se­pa­rač­ní bariéry.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Dez­in­fek­ce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dávka, re­zi­du­um, UV pa­ra­me­t­ry, alarmy a blokády.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Důkaz funkce zdra­vot­ní­ho zabezpečení.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Síť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Tlaky, po­ru­chy, pro­pla­chy, ma­ni­pu­la­ce a stížnosti.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Lo­ka­li­za­ce rizika a hyd­rau­lic­ké souvislosti.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Od­chyl­ka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Čas, roz­hod­nu­tí, in­for­mo­vá­ní, vzorky, ná­pra­va a ukončení.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Au­di­to­va­tel­ná reakce a poučení.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11.2 Údržba a hygiena práce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práce na za­ří­ze­ní pitné vody pro­vá­dět čis­tý­mi ná­stro­ji a ma­te­ri­á­ly ur­če­ný­mi pro tento účel;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 opravě za­brá­nit vnik­nu­tí zeminy, oleje, vody z výkopu a cizích před­mě­tů;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nové nebo opra­ve­né po­tru­bí pro­plách­nout, dez­in­fi­ko­vat a uvést do pro­vo­zu podle ově­ře­né­ho po­stu­pu;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od­dě­lit pra­cov­ní oděvy a tech­ni­ku po­u­ží­va­né v ka­na­li­za­ci od vo­dá­ren­ské­ho pro­vo­zu;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che­mi­ká­lie skla­do­vat od­dě­le­ně, ozna­čit a dáv­ko­va­cí sys­témy chrá­nit proti záměně;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ka­lib­ro­vat mě­ři­dla a ově­řo­vat alarmy a au­to­ma­tic­ké blo­ká­dy prak­tic­kou zkouškou.</w:t>
      </w:r>
    </w:p>
    <w:p>
      <w:pPr>
        <w:pStyle w:val="Heading3"/>
        <w:keepNext/>
      </w:pPr>
      <w:r>
        <w:rPr>
          <w:lang w:val="cs-CZ" w:eastAsia="cs-CZ"/>
        </w:rPr>
        <w:t>11.3 Stížnosti spotřebitelů</w:t>
      </w:r>
    </w:p>
    <w:p>
      <w:r>
        <w:rPr>
          <w:lang w:val="cs-CZ" w:eastAsia="cs-CZ"/>
        </w:rPr>
        <w:t>Stíž­nost je pro­voz­ní informace. Opa­ko­va­ný pach, zákal nebo zbar­ve­ní může ukázat na lo­kál­ní stag­na­ci, změnu zdroje, uvol­ně­ní úsad nebo po­ru­chu vnitř­ní­ho vodovodu. Evi­den­ce má spo­jo­vat čas, místo, popis, hyd­rau­lic­ké udá­los­ti a vý­sle­dek šetření. Spo­tře­bi­te­li se sdělí věcný závěr a do­po­ru­če­ný postup.</w:t>
      </w:r>
    </w:p>
    <w:p>
      <w:pPr>
        <w:pStyle w:val="Heading2"/>
        <w:keepNext/>
      </w:pPr>
      <w:r>
        <w:rPr>
          <w:lang w:val="cs-CZ" w:eastAsia="cs-CZ"/>
        </w:rPr>
        <w:t>12. Kontrolní seznam 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840"/>
        <w:gridCol w:w="1030"/>
        <w:gridCol w:w="3768"/>
      </w:tblGrid>
      <w:tr>
        <w:trPr>
          <w:tblHeader/>
          <w:cantSplit/>
        </w:trPr>
        <w:tc>
          <w:tcPr>
            <w:tcW w:type="dxa" w:w="4840"/>
            <w:shd w:fill="DCE6F1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768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ak­tu­ál­ně popsán celý systém od povodí zdroje po pře­dá­va­cí místa?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Schéma, místní pro­hlíd­ka a po­sou­ze­ní rizik.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pro každou ba­ri­é­ru určeny mě­ři­tel­né pro­voz­ní meze a reakce?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řád, alarmy a záznam zkoušky.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dez­in­fek­ce va­li­do­vá­na pro nej­ne­pří­z­ni­věj­ší průtok a jakost vody?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Vý­po­čet, měření a va­li­dač­ní protokol.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vzor­ko­va­cí místa re­pre­zen­ta­tiv­ní, udr­žo­va­ná a jed­no­znač­ně ozna­če­ná?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vzor­ko­vá­ní a pro­hlíd­ka míst.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ma­te­ri­á­ly, che­mi­ká­lie a média vhodné pro styk s pitnou vodou?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Do­kla­dy vý­rob­ku, šarže a přejímka.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postup při pod­tla­ku, poruše řadu, ha­vá­rii zdroje a ne­vy­ho­vu­jí­cím vzorku?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In­ci­dent­ní karty a záznam cvičení.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při­pra­ven ná­hrad­ní zdroj, ener­gie, la­bo­ra­toř a in­for­mo­vá­ní spo­tře­bi­te­lů?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Smlou­vy, kon­tak­ty a ko­mu­ni­kač­ní test.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trendy, stíž­nos­ti a ná­prav­ná opat­ře­ní pra­vi­del­ně pře­zkou­má­vá­ny?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Pe­ri­o­dic­ká zpráva a uza­vře­ní úkolů.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13. Právní a metodický rámec</w:t>
      </w:r>
    </w:p>
    <w:p>
      <w:r>
        <w:rPr>
          <w:lang w:val="cs-CZ" w:eastAsia="cs-CZ"/>
        </w:rPr>
        <w:t>Zdra­vot­ní ne­zá­vad­nost pitné vody upra­vu­je zejmé­na zákon č. 258/2000 Sb., o ochra­ně ve­řej­né­ho zdraví, a vy­hláš­ka č. 252/2004 Sb., v ak­tu­ál­ním znění. Vý­stav­bu a provoz vo­do­vo­dů pro ve­řej­nou po­tře­bu upra­vu­je zákon č. 274/2001 Sb. a jeho pro­vá­dě­cí před­pi­sy; odběr a ochra­nu vod­ních zdrojů vodní zákon č. 254/2001 Sb. Ev­rop­ský rámec tvoří směr­ni­ce (EU) 2020/2184, která po­si­lu­je ri­zi­ko­vý pří­stup od povodí po ko­hou­tek a po­ža­dav­ky na ma­te­ri­á­ly ve styku s vodou.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Zá­klad­ní před­pis / do­ku­ment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Hy­gi­e­nic­ké po­ža­dav­ky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258/2000 Sb. a vy­hláš­ka č. 252/2004 Sb.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Limity, kon­t­ro­la, po­sou­ze­ní rizik, od­chyl­ky a informování.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Vo­do­vo­dy pro ve­řej­nou po­tře­bu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274/2001 Sb. a vy­hláš­ka č. 428/2001 Sb.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Vlast­nic­tví, pro­vo­zo­vá­ní, surová voda, evi­den­ce a služba odběratelům.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Zdroje a na­klá­dá­ní s vodami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 vody, ochran­ná pásma, ha­vá­rie, sucho a vodní díla.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Ev­rop­ské po­ža­dav­ky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Směr­ni­ce (EU) 2020/2184.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Ri­zi­ko­vé řízení, pří­stup k vodě, nové látky a materiály.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Tech­nic­ké po­ža­dav­ky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ČSN, EN a me­to­di­ky SZÚ a resortů.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Návrh, odběr vzorků, la­bo­ra­to­ře, provoz a materiály.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Pitná voda je vý­sled­kem ne­pře­ru­še­né­ho řízení celého systému. Nej­vyš­ší účin­nost má ochra­na zdroje, ná­sle­du­je vhodně na­vr­že­ná a va­li­do­va­ná úprava, hy­gi­e­nic­ky za­bez­pe­če­ná aku­mu­la­ce, tla­ko­vá a prů­toč­ná dis­tri­buč­ní síť a bez­peč­ný vnitř­ní vodovod. Mo­ni­to­ring musí včas roz­po­znat ztrátu ba­ri­é­ry a být spojen s předem ur­če­nou reakcí. Spo­leh­li­vý pro­vo­zo­va­tel proto ne­pro­ka­zu­je jen to, že po­sled­ní vzorek vy­ho­věl, ale že zná rizika, udr­žu­je bez­peč­nost­ní re­zer­vy a dokáže chrá­nit spo­tře­bi­te­le i při poruše.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(EU) 2020/2184 o ja­kos­ti vody určené k lidské spotřebě.</w:t>
      </w:r>
    </w:p>
    <w:p>
      <w:pPr>
        <w:pStyle w:val="Normal"/>
        <w:jc w:val="left"/>
      </w:pPr>
      <w:r>
        <w:rPr>
          <w:lang w:val="cs-CZ" w:eastAsia="cs-CZ"/>
        </w:rPr>
        <w:t>Zákon č. 258/2000 Sb., vy­hláš­ka č. 252/2004 Sb., zákon č. 274/2001 Sb., vy­hláš­ka č. 428/2001 Sb. a zákon č. 254/2001 Sb., vždy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Státní zdra­vot­ní ústav: od­bor­né in­for­ma­ce k pitné vodě, po­sou­ze­ní rizik a va­li­da­ci dezinfekce.</w:t>
      </w:r>
    </w:p>
    <w:p>
      <w:pPr>
        <w:pStyle w:val="Normal"/>
        <w:jc w:val="left"/>
      </w:pPr>
      <w:r>
        <w:rPr>
          <w:lang w:val="cs-CZ" w:eastAsia="cs-CZ"/>
        </w:rPr>
        <w:t>Vo­do­hos­po­dář­ský slov­ník a Právní před­pi­sy ve vodním hos­po­dář­ství z do­da­né­ho balíku.</w:t>
      </w:r>
    </w:p>
    <w:p>
      <w:pPr>
        <w:pStyle w:val="Normal"/>
        <w:jc w:val="left"/>
      </w:pPr>
      <w:r>
        <w:rPr>
          <w:lang w:val="cs-CZ" w:eastAsia="cs-CZ"/>
        </w:rPr>
        <w:t>Vo­dá­ren­ství a Pří­ruč­ka pro obce – vodní hos­po­dář­ství malých obcí, vydání 2011 a 2016, z do­da­né­ho balíku podkladů.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In­for­mač­ní systém pitné vody, údaje orgánů ochra­ny ve­řej­né­ho zdraví, pro­voz­ní do­ku­men­ta­ce a ak­tu­ál­ní tech­nic­ké normy.</w:t>
      </w:r>
    </w:p>
    <w:p>
      <w:pPr>
        <w:pStyle w:val="Heading1"/>
        <w:keepNext/>
      </w:pPr>
      <w:r>
        <w:rPr>
          <w:lang w:val="cs-CZ" w:eastAsia="cs-CZ"/>
        </w:rPr>
        <w:t>II‑06 Teplá voda</w:t>
      </w:r>
    </w:p>
    <w:p>
      <w:pPr>
        <w:pStyle w:val="Heading2"/>
        <w:keepNext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Teplá voda je pitná voda ohřátá pro hy­gi­e­nu, mytí a další po­tře­by uži­va­te­lů budovy. Tra­dič­ní výraz „teplá užit­ko­vá voda“ (teplá voda) je v praxi stále roz­ší­ře­ný, sou­čas­né tech­nic­ké a právní texty však zpra­vi­dla po­u­ží­va­jí pojem „teplá voda“. Voda musí po celou dobu pří­pra­vy a dis­tri­buce zůstat zdra­vot­ně bez­peč­ná; systém proto není pouze te­pel­ným za­ří­ze­ním, ale také sou­čás­tí vnitř­ní­ho vodovodu.</w:t>
      </w:r>
    </w:p>
    <w:p>
      <w:r>
        <w:rPr>
          <w:lang w:val="cs-CZ" w:eastAsia="cs-CZ"/>
        </w:rPr>
        <w:t>Provoz stojí mezi dvěma riziky. Nízké tep­lo­ty, stag­na­ce a bi­o­film pod­po­ru­jí růst le­gi­o­nel a jiných mikroorganismů. Příliš vysoká tep­lo­ta na výtoku zvy­šu­je ne­bez­pe­čí opa­ře­ní, te­pel­né ztráty, tvorbu vod­ní­ho kamene a korozi. Bez­peč­ný návrh udr­žu­je do­sta­teč­nou tep­lo­tu v zá­sob­ní­ku a cir­ku­la­ci a ome­zu­je ji ter­mosta­tic­kým smě­šo­vá­ním co nej­blí­že od­běr­né­mu místu.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1. Pojmy, hranice a odpovědnost</w:t>
      </w:r>
    </w:p>
    <w:p>
      <w:pPr>
        <w:pStyle w:val="Heading3"/>
        <w:keepNext/>
      </w:pPr>
      <w:r>
        <w:rPr>
          <w:lang w:val="cs-CZ" w:eastAsia="cs-CZ"/>
        </w:rPr>
        <w:t>1.1 Teplá voda a vnitřní vodovod</w:t>
      </w:r>
    </w:p>
    <w:p>
      <w:r>
        <w:rPr>
          <w:lang w:val="cs-CZ" w:eastAsia="cs-CZ"/>
        </w:rPr>
        <w:t>Stu­de­ná pitná voda vstu­pu­je do za­ří­ze­ní pří­pra­vy, kde se ohřívá přímo nebo přes výměník. Systém za­hr­nu­je ohří­vač či zá­sob­ník, rozvod, cir­ku­lač­ní po­tru­bí, čer­pa­dlo, re­gu­lač­ní a po­jist­né ar­ma­tu­ry, měření a od­běr­ná místa. Hra­ni­ce od­po­věd­nos­ti mezi do­da­va­te­lem tepla, vlast­ní­kem budovy, správ­cem a uži­va­te­lem se sta­no­ví smlou­vou a pro­voz­ní dokumentací.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05"/>
        <w:gridCol w:w="3964"/>
        <w:gridCol w:w="3769"/>
      </w:tblGrid>
      <w:tr>
        <w:trPr>
          <w:tblHeader/>
          <w:cantSplit/>
        </w:trPr>
        <w:tc>
          <w:tcPr>
            <w:tcW w:type="dxa" w:w="1905"/>
            <w:shd w:fill="DCE6F1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Pojem</w:t>
            </w:r>
          </w:p>
        </w:tc>
        <w:tc>
          <w:tcPr>
            <w:tcW w:type="dxa" w:w="3964"/>
            <w:shd w:fill="DCE6F1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po­znám­ka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Pří­pra­va teplé vody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Přenos tepla do pitné vody prů­to­ko­vě nebo se zásobou.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 tepla nemusí být to­tož­ný s do­da­va­te­lem vody.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Cir­ku­la­ce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Vratný okruh udr­žu­jí­cí do­stup­nost a tep­lo­tu v rozvodu.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Musí být hyd­rau­lic­ky vy­vá­žen, nikoli pouze vy­ba­ven čerpadlem.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Od­běr­né místo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Vý­to­ko­vá ar­ma­tu­ra nebo na­po­je­ní zařízení.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Bez­peč­ná tep­lo­ta závisí na uži­va­te­li a způ­so­bu použití.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Slepé rameno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Úsek bez pra­vi­del­né­ho průtoku.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Zvy­šu­je stáří vody a riziko bi­o­fil­mu; má být od­stra­něn nebo řízen.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Ae­ro­sol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Jemné ka­pén­ky vzni­ka­jí­cí na­pří­klad ve sprše.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Hlavní cesta ex­po­zi­ce le­gi­o­ne­lám je vdech­nu­tí aerosolu.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Ter­mosta­tic­ké smě­šo­vá­ní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Mísení teplé a stu­de­né vody na bez­peč­nou vý­stup­ní teplotu.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Nesmí vy­tvo­řit roz­sáh­lou vlaž­nou síť se stagnací.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1.2 Odpovědnosti</w:t>
      </w:r>
    </w:p>
    <w:p>
      <w:r>
        <w:rPr>
          <w:lang w:val="cs-CZ" w:eastAsia="cs-CZ"/>
        </w:rPr>
        <w:t>Vlast­ník budovy za­jiš­ťu­je bez­peč­ný tech­nic­ký stav a pod­mín­ky provozu. Pro­vo­zo­va­tel nebo správ­ce vede schéma, tep­lot­ní režim, údržbu, mo­ni­to­ring a reakci na závady. Pro­jek­tant na­vr­hu­je ka­pa­ci­tu, cir­ku­la­ci, ochra­nu proti zpět­né­mu prů­to­ku, opa­ře­ní a te­pel­ným ztrátám. Uži­va­tel má hlásit ne­do­sta­teč­nou tep­lo­tu, dlou­hou dobu od­pouš­tě­ní, zbar­ve­ní, pach či po­ru­chu ar­ma­tu­ry a nemá své­vol­ně měnit hyd­rau­lic­ké vyvážení.</w:t>
      </w:r>
    </w:p>
    <w:p>
      <w:pPr>
        <w:pStyle w:val="Heading2"/>
        <w:keepNext/>
      </w:pPr>
      <w:r>
        <w:rPr>
          <w:lang w:val="cs-CZ" w:eastAsia="cs-CZ"/>
        </w:rPr>
        <w:t>2. Potřeba a návrh systému</w:t>
      </w:r>
    </w:p>
    <w:p>
      <w:pPr>
        <w:pStyle w:val="Heading3"/>
        <w:keepNext/>
      </w:pPr>
      <w:r>
        <w:rPr>
          <w:lang w:val="cs-CZ" w:eastAsia="cs-CZ"/>
        </w:rPr>
        <w:t>2.1 Profil odběru</w:t>
      </w:r>
    </w:p>
    <w:p>
      <w:r>
        <w:rPr>
          <w:lang w:val="cs-CZ" w:eastAsia="cs-CZ"/>
        </w:rPr>
        <w:t>Návrh vy­chá­zí z počtu a typu od­běr­ných míst, sou­bě­hu, pro­voz­ní doby, hy­gi­e­nic­ké­ho stan­dar­du a po­ža­do­va­né doby čekání. Bytový dům, ne­moc­ni­ce, hotel, spor­to­viš­tě a prů­mys­lo­vá šatna mají roz­díl­né profily. Roční spo­tře­ba nestačí: zdroj a zá­sob­ník se po­su­zu­jí podle špičky, výkonu do­hře­vu a vy­u­ži­tel­né­ho objemu při po­ža­do­va­né teplotě.</w:t>
      </w:r>
    </w:p>
    <w:p>
      <w:pPr>
        <w:pStyle w:val="Heading3"/>
        <w:keepNext/>
      </w:pPr>
      <w:r>
        <w:rPr>
          <w:lang w:val="cs-CZ" w:eastAsia="cs-CZ"/>
        </w:rPr>
        <w:t>2.2 Bilance energie</w:t>
      </w:r>
    </w:p>
    <w:p>
      <w:r>
        <w:rPr>
          <w:lang w:val="cs-CZ" w:eastAsia="cs-CZ"/>
        </w:rPr>
        <w:t>Teplo po­třeb­né k ohřevu lze ori­en­tač­ně vy­já­d­řit Q = m · c · ΔT, kde m je hmot­nost vody, c měrná te­pel­ná ka­pa­ci­ta a ΔT rozdíl teplot. K této uži­teč­né ener­gii se při­čí­ta­jí ztráty zá­sob­ní­ku, roz­vo­dů a cirkulace. Cir­ku­lač­ní ztráta může v ob­jek­tu s malým od­bě­rem pře­vý­šit ener­gii sku­teč­ně ode­bra­nou v teplé vodě; proto je klí­čo­vá izo­la­ce, délka trasy a re­gu­la­ce, nikoli jen účin­nost ohřívače.</w:t>
      </w:r>
    </w:p>
    <w:p>
      <w:pPr>
        <w:pStyle w:val="Heading3"/>
        <w:keepNext/>
      </w:pPr>
      <w:r>
        <w:rPr>
          <w:lang w:val="cs-CZ" w:eastAsia="cs-CZ"/>
        </w:rPr>
        <w:t>2.3 Centralizace a decentralizace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Kon­cep­ce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Výhoda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 / pod­mín­ka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Cen­t­rál­ní zá­sob­ní­ko­vá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Po­kry­tí vel­kých špiček a in­te­gra­ce více zdrojů.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Stag­na­ce, te­pel­né ztráty a po­tře­ba hy­gi­e­nic­ké­ho režimu zásobníku.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Cen­t­rál­ní prů­to­ko­vá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Malý objem pitné vody v ohřívači.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Vysoký oka­mži­tý výkon a cit­li­vost na souběh odběrů.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Bytová pře­dá­va­cí sta­ni­ce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Krátký rozvod teplé vody a in­di­vi­du­ál­ní měření.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Slo­ži­těj­ší servis, po­ža­dav­ky na pri­már­ní síť a výměníky.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Lo­kál­ní elektrický/plynový ohřev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Krátká trasa a malé cir­ku­lač­ní ztráty.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Mnoho za­ří­ze­ní, elek­tric­ký příkon, spa­li­ny nebo místní zásoba.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So­lár­ní pře­dehřev / te­pel­né čer­pa­dlo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Nižší spo­tře­ba na­ku­po­va­né energie.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Pro­měn­li­vý výkon, nižší tep­lot­ní úroveň a nut­nost hy­gi­e­nic­ké­ho dohřevu.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3. Zdroje tepla a příprava</w:t>
      </w:r>
    </w:p>
    <w:p>
      <w:pPr>
        <w:pStyle w:val="Heading3"/>
        <w:keepNext/>
      </w:pPr>
      <w:r>
        <w:rPr>
          <w:lang w:val="cs-CZ" w:eastAsia="cs-CZ"/>
        </w:rPr>
        <w:t>3.1 Přímý a nepřímý ohřev</w:t>
      </w:r>
    </w:p>
    <w:p>
      <w:r>
        <w:rPr>
          <w:lang w:val="cs-CZ" w:eastAsia="cs-CZ"/>
        </w:rPr>
        <w:t>Při přímém ohřevu působí topné těleso nebo hořák přímo na pitnou vodu; při ne­pří­mém ohřevu pře­dá­vá ener­gii tep­lo­nos­ná látka přes výměník. Dů­le­ži­tá je ochra­na proti prů­ni­ku tep­lo­nos­né látky, ma­te­ri­á­lo­vá kom­pa­ti­bi­li­ta, pří­stup pro čiš­tě­ní a schop­nost pro­hřát celý objem. Vý­mě­ník se na­vr­hu­je na zne­čiš­tě­ní a sku­teč­né tep­lot­ní spády, nikoli pouze na jme­no­vi­tý výkon.</w:t>
      </w:r>
    </w:p>
    <w:p>
      <w:pPr>
        <w:pStyle w:val="Heading3"/>
        <w:keepNext/>
      </w:pPr>
      <w:r>
        <w:rPr>
          <w:lang w:val="cs-CZ" w:eastAsia="cs-CZ"/>
        </w:rPr>
        <w:t>3.2 Zásobníky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omezit mrtvý objem a za­jis­tit pří­stup k revizi, vy­pouš­tě­ní a od­stra­ně­ní se­di­men­tu;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umís­tit čidla tak, aby řídila celý objem, nikoli jen teplou vrstvu u vý­stu­pu;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bránit pro­mí­chá­ní stu­de­né­ho vstupu s vý­stu­pem bez kon­t­ro­ly stra­ti­fi­ka­ce;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chrá­nit vnitř­ní povrch proti korozi a kon­t­ro­lo­vat anodu, je-li po­u­ži­ta;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di­men­zo­vat po­jist­ný ventil, ex­panz­ní nádobu a odvod výtoku bez­peč­ně a vi­di­tel­ně;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za­jis­tit te­pel­nou izo­la­ci ar­ma­tur, přírub a re­viz­ních otvorů.</w:t>
      </w:r>
    </w:p>
    <w:p>
      <w:pPr>
        <w:pStyle w:val="Heading3"/>
        <w:keepNext/>
      </w:pPr>
      <w:r>
        <w:rPr>
          <w:lang w:val="cs-CZ" w:eastAsia="cs-CZ"/>
        </w:rPr>
        <w:t>3.3 Obnovitelné a nízkoteplotní zdroje</w:t>
      </w:r>
    </w:p>
    <w:p>
      <w:r>
        <w:rPr>
          <w:lang w:val="cs-CZ" w:eastAsia="cs-CZ"/>
        </w:rPr>
        <w:t>Te­pel­né čer­pa­dlo pra­cu­je účin­ně­ji při nižší vý­stup­ní tep­lo­tě, hy­gi­e­nic­ký režim však může vy­ža­do­vat pe­ri­o­dic­ký dohřev nebo sa­mo­stat­nou vy­so­ko­tep­lot­ní bariéru. So­lár­ní systém po­tře­bu­je řízení stag­na­ce ko­lek­to­rů a zá­lož­ní zdroj. Ener­ge­tic­ké hod­no­ce­ní za­hr­nu­je po­moc­nou elektři­nu čer­pa­del, ztráty aku­mu­la­ce a sku­teč­nou dobu provozu.</w:t>
      </w:r>
    </w:p>
    <w:p>
      <w:pPr>
        <w:pStyle w:val="Heading2"/>
        <w:keepNext/>
      </w:pPr>
      <w:r>
        <w:rPr>
          <w:lang w:val="cs-CZ" w:eastAsia="cs-CZ"/>
        </w:rPr>
        <w:t>4. Distribuce a cirkulace</w:t>
      </w:r>
    </w:p>
    <w:p>
      <w:pPr>
        <w:pStyle w:val="Heading3"/>
        <w:keepNext/>
      </w:pPr>
      <w:r>
        <w:rPr>
          <w:lang w:val="cs-CZ" w:eastAsia="cs-CZ"/>
        </w:rPr>
        <w:t>4.1 Trasa a dimenzování</w:t>
      </w:r>
    </w:p>
    <w:p>
      <w:r>
        <w:rPr>
          <w:lang w:val="cs-CZ" w:eastAsia="cs-CZ"/>
        </w:rPr>
        <w:t>Po­tru­bí se vede co nej­krat­ší trasou, od­dě­le­ně od stu­de­né vody a zdrojů tepla tak, aby se stu­de­ná voda ne­žá­dou­cím způ­so­bem neohřívala. Di­men­ze re­spek­tu­je průtok, tla­ko­vou ztrátu, hluk a objem vody mezi cir­ku­lač­ním okru­hem a výtokem. Pře­di­men­zo­vá­ní pro­dlu­žu­je dobu čekání a stáří vody; pod­di­men­zo­vá­ní zhor­šu­je tlak a kom­fort při souběhu.</w:t>
      </w:r>
    </w:p>
    <w:p>
      <w:pPr>
        <w:pStyle w:val="Heading3"/>
        <w:keepNext/>
      </w:pPr>
      <w:r>
        <w:rPr>
          <w:lang w:val="cs-CZ" w:eastAsia="cs-CZ"/>
        </w:rPr>
        <w:t>4.2 Hydraulické vyvážení cirkulace</w:t>
      </w:r>
    </w:p>
    <w:p>
      <w:r>
        <w:rPr>
          <w:lang w:val="cs-CZ" w:eastAsia="cs-CZ"/>
        </w:rPr>
        <w:t>Bez vy­vá­že­ní pro­té­ká vět­ši­na vratné vody nej­krat­ší větví, za­tím­co vzdá­le­né stou­pač­ky chladnou. Vy­va­žo­va­cí ar­ma­tu­ry se na­sta­vu­jí podle vý­po­čtu a ově­řu­jí tep­lot­ním profilem. Ter­mosta­tic­ké ven­ti­ly mohou měnit průtok podle tep­lo­ty, ale vy­ža­du­jí správ­né osa­ze­ní, rozsah na­sta­ve­ní a kontrolu. Cir­ku­lač­ní čer­pa­dlo se volí podle součtu te­pel­ných ztrát a tla­ko­vé ztráty nej­ne­pří­z­ni­věj­ší­ho okruhu.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Prav­dě­po­dob­ná pří­či­na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Ově­ře­ní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Dlouhé od­pouš­tě­ní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Chy­bě­jí­cí nebo ne­funkč­ní cir­ku­la­ce, dlouhá odbočka.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 pří­vo­du a zpá­teč­ky, průtok a sku­teč­ná trasa.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Chlad­ná vzdá­le­ná stou­pač­ka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Ne­vy­vá­že­ný okruh nebo za­vře­ná armatura.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Tep­lot­ní mapa stou­pa­ček a poloha ventilů.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Horká zpá­teč­ka u zdroje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Zkra­to­vý průtok nej­bliž­ší větví.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Prů­to­ky jed­not­li­vých větví a na­sta­ve­ní vyvažování.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Hluk a eroze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Nad­měr­ný průtok, vysoká tla­ko­vá ztráta nebo ne­vhod­ná armatura.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Di­fe­ren­ci­ál­ní tlak, rych­lost a pra­cov­ní bod čerpadla.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Ko­lísá­ní tep­lo­ty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Ne­sta­bil­ní smě­šo­vá­ní, výkon zdroje nebo zpětné proudění.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Záznam teplot při odběru a kon­t­ro­la zpět­ných armatur.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Teplá stu­de­ná voda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Souběh tras, zpětný průtok nebo stag­na­ce v šachtě.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Tep­lot­ní profil stu­de­né vody a tla­ko­vé poměry.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4.3 Slepá ramena</w:t>
      </w:r>
    </w:p>
    <w:p>
      <w:r>
        <w:rPr>
          <w:lang w:val="cs-CZ" w:eastAsia="cs-CZ"/>
        </w:rPr>
        <w:t>Ne­po­u­ží­va­né od­boč­ky, de­mon­to­va­né za­ři­zo­va­cí před­mě­ty a re­zerv­ní pří­poj­ky se od­stra­ní co nej­blí­že prou­dí­cí části. U do­čas­ně od­sta­ve­ných pokojů, od­dě­le­ní či pod­la­ží se sta­no­ví pro­pla­cho­va­cí režim. Au­to­ma­tic­ký pro­plach ne­na­hra­zu­je od­stra­ně­ní kon­strukč­ní chyby a musí být ověřen mě­ře­ním tep­lo­ty a objemu výměny.</w:t>
      </w:r>
    </w:p>
    <w:p>
      <w:pPr>
        <w:pStyle w:val="Heading2"/>
        <w:keepNext/>
      </w:pPr>
      <w:r>
        <w:rPr>
          <w:lang w:val="cs-CZ" w:eastAsia="cs-CZ"/>
        </w:rPr>
        <w:t>5. Hygienická rizika a legionelly</w:t>
      </w:r>
    </w:p>
    <w:p>
      <w:pPr>
        <w:pStyle w:val="Heading3"/>
        <w:keepNext/>
      </w:pPr>
      <w:r>
        <w:rPr>
          <w:lang w:val="cs-CZ" w:eastAsia="cs-CZ"/>
        </w:rPr>
        <w:t>5.1 Podmínky růstu</w:t>
      </w:r>
    </w:p>
    <w:p>
      <w:r>
        <w:rPr>
          <w:lang w:val="cs-CZ" w:eastAsia="cs-CZ"/>
        </w:rPr>
        <w:t>Le­gi­o­ne­ly jsou při­ro­ze­ně se vy­sky­tu­jí­cí bak­te­rie, které se mohou množit v tep­lo­vod­ních sys­té­mech při vhodné tep­lo­tě, stag­na­ci, bi­o­fil­mu, se­di­men­tu a korozi. Riziko one­moc­ně­ní sou­vi­sí zejmé­na s vdech­nu­tím kon­ta­mi­no­va­né­ho ae­ro­so­lu, na­pří­klad ze sprchy. Ohro­že­něj­ší jsou starší osoby, kuřáci, lidé s chro­nic­kým plic­ním one­moc­ně­ním nebo osla­be­nou imunitou.</w:t>
      </w:r>
    </w:p>
    <w:p>
      <w:pPr>
        <w:pStyle w:val="Heading3"/>
        <w:keepNext/>
      </w:pPr>
      <w:r>
        <w:rPr>
          <w:lang w:val="cs-CZ" w:eastAsia="cs-CZ"/>
        </w:rPr>
        <w:t>5.2 Řízení teploty</w:t>
      </w:r>
    </w:p>
    <w:p>
      <w:r>
        <w:rPr>
          <w:lang w:val="cs-CZ" w:eastAsia="cs-CZ"/>
        </w:rPr>
        <w:t>Tep­lot­ní režim se sta­no­ví podle účelu budovy, hy­gi­e­nic­ké­ho po­sou­ze­ní, čes­kých před­pi­sů a tech­nic­kých norem. Obec­nou pro­voz­ní stra­te­gií je udržet do­sta­teč­ně vy­so­kou tep­lo­tu v pří­pra­vě a v celém cir­ku­lač­ním okruhu, omezit vlažné zóny a bez­peč­nou tep­lo­tu pro uži­va­te­le vy­tvo­řit lo­kál­ním směšováním. Kon­krét­ní hod­no­ty, doby a od­běr­ná místa se vždy pře­vez­mou z ak­tu­ál­ních po­ža­dav­ků a do­ku­men­to­va­né­ho po­sou­ze­ní rizik.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5.3 Monitoring a odběr vzorků</w:t>
      </w:r>
    </w:p>
    <w:p>
      <w:r>
        <w:rPr>
          <w:lang w:val="cs-CZ" w:eastAsia="cs-CZ"/>
        </w:rPr>
        <w:t>Mo­ni­to­ring začíná teplotou: měří se výstup z pří­pra­vy, vratná cir­ku­la­ce, re­pre­zen­ta­tiv­ní stou­pač­ky a ri­zi­ko­vá od­běr­ná místa. Mi­k­ro­bi­o­lo­gic­ké vzor­ko­vá­ní musí od­po­ví­dat otázce, zda se hod­no­tí lo­kál­ní ar­ma­tu­ra, větev nebo celý systém. Způsob pře­do­d­puš­tě­ní, dez­in­fek­ce výtoku, měření tep­lo­ty a do­pra­va vzorku se do­ku­men­tu­jí, pro­to­že zá­sad­ně ovliv­ňu­jí interpretaci.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222"/>
        <w:gridCol w:w="3563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Místo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uka­zu­je</w:t>
            </w:r>
          </w:p>
        </w:tc>
        <w:tc>
          <w:tcPr>
            <w:tcW w:type="dxa" w:w="3563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Do­pl­ňu­jí­cí údaj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Výstup z ohří­va­če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Schop­nost pří­pra­vy do­sáh­nout pro­voz­ní teploty.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 zá­sob­ní­ku v růz­ných výš­kách a výkon zdroje.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Vratná cir­ku­la­ce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Nejchlad­něj­ší spo­leč­ná část ak­tiv­ní­ho okruhu.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 cir­ku­la­ce a rozdíl proti přívodu.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Vzdá­le­ná stou­pač­ka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Hyd­rau­lic­ké vy­vá­že­ní a te­pel­né ztráty.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 do do­sa­že­ní sta­bil­ní teploty.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Sprcha / ae­ro­sol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Ex­po­zi­ce uži­va­te­le a stav lo­kál­ní armatury.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Režim odběru, per­lá­tor či hla­vi­ce a po­sled­ní použití.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Ne­po­u­ží­va­ná část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Dopad stag­na­ce nebo odstávky.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Délka od­stáv­ky, objem ramene a pro­pla­cho­va­cí režim.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Stu­de­ná voda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Možné ne­žá­dou­cí otep­lo­vá­ní a zá­klad­ní vstup.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 po stag­na­ci i po odpuštění.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6. Prevence, nápravná opatření a validace</w:t>
      </w:r>
    </w:p>
    <w:p>
      <w:pPr>
        <w:pStyle w:val="Heading3"/>
        <w:keepNext/>
      </w:pPr>
      <w:r>
        <w:rPr>
          <w:lang w:val="cs-CZ" w:eastAsia="cs-CZ"/>
        </w:rPr>
        <w:t>6.1 Hierarchie opatření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Zma­po­vat systém, ri­zi­ko­vé osoby, tep­lo­ty, prů­to­ky a místa stagnace.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Od­stra­nit slepá ramena, opra­vit zpětné prů­to­ky a ob­no­vit cirkulaci.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Vy­čis­tit zá­sob­ní­ky, filtry, spr­cho­vé hla­vi­ce a od­stra­nit se­di­ment podle rizika.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Ob­no­vit a ověřit po­ža­do­va­ný tep­lot­ní režim v celém okruhu.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Podle od­bor­né­ho plánu pro­vést ter­mic­kou nebo che­mic­kou dezinfekci.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Ode­brat kon­t­rol­ní vzorky ve vhod­ném od­stu­pu a stej­nou metodikou.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Vy­hod­no­tit trend a zavést tr­va­lou tech­nic­kou a pro­voz­ní změnu.</w:t>
      </w:r>
    </w:p>
    <w:p>
      <w:pPr>
        <w:pStyle w:val="Heading3"/>
        <w:keepNext/>
      </w:pPr>
      <w:r>
        <w:rPr>
          <w:lang w:val="cs-CZ" w:eastAsia="cs-CZ"/>
        </w:rPr>
        <w:t>6.2 Termická dezinfekce</w:t>
      </w:r>
    </w:p>
    <w:p>
      <w:r>
        <w:rPr>
          <w:lang w:val="cs-CZ" w:eastAsia="cs-CZ"/>
        </w:rPr>
        <w:t>Při ter­mic­ké dez­in­fek­ci se celý re­le­vant­ní systém pro­hře­je a výtoky se po­stup­ně od­pouš­tě­jí podle schvá­le­né­ho postupu. Zásah vy­ža­du­je ochra­nu proti opa­ře­ní, kon­t­ro­lu do­sa­že­né tep­lo­ty a doby, ko­or­di­na­ci s uži­va­te­li a ově­ře­ní ma­te­ri­á­lo­vé odolnosti. Nelze jej bez­peč­ně pro­vést jen na­sta­ve­ním vyšší tep­lo­ty na zdroji bez kon­t­ro­ly vzdá­le­ných míst.</w:t>
      </w:r>
    </w:p>
    <w:p>
      <w:pPr>
        <w:pStyle w:val="Heading3"/>
        <w:keepNext/>
      </w:pPr>
      <w:r>
        <w:rPr>
          <w:lang w:val="cs-CZ" w:eastAsia="cs-CZ"/>
        </w:rPr>
        <w:t>6.3 Chemická dezinfekce</w:t>
      </w:r>
    </w:p>
    <w:p>
      <w:r>
        <w:rPr>
          <w:lang w:val="cs-CZ" w:eastAsia="cs-CZ"/>
        </w:rPr>
        <w:t>Che­mic­ké metody mohou za­hr­no­vat kon­ti­nu­ál­ní nebo jed­no­rá­zo­vé dáv­ko­vá­ní schvá­le­né­ho bi­o­cid­ní­ho přípravku. Volba zo­hled­ňu­je ma­te­ri­á­ly, pH, or­ga­nic­kou zátěž, ve­d­lej­ší pro­duk­ty, ex­po­zi­ci uži­va­te­lů a schop­nost měřit účin­nou koncentraci. Dáv­ko­vá­ní musí být va­li­do­vá­no v nej­ne­pří­z­ni­věj­ším místě a nesmí na­hra­zo­vat od­stra­ně­ní kon­strukč­ních příčin.</w:t>
      </w:r>
    </w:p>
    <w:p>
      <w:pPr>
        <w:pStyle w:val="Heading3"/>
        <w:keepNext/>
      </w:pPr>
      <w:r>
        <w:rPr>
          <w:lang w:val="cs-CZ" w:eastAsia="cs-CZ"/>
        </w:rPr>
        <w:t>6.4 Filtry na místě použití</w:t>
      </w:r>
    </w:p>
    <w:p>
      <w:r>
        <w:rPr>
          <w:lang w:val="cs-CZ" w:eastAsia="cs-CZ"/>
        </w:rPr>
        <w:t>Ter­mi­nál­ní filtry mohou krát­ko­do­bě chrá­nit vysoce ri­zi­ko­vé pa­ci­en­ty nebo pře­kle­nout sanaci. Vy­ža­du­jí správ­nou in­sta­la­ci, výměnu, evi­den­ci a ochra­nu před manipulací. Neřeší ko­lo­ni­za­ci po­tru­bí a mohou zvýšit tla­ko­vé ztráty; jsou ba­ri­é­rou na konci, nikoli opra­vou systému.</w:t>
      </w:r>
    </w:p>
    <w:p>
      <w:pPr>
        <w:pStyle w:val="Heading2"/>
        <w:keepNext/>
      </w:pPr>
      <w:r>
        <w:rPr>
          <w:lang w:val="cs-CZ" w:eastAsia="cs-CZ"/>
        </w:rPr>
        <w:t>7. Ochrana proti opaření a dalším rizikům</w:t>
      </w:r>
    </w:p>
    <w:p>
      <w:pPr>
        <w:pStyle w:val="Heading3"/>
        <w:keepNext/>
      </w:pPr>
      <w:r>
        <w:rPr>
          <w:lang w:val="cs-CZ" w:eastAsia="cs-CZ"/>
        </w:rPr>
        <w:t>7.1 Směšování a rizikové skupiny</w:t>
      </w:r>
    </w:p>
    <w:p>
      <w:r>
        <w:rPr>
          <w:lang w:val="cs-CZ" w:eastAsia="cs-CZ"/>
        </w:rPr>
        <w:t>Riziko opa­ře­ní roste s tep­lo­tou a dobou kontaktu. Děti, se­ni­o­ři, pa­ci­en­ti s po­ru­chou vní­má­ní a osoby s ome­ze­nou po­hyb­li­vos­tí po­tře­bu­jí vyšší úroveň ochrany. Ter­mosta­tic­ká smě­šo­va­cí ar­ma­tu­ra má být co nej­blí­že výtoku, mít ome­ze­nou ma­xi­mál­ní tep­lo­tu a při vý­pad­ku stu­de­né vody bez­peč­ně uzavřít. Na­sta­ve­ní se pra­vi­del­ně zkouší, pro­to­že vodní kámen a ne­čis­to­ty funkci mění.</w:t>
      </w:r>
    </w:p>
    <w:p>
      <w:pPr>
        <w:pStyle w:val="Heading3"/>
        <w:keepNext/>
      </w:pPr>
      <w:r>
        <w:rPr>
          <w:lang w:val="cs-CZ" w:eastAsia="cs-CZ"/>
        </w:rPr>
        <w:t>7.2 Tepelná roztažnost a tlak</w:t>
      </w:r>
    </w:p>
    <w:p>
      <w:r>
        <w:rPr>
          <w:lang w:val="cs-CZ" w:eastAsia="cs-CZ"/>
        </w:rPr>
        <w:t>Ohřev uza­vře­né­ho objemu zvy­šu­je tlak. Systém po­tře­bu­je správ­ně di­men­zo­va­nou ex­panz­ní nádobu a po­jist­ný ventil, jehož výtok není za­sle­pen a je bez­peč­ně odveden. Kapání po­jist­né­ho ven­ti­lu se neřeší jeho uza­vře­ním; hledá se stav ex­panz­ní nádoby, re­dukč­ní­ho ven­ti­lu a tla­ko­vé poměry.</w:t>
      </w:r>
    </w:p>
    <w:p>
      <w:pPr>
        <w:pStyle w:val="Heading3"/>
        <w:keepNext/>
      </w:pPr>
      <w:r>
        <w:rPr>
          <w:lang w:val="cs-CZ" w:eastAsia="cs-CZ"/>
        </w:rPr>
        <w:t>7.3 Ochrana proti zpětnému průtoku</w:t>
      </w:r>
    </w:p>
    <w:p>
      <w:r>
        <w:rPr>
          <w:lang w:val="cs-CZ" w:eastAsia="cs-CZ"/>
        </w:rPr>
        <w:t>Na­po­je­ní do­pl­ňo­vá­ní, změk­čo­vá­ní, tech­no­lo­gic­kých za­ří­ze­ní a tep­lo­nos­ných okruhů se chrání podle ka­te­go­rie tekutiny. Při roz­díl­ných tla­cích může vadná smě­šo­va­cí ba­te­rie pře­vá­dět teplou vodu do stu­de­né nebo naopak. Di­a­gnos­ti­ka sle­du­je tlak, tep­lo­tu a funkci zpět­ných ar­ma­tur; pouhé zvý­še­ní výkonu cir­ku­la­ce závadu maskuje.</w:t>
      </w:r>
    </w:p>
    <w:p>
      <w:pPr>
        <w:pStyle w:val="Heading2"/>
        <w:keepNext/>
      </w:pPr>
      <w:r>
        <w:rPr>
          <w:lang w:val="cs-CZ" w:eastAsia="cs-CZ"/>
        </w:rPr>
        <w:t>8. Materiály, koroze a úsady</w:t>
      </w:r>
    </w:p>
    <w:p>
      <w:pPr>
        <w:pStyle w:val="Heading3"/>
        <w:keepNext/>
      </w:pPr>
      <w:r>
        <w:rPr>
          <w:lang w:val="cs-CZ" w:eastAsia="cs-CZ"/>
        </w:rPr>
        <w:t>8.1 Materiálová kompatibilita</w:t>
      </w:r>
    </w:p>
    <w:p>
      <w:r>
        <w:rPr>
          <w:lang w:val="cs-CZ" w:eastAsia="cs-CZ"/>
        </w:rPr>
        <w:t>Po­tru­bí, zá­sob­ní­ky, těs­ně­ní a ar­ma­tu­ry musejí být vhodné pro styk s pitnou vodou a pro pro­voz­ní tep­lo­tu i dez­in­fekč­ní režim. Kom­bi­na­ce kovů může vy­tvo­řit gal­va­nic­ký článek. Plas­to­vé ma­te­ri­á­ly mají limity tep­lo­ty, tlaku a stár­nu­tí; elas­to­me­ry mohou pod­po­ro­vat bi­o­film nebo de­gra­do­vat pů­so­be­ním oxidantů. Změna che­mis­mu vody mění ko­roz­ní cho­vá­ní celé soustavy.</w:t>
      </w:r>
    </w:p>
    <w:p>
      <w:pPr>
        <w:pStyle w:val="Heading3"/>
        <w:keepNext/>
      </w:pPr>
      <w:r>
        <w:rPr>
          <w:lang w:val="cs-CZ" w:eastAsia="cs-CZ"/>
        </w:rPr>
        <w:t>8.2 Vodní kámen a sediment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05"/>
        <w:gridCol w:w="4016"/>
        <w:gridCol w:w="3717"/>
      </w:tblGrid>
      <w:tr>
        <w:trPr>
          <w:tblHeader/>
          <w:cantSplit/>
        </w:trPr>
        <w:tc>
          <w:tcPr>
            <w:tcW w:type="dxa" w:w="1905"/>
            <w:shd w:fill="DCE6F1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Jev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</w:t>
            </w:r>
          </w:p>
        </w:tc>
        <w:tc>
          <w:tcPr>
            <w:tcW w:type="dxa" w:w="3717"/>
            <w:shd w:fill="DCE6F1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Řízení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Uh­li­či­ta­no­vé úsady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pře­stu­pu tepla, ucpání per­lá­to­rů a po­ru­cha ventilů.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Při­mě­ře­ná tep­lo­ta, údržba, pří­pad­ně od­bor­ně na­vr­že­ná úprava vody.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Ko­roz­ní pro­duk­ty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Zbar­ve­ní, úsady, po­ru­chy a pod­po­ra biofilmu.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Ma­te­ri­á­lo­vá ana­lý­za, sta­bi­li­ta vody a výměna pří­či­ny, ne jen proplach.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 v zá­sob­ní­ku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Izo­la­ce tep­losměn­né plochy a mi­k­ro­bi­ál­ní niky.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Řízené vy­pouš­tě­ní, revize a čis­ti­tel­né uspořádání.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Uvol­ňo­vá­ní kovů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Zdra­vot­ní nebo sen­zo­ric­ký problém.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Vhodný ma­te­ri­ál, ko­roz­ní ochra­na a cílené vzorkování.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De­gra­da­ce těs­ně­ní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Ne­těs­nost a uvol­ňo­vá­ní or­ga­nic­kých látek.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Kom­pa­ti­bi­li­ta s tep­lo­tou a bi­o­ci­dem, plán výměny.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Směsná in­sta­la­ce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Gal­va­nic­ká koroze a lo­kál­ní poruchy.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 pořadí ma­te­ri­á­lů, izo­la­ce spojů a jed­not­ná koncepce.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9. Energetická účinnost</w:t>
      </w:r>
    </w:p>
    <w:p>
      <w:pPr>
        <w:pStyle w:val="Heading3"/>
        <w:keepNext/>
      </w:pPr>
      <w:r>
        <w:rPr>
          <w:lang w:val="cs-CZ" w:eastAsia="cs-CZ"/>
        </w:rPr>
        <w:t>9.1 Kde vznikají ztráty</w:t>
      </w:r>
    </w:p>
    <w:p>
      <w:r>
        <w:rPr>
          <w:lang w:val="cs-CZ" w:eastAsia="cs-CZ"/>
        </w:rPr>
        <w:t>Ener­gie se ztrácí po­vr­chem zá­sob­ní­ku, po­trubím, ar­ma­tu­ra­mi, v cir­ku­la­ci a od­pouš­tě­ním vody při čekání na teplotu. Bi­lan­ce od­dě­lu­je uži­teč­ný odběr, ztrátu aku­mu­la­ce, ztrátu dis­tri­buce a po­moc­nou elektřinu. Měření tepla a objemu vody ve stej­ném období umožní určit sku­teč­nou účin­nost přípravy.</w:t>
      </w:r>
    </w:p>
    <w:p>
      <w:pPr>
        <w:pStyle w:val="Heading3"/>
        <w:keepNext/>
      </w:pPr>
      <w:r>
        <w:rPr>
          <w:lang w:val="cs-CZ" w:eastAsia="cs-CZ"/>
        </w:rPr>
        <w:t>9.2 Opatření bez hygienického kompromisu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zkrá­tit trasy a od­stra­nit ne­po­třeb­né cir­ku­lač­ní větve;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sou­vis­le izo­lo­vat přívod, zpá­teč­ku, ar­ma­tu­ry a zá­sob­ník;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hyd­rau­lic­ky vy­vá­žit cir­ku­la­ci a použít účinné čer­pa­dlo;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řídit provoz podle do­lo­že­né­ho režimu budovy, při­čemž po od­stáv­ce za­jis­tit bez­peč­né ob­no­ve­ní;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snížit tlak a průtok vý­to­ko­vých ar­ma­tur při za­cho­vá­ní funkce a kom­for­tu;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od­ha­lo­vat úniky a vadné smě­šo­va­cí ba­te­rie z měření spo­tře­by;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využít od­pad­ní teplo nebo ob­no­vi­tel­ný zdroj s hy­gi­e­nic­kým dohřevem.</w:t>
      </w:r>
    </w:p>
    <w:p>
      <w:pPr>
        <w:pStyle w:val="Heading3"/>
        <w:keepNext/>
      </w:pPr>
      <w:r>
        <w:rPr>
          <w:lang w:val="cs-CZ" w:eastAsia="cs-CZ"/>
        </w:rPr>
        <w:t>9.3 Časové řízení cirkulace</w:t>
      </w:r>
    </w:p>
    <w:p>
      <w:r>
        <w:rPr>
          <w:lang w:val="cs-CZ" w:eastAsia="cs-CZ"/>
        </w:rPr>
        <w:t>Vy­pí­ná­ní cir­ku­la­ce může šetřit ener­gii, ale sou­čas­ně vy­tvá­ří chlad­nou stag­nu­jí­cí síť. Je při­ja­tel­né jen na zá­kla­dě pro­voz­ní­ho pro­fi­lu a po­sou­ze­ní rizik, s de­fi­no­va­ným pro­hřá­tím před uží­vá­ním a kon­t­ro­lou vzdá­le­ných míst. V ne­pře­tr­ži­tých či zdra­vot­nic­kých pro­vo­zech bývá tento pro­stor omezený.</w:t>
      </w:r>
    </w:p>
    <w:p>
      <w:pPr>
        <w:pStyle w:val="Heading2"/>
        <w:keepNext/>
      </w:pPr>
      <w:r>
        <w:rPr>
          <w:lang w:val="cs-CZ" w:eastAsia="cs-CZ"/>
        </w:rPr>
        <w:t>10. Měření, regulace a vyúčtování</w:t>
      </w:r>
    </w:p>
    <w:p>
      <w:pPr>
        <w:pStyle w:val="Heading3"/>
        <w:keepNext/>
      </w:pPr>
      <w:r>
        <w:rPr>
          <w:lang w:val="cs-CZ" w:eastAsia="cs-CZ"/>
        </w:rPr>
        <w:t>10.1 Provozní měření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4119"/>
        <w:gridCol w:w="3717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Ve­li­či­na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Místo</w:t>
            </w:r>
          </w:p>
        </w:tc>
        <w:tc>
          <w:tcPr>
            <w:tcW w:type="dxa" w:w="3717"/>
            <w:shd w:fill="DCE6F1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Výstup, zá­sob­ník, cir­ku­lač­ní zpá­teč­ka a ri­zi­ko­vé větve.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Hy­gi­e­na, kom­fort a di­a­gnos­ti­ka vyvážení.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Stu­de­ný vstup, cir­ku­la­ce a hlavní větve.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výkon, úniky a na­sta­ve­ní čerpadla.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Teplo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Pri­már­ní nebo zdro­jo­vá strana a pří­pad­ně zóny.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Účin­nost výroby, dis­tri­buce a rozúčtování.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Tlak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Stu­de­ný vstup, teplá voda a čerpadlo.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ar­ma­tur, zpětný průtok a komfort.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Ener­gie za­ří­ze­ní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Ohří­vač, te­pel­né čer­pa­dlo a cir­ku­lač­ní čerpadlo.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Sku­teč­ný pro­voz­ní faktor a de­tek­ce zhoršení.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Syn­chro­ni­zo­va­ný záznam všech měřidel.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Roz­po­zná­ní sou­bě­hu, po­ru­chy a pří­čin­né souvislosti.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10.2 Regulace</w:t>
      </w:r>
    </w:p>
    <w:p>
      <w:r>
        <w:rPr>
          <w:lang w:val="cs-CZ" w:eastAsia="cs-CZ"/>
        </w:rPr>
        <w:t>Re­gu­lá­tor zdroje, smě­šo­va­cí­ho ven­ti­lu a cir­ku­lač­ní­ho čer­pa­dla musí mít sla­dě­né cíle. Alarmy se na­sta­vu­jí pro ne­do­sta­teč­nou tep­lo­tu, nad­měr­nou tep­lo­tu, ztrátu cir­ku­la­ce a po­ru­chu čidla. Kri­tic­ká tep­lo­ta se ově­řu­je ne­zá­vis­lým mě­ře­ním; vadné čidlo může vy­tvo­řit sou­čas­ně hy­gi­e­nic­ké i ener­ge­tic­ké riziko.</w:t>
      </w:r>
    </w:p>
    <w:p>
      <w:pPr>
        <w:pStyle w:val="Heading3"/>
        <w:keepNext/>
      </w:pPr>
      <w:r>
        <w:rPr>
          <w:lang w:val="cs-CZ" w:eastAsia="cs-CZ"/>
        </w:rPr>
        <w:t>10.3 Měření spotřeby</w:t>
      </w:r>
    </w:p>
    <w:p>
      <w:r>
        <w:rPr>
          <w:lang w:val="cs-CZ" w:eastAsia="cs-CZ"/>
        </w:rPr>
        <w:t>Bytové vo­do­mě­ry a měřiče tepla slouží k rozú­čto­vá­ní podle plat­ných pravidel. Tech­nic­ká bi­lan­ce však musí za­hr­nout i spo­leč­né ztráty a rozdíl mezi hlav­ním a po­druž­ný­mi měřidly. Dál­ko­vý odečet zlep­šu­je ča­so­vou shodu a od­ha­le­ní úniku, ne­na­hra­zu­je me­t­ro­lo­gic­kou správ­nost ani vy­svět­le­ní uživateli.</w:t>
      </w:r>
    </w:p>
    <w:p>
      <w:pPr>
        <w:pStyle w:val="Heading2"/>
        <w:keepNext/>
      </w:pPr>
      <w:r>
        <w:rPr>
          <w:lang w:val="cs-CZ" w:eastAsia="cs-CZ"/>
        </w:rPr>
        <w:t>11. Uvádění do provozu, odstávky a údržba</w:t>
      </w:r>
    </w:p>
    <w:p>
      <w:pPr>
        <w:pStyle w:val="Heading3"/>
        <w:keepNext/>
      </w:pPr>
      <w:r>
        <w:rPr>
          <w:lang w:val="cs-CZ" w:eastAsia="cs-CZ"/>
        </w:rPr>
        <w:t>11.1 Přejímka systému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Ověřit do­ku­men­ta­ci sku­teč­né­ho pro­ve­de­ní, ma­te­ri­á­ly a iden­ti­fi­ka­ci všech větví.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Pro­vést tla­ko­vou zkouš­ku, pro­plach a hy­gi­e­nic­ké zabezpečení.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Na­sta­vit a za­zna­me­nat vy­va­žo­va­cí ven­ti­ly a pra­cov­ní bod čerpadla.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Změřit tep­lo­ty a dobu do­stup­nos­ti na re­pre­zen­ta­tiv­ních a nej­vzdá­le­něj­ších místech.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Ověřit po­jist­né, ex­panz­ní, smě­šo­va­cí a zpětné armatury.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Pro­vě­řit alarmy, vý­pa­dek ener­gie a bez­peč­ný návrat do provozu.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Předat pro­voz­ní řád, schéma, vý­cho­zí hod­no­ty, plán údržby a pro­ško­lit obsluhu.</w:t>
      </w:r>
    </w:p>
    <w:p>
      <w:pPr>
        <w:pStyle w:val="Heading3"/>
        <w:keepNext/>
      </w:pPr>
      <w:r>
        <w:rPr>
          <w:lang w:val="cs-CZ" w:eastAsia="cs-CZ"/>
        </w:rPr>
        <w:t>11.2 Odstávka a opětovné spuštění</w:t>
      </w:r>
    </w:p>
    <w:p>
      <w:r>
        <w:rPr>
          <w:lang w:val="cs-CZ" w:eastAsia="cs-CZ"/>
        </w:rPr>
        <w:t>Delší od­stáv­ka hotelu, školy, od­dě­le­ní nebo bytu mění ri­zi­ko­vý profil. Před ob­no­ve­ním se zkon­t­ro­lu­je zdroj, od­stra­ní stag­nu­jí­cí objem, obnoví cir­ku­la­ce a tep­lot­ní režim a podle rizika pro­ve­de sa­ni­ta­ce a vzorkování. Postup se plá­nu­je před od­stáv­kou; spon­tán­ní plošné od­pouš­tě­ní může pře­tí­žit zdroj a ka­na­li­za­ci a vy­tvo­řit aerosol.</w:t>
      </w:r>
    </w:p>
    <w:p>
      <w:pPr>
        <w:pStyle w:val="Heading3"/>
        <w:keepNext/>
      </w:pPr>
      <w:r>
        <w:rPr>
          <w:lang w:val="cs-CZ" w:eastAsia="cs-CZ"/>
        </w:rPr>
        <w:t>11.3 Preventivní plán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mě­síč­ně nebo podle rizika kon­t­ro­lo­vat tep­lot­ní pro­fi­ly a ne­ob­vyk­lé od­chyl­ky;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pra­vi­del­ně zkou­šet smě­šo­va­cí, po­jist­né a zpětné ar­ma­tu­ry;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čistit per­lá­to­ry, spr­cho­vé hla­vi­ce, filtry a zá­sob­ník podle stavu;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ově­řo­vat vy­vá­že­ní po re­kon­struk­ci, změně uží­vá­ní nebo stíž­nos­ti;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kon­t­ro­lo­vat izo­la­ci, úniky, ex­panz­ní nádobu a pra­cov­ní bod čer­pa­dla;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ucho­vá­vat vý­sled­ky, zásahy, na­sta­ve­ní a mi­k­ro­bi­o­lo­gic­ké nálezy v jedné časové ose.</w:t>
      </w:r>
    </w:p>
    <w:p>
      <w:pPr>
        <w:pStyle w:val="Heading2"/>
        <w:keepNext/>
      </w:pPr>
      <w:r>
        <w:rPr>
          <w:lang w:val="cs-CZ" w:eastAsia="cs-CZ"/>
        </w:rPr>
        <w:t>12. Mimořádné situace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460" w:type="dxa"/>
        <w:tblInd w:w="90" w:type="dxa"/>
      </w:tblPr>
      <w:tblGrid>
        <w:gridCol w:w="1936"/>
        <w:gridCol w:w="3922"/>
        <w:gridCol w:w="3780"/>
      </w:tblGrid>
      <w:tr>
        <w:trPr>
          <w:tblHeader/>
          <w:cantSplit/>
        </w:trPr>
        <w:tc>
          <w:tcPr>
            <w:tcW w:type="dxa" w:w="193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Si­tu­a­ce</w:t>
            </w:r>
          </w:p>
        </w:tc>
        <w:tc>
          <w:tcPr>
            <w:tcW w:type="dxa" w:w="3922"/>
            <w:shd w:fill="DCE6F1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Oka­mži­tá reakce</w:t>
            </w:r>
          </w:p>
        </w:tc>
        <w:tc>
          <w:tcPr>
            <w:tcW w:type="dxa" w:w="3780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Ná­sled­né ově­ře­ní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Nález le­gi­o­nel</w:t>
            </w:r>
          </w:p>
        </w:tc>
        <w:tc>
          <w:tcPr>
            <w:tcW w:type="dxa" w:w="3922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Po­sou­dit rozsah, ri­zi­ko­vé osoby, omezit ae­ro­sol podle roz­hod­nu­tí a ak­ti­vo­vat od­bor­ný plán.</w:t>
            </w:r>
          </w:p>
        </w:tc>
        <w:tc>
          <w:tcPr>
            <w:tcW w:type="dxa" w:w="378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Kon­t­rol­ní vzorky, tep­lot­ní mapa a po­tvr­ze­ní trvalé nápravy.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ohřevu</w:t>
            </w:r>
          </w:p>
        </w:tc>
        <w:tc>
          <w:tcPr>
            <w:tcW w:type="dxa" w:w="3922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In­for­mo­vat uži­va­te­le, za­brá­nit dlouhé vlažné stag­na­ci a sta­no­vit režim obnovení.</w:t>
            </w:r>
          </w:p>
        </w:tc>
        <w:tc>
          <w:tcPr>
            <w:tcW w:type="dxa" w:w="378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Pro­hřá­tí, kon­t­ro­la vzdá­le­ných míst a pří­pad­ná sanitace.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Opa­ře­ní</w:t>
            </w:r>
          </w:p>
        </w:tc>
        <w:tc>
          <w:tcPr>
            <w:tcW w:type="dxa" w:w="3922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Po­skyt­nout první pomoc, uzavřít ne­bez­peč­né místo a ucho­vat na­sta­ve­ní pro šetření.</w:t>
            </w:r>
          </w:p>
        </w:tc>
        <w:tc>
          <w:tcPr>
            <w:tcW w:type="dxa" w:w="378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Funkce smě­šo­vá­ní, tep­lot­ní log, ri­zi­ko­vá místa a ná­prav­né opatření.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Kon­ta­mi­na­ce stu­de­né vody</w:t>
            </w:r>
          </w:p>
        </w:tc>
        <w:tc>
          <w:tcPr>
            <w:tcW w:type="dxa" w:w="3922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pří­pra­vu nebo odběr podle povahy pokynu a za­brá­nit šíření.</w:t>
            </w:r>
          </w:p>
        </w:tc>
        <w:tc>
          <w:tcPr>
            <w:tcW w:type="dxa" w:w="378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Ko­or­di­na­ce s do­da­va­te­lem vody a or­gá­nem ochra­ny ve­řej­né­ho zdraví.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Průnik tep­lo­nos­né látky</w:t>
            </w:r>
          </w:p>
        </w:tc>
        <w:tc>
          <w:tcPr>
            <w:tcW w:type="dxa" w:w="3922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Izo­lo­vat vý­mě­ník a za­brá­nit spotřebě.</w:t>
            </w:r>
          </w:p>
        </w:tc>
        <w:tc>
          <w:tcPr>
            <w:tcW w:type="dxa" w:w="378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Tla­ko­vá zkouš­ka, ana­lý­za vody a oprava příčiny.</w:t>
            </w:r>
          </w:p>
        </w:tc>
      </w:tr>
      <w:tr>
        <w:trPr>
          <w:cantSplit/>
        </w:trPr>
        <w:tc>
          <w:tcPr>
            <w:tcW w:type="dxa" w:w="193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cir­ku­la­ce</w:t>
            </w:r>
          </w:p>
        </w:tc>
        <w:tc>
          <w:tcPr>
            <w:tcW w:type="dxa" w:w="3922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Lo­ka­li­zo­vat, ob­no­vit průtok a do­čas­ně řídit výměnu vody.</w:t>
            </w:r>
          </w:p>
        </w:tc>
        <w:tc>
          <w:tcPr>
            <w:tcW w:type="dxa" w:w="378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Tep­lo­ty všech větví a vy­vá­že­ní po opravě.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13. Právní a technický rámec</w:t>
      </w:r>
    </w:p>
    <w:p>
      <w:r>
        <w:rPr>
          <w:lang w:val="cs-CZ" w:eastAsia="cs-CZ"/>
        </w:rPr>
        <w:t>Jakost teplé vody a ochra­nu ve­řej­né­ho zdraví upra­vu­je zákon č. 258/2000 Sb. a na­va­zu­jí­cí vy­hláš­ka č. 252/2004 Sb. Pra­vi­dla pro do­dáv­ku teplé vody, její tep­lo­tu v místě spo­tře­by a měrné uka­za­te­le ener­gie řeší vy­hláš­ka č. 194/2007 Sb. v ak­tu­ál­ním znění. Podle způ­so­bu zá­so­bo­vá­ní se uplat­ní také ener­ge­tic­ký zákon č. 458/2000 Sb., zákon č. 406/2000 Sb., o hos­po­da­ře­ní ener­gií, sta­veb­ní a me­t­ro­lo­gic­ké předpisy.</w:t>
      </w:r>
    </w:p>
    <w:p>
      <w:r>
        <w:rPr>
          <w:lang w:val="cs-CZ" w:eastAsia="cs-CZ"/>
        </w:rPr>
        <w:t>Tech­nic­ký návrh se opírá zejmé­na o normy pro vnitř­ní vo­do­vo­dy, ČSN EN 806, ČSN EN 1717 pro ochra­nu proti zne­čiš­tě­ní zpět­ným prů­to­kem, ČSN 06 0320 pro pří­pra­vu teplé vody a další ak­tu­ál­ní normy pro te­pel­né sou­sta­vy, izo­la­ce, ar­ma­tu­ry a ma­te­ri­á­ly ve styku s pitnou vodou. Zdra­vot­nic­ká a so­ci­ál­ní za­ří­ze­ní mohou mít přís­něj­ší in­ter­ní režimy podle rizika pacientů.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14. Kontrolní seznam 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737"/>
        <w:gridCol w:w="1030"/>
        <w:gridCol w:w="3871"/>
      </w:tblGrid>
      <w:tr>
        <w:trPr>
          <w:tblHeader/>
          <w:cantSplit/>
        </w:trPr>
        <w:tc>
          <w:tcPr>
            <w:tcW w:type="dxa" w:w="4737"/>
            <w:shd w:fill="DCE6F1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871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k dis­po­zi­ci ak­tu­ál­ní schéma včetně cir­ku­la­ce a sle­pých ramen?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Do­ku­men­ta­ce sku­teč­né­ho pro­ve­de­ní a te­rén­ní kontrola.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zá­sob­ník pro­hří­ván v celém objemu a je čis­ti­tel­ný?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Tep­lot­ní profil, re­viz­ní otvor a záznam sanitace.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každá větev cir­ku­la­ce hyd­rau­lic­ky vy­vá­že­na?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Na­sta­ve­ní ven­ti­lů, prů­to­ky a tep­lot­ní mapa.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ri­zi­ko­vá od­běr­ná místa chrá­ně­na proti opa­ře­ní?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Na­sta­ve­ní, funkč­ní zkouš­ka a evi­den­ce údržby.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stu­de­ná voda chrá­ně­na proti ne­žá­dou­cí­mu ohřevu a zpět­né­mu toku?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Tep­lot­ní profil, trasy a kon­t­ro­la ochran­ných armatur.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plán pro le­gi­o­nelly a jsou určeny ri­zi­ko­vé osoby?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 rizik, od­běr­ná místa a re­akč­ní meze.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Byla ener­ge­tic­ká opat­ře­ní pro­vě­ře­na z hle­dis­ka hy­gi­e­ny?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tep­lot­ní log a schvá­le­ný pro­voz­ní režim.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postup po od­stáv­ce prak­tic­ky po­u­ži­tel­ný?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Kon­t­rol­ní karta, od­po­věd­nost a záznam po­sled­ní­ho obnovení.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mě­ři­dla, alarmy a po­jist­né prvky pra­vi­del­ně zkou­še­ny?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Ka­lib­ra­ce, funkč­ní test a od­stra­ně­ní závad.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Vedou stíž­nos­ti a nálezy k do­lo­že­né sys­té­mo­vé ná­pra­vě?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Ana­lý­za pří­či­ny, opat­ře­ní a kon­t­ro­la účinnosti.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Bez­peč­ná teplá voda vzniká spo­je­ním hy­gi­e­ny, hyd­rau­li­ky a energetiky. Roz­ho­du­jí­cí není pouze tep­lo­ta u ohří­va­če, ale stav nej­vzdá­le­něj­ší větve, obrat vody, cir­ku­la­ce, bi­o­film, ochra­na proti opa­ře­ní a schop­nost sys­té­mu vrátit se po od­stáv­ce do bez­peč­né­ho režimu. Nej­lep­ší pro­voz­ní stra­te­gie od­stra­ňu­je stag­na­ci a te­pel­né ztráty, měří sku­teč­ný stav a po­u­ží­vá dez­in­fek­ci jako ově­ře­nou ba­ri­é­ru, nikoli jako ná­hra­du špat­né­ho návrhu.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194/2007 Sb.; zákon č. 458/2000 Sb.; zákon č. 406/2000 Sb., vždy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258/2000 Sb. a vy­hláš­ka č. 252/2004 Sb.,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Ak­tu­ál­ní soubor ČSN EN 806, ČSN EN 1717, ČSN 06 0320 a sou­vi­se­jí­cí tech­nic­ké normy.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Dodaný soubor pří­ru­ček pro vo­do­hos­po­dá­ře – sou­vis­los­ti pitné vody, vnitř­ních vo­do­vo­dů, to­xi­ko­lo­gie a kri­zo­vé­ho řízení.</w:t>
      </w:r>
    </w:p>
    <w:p>
      <w:pPr>
        <w:pStyle w:val="Normal"/>
        <w:jc w:val="left"/>
      </w:pPr>
      <w:r>
        <w:rPr>
          <w:lang w:val="cs-CZ" w:eastAsia="cs-CZ"/>
        </w:rPr>
        <w:t>Me­to­dic­ká do­po­ru­če­ní Stát­ní­ho zdra­vot­ní­ho ústavu ke kon­t­ro­le teplé vody a legionelám.</w:t>
      </w:r>
    </w:p>
    <w:p>
      <w:pPr>
        <w:pStyle w:val="Normal"/>
        <w:jc w:val="left"/>
      </w:pPr>
      <w:r>
        <w:rPr>
          <w:lang w:val="cs-CZ" w:eastAsia="cs-CZ"/>
        </w:rPr>
        <w:t>Pro­voz­ní do­ku­men­ta­ce, po­sou­ze­ní rizik, schéma, tep­lot­ní log, pro­to­ko­ly vzor­ko­vá­ní a zá­zna­my údržby kon­krét­ní budovy.</w:t>
      </w:r>
    </w:p>
    <w:p>
      <w:pPr>
        <w:pStyle w:val="Heading1"/>
        <w:keepNext/>
      </w:pPr>
      <w:r>
        <w:rPr>
          <w:lang w:val="cs-CZ" w:eastAsia="cs-CZ"/>
        </w:rPr>
        <w:t>II‑07 Vodovodní a kanalizační přípojky</w:t>
      </w:r>
    </w:p>
    <w:p>
      <w:pPr>
        <w:pStyle w:val="Heading2"/>
        <w:keepNext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Vo­do­vod­ní a ka­na­li­zač­ní pří­poj­ky pro­po­ju­jí ne­mo­vi­tost s vo­do­vo­dem a ka­na­li­za­cí pro ve­řej­nou potřebu. Jsou krátké roz­sa­hem, ale sou­stře­ďu­jí se v nich ma­jet­ko­vé, hy­gi­e­nic­ké, hyd­rau­lic­ké, sta­veb­ní a pro­voz­ní otázky. Chyba v ni­ve­le­tě, ma­te­ri­á­lu, ochra­ně proti zpět­né­mu prů­to­ku nebo vy­me­ze­ní od­po­věd­nos­ti může způ­so­bit kon­ta­mi­na­ci pitné vody, za­to­pe­ní ob­jek­tu, únik vody, po­ru­chu ko­mu­ni­ka­ce nebo dlou­ho­do­bý spor o opravu.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1. Vymezení a rozhraní</w:t>
      </w:r>
    </w:p>
    <w:p>
      <w:pPr>
        <w:pStyle w:val="Heading3"/>
        <w:keepNext/>
      </w:pPr>
      <w:r>
        <w:rPr>
          <w:lang w:val="cs-CZ" w:eastAsia="cs-CZ"/>
        </w:rPr>
        <w:t>1.1 Vodovodní přípojka</w:t>
      </w:r>
    </w:p>
    <w:p>
      <w:r>
        <w:rPr>
          <w:lang w:val="cs-CZ" w:eastAsia="cs-CZ"/>
        </w:rPr>
        <w:t>Vo­do­vod­ní pří­poj­ka je sa­mo­stat­ná stavba tvo­ře­ná úsekem po­tru­bí od od­bo­če­ní z vo­do­vod­ní­ho řadu k vo­do­mě­ru; není-li vo­do­měr, končí vnitř­ním uzá­vě­rem při­po­je­né­ho po­zem­ku nebo stavby. Od­bo­če­ní s uzá­vě­rem je sou­čás­tí vodovodu. Přesné kon­strukč­ní a ma­jet­ko­vé roz­hra­ní se ově­řu­je podle zákona, do­kla­dů o po­ří­ze­ní a pod­mí­nek vlast­ní­ka sítě.</w:t>
      </w:r>
    </w:p>
    <w:p>
      <w:pPr>
        <w:pStyle w:val="Heading3"/>
        <w:keepNext/>
      </w:pPr>
      <w:r>
        <w:rPr>
          <w:lang w:val="cs-CZ" w:eastAsia="cs-CZ"/>
        </w:rPr>
        <w:t>1.2 Kanalizační přípojka</w:t>
      </w:r>
    </w:p>
    <w:p>
      <w:r>
        <w:rPr>
          <w:lang w:val="cs-CZ" w:eastAsia="cs-CZ"/>
        </w:rPr>
        <w:t>Ka­na­li­zač­ní pří­poj­ka je sa­mo­stat­ná stavba od vy­ús­tě­ní vnitř­ní ka­na­li­za­ce k za­ús­tě­ní do ka­na­li­zač­ní stoky. Za­ús­tě­ní je sou­čás­tí přípojky. Pří­poj­ka může být gra­vi­tač­ní, tla­ko­vá nebo pod­tla­ko­vá; její volba musí od­po­ví­dat sys­té­mu ve­řej­né kanalizace. Do­mov­ní čer­pa­cí sta­ni­ce, re­viz­ní objekt a zpětná ochra­na se vy­me­zu­jí pro­jek­tem a smluv­ní­mi podmínkami.</w:t>
      </w:r>
    </w:p>
    <w:p>
      <w:pPr>
        <w:pStyle w:val="Heading3"/>
        <w:keepNext/>
      </w:pPr>
      <w:r>
        <w:rPr>
          <w:lang w:val="cs-CZ" w:eastAsia="cs-CZ"/>
        </w:rPr>
        <w:t>1.3 Co přípojka není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3295"/>
        <w:gridCol w:w="3769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3295"/>
            <w:shd w:fill="DCE6F1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Ob­vyk­lé za­řa­ze­ní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dů­sle­dek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Vo­do­vod­ní řad / ka­na­li­zač­ní stoka</w:t>
            </w:r>
          </w:p>
        </w:tc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Ve­řej­ná in­frastruk­tu­ra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Zásah pouze se sou­hla­sem a zpra­vi­dla od­bor­nou or­ga­ni­za­cí ur­če­nou provozovatelem.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Od­bo­če­ní a uzávěr na řadu</w:t>
            </w:r>
          </w:p>
        </w:tc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Sou­část vo­do­vo­du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Ma­ni­pu­lu­je pro­vo­zo­va­tel nebo jím po­vě­ře­ná osoba.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Vo­do­měr</w:t>
            </w:r>
          </w:p>
        </w:tc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Mě­ři­dlo osa­ze­né pro­vo­zo­va­te­lem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Od­bě­ra­tel chrání se­sta­vu a umožní pří­stup; plombu neporušuje.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Vnitř­ní vo­do­vod</w:t>
            </w:r>
          </w:p>
        </w:tc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Rozvod za vo­do­mě­rem či vy­me­ze­ným pře­dá­va­cím bodem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vlast­ník ob­jek­tu; nesmí ohro­zit ve­řej­ný vodovod.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Vnitř­ní ka­na­li­za­ce</w:t>
            </w:r>
          </w:p>
        </w:tc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Rozvod uvnitř stavby až k vy­ús­tě­ní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vlast­ník ob­jek­tu včetně zá­pa­cho­vých uzá­vě­rek a větrání.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1.4 Vlastnictví a odpovědnost</w:t>
      </w:r>
    </w:p>
    <w:p>
      <w:r>
        <w:rPr>
          <w:lang w:val="cs-CZ" w:eastAsia="cs-CZ"/>
        </w:rPr>
        <w:t>Vlast­ní­kem pří­poj­ky je osoba, která ji na své ná­kla­dy po­ří­di­la, pokud se ne­pro­ká­že jinak; u star­ších pří­po­jek zákon ob­sa­hu­je do­mněn­ku vlast­nic­tví vlast­ní­ka při­po­je­né­ho po­zem­ku nebo stavby. Vlast­nic­tví ne­mo­vi­tos­ti, pří­poj­ky a ve­řej­né sítě proto nemusí být totožné. Ná­kla­dy na re­a­li­za­ci pří­poj­ky zpra­vi­dla hradí ten, komu umož­ňu­je připojení. Před za­há­je­ním prací je nutné pí­sem­ně určit, kdo ob­jed­ná pro­jekt, za­jis­tí po­vo­le­ní, pře­vez­me stavbu, udr­žu­je šachtu a hradí opravu v komunikaci.</w:t>
      </w:r>
    </w:p>
    <w:p>
      <w:pPr>
        <w:pStyle w:val="Heading2"/>
        <w:keepNext/>
      </w:pPr>
      <w:r>
        <w:rPr>
          <w:lang w:val="cs-CZ" w:eastAsia="cs-CZ"/>
        </w:rPr>
        <w:t>2. Podklady a příprava</w:t>
      </w:r>
    </w:p>
    <w:p>
      <w:pPr>
        <w:pStyle w:val="Heading3"/>
        <w:keepNext/>
      </w:pPr>
      <w:r>
        <w:rPr>
          <w:lang w:val="cs-CZ" w:eastAsia="cs-CZ"/>
        </w:rPr>
        <w:t>2.1 Vyjádření vlastníka a provozovatele</w:t>
      </w:r>
    </w:p>
    <w:p>
      <w:r>
        <w:rPr>
          <w:lang w:val="cs-CZ" w:eastAsia="cs-CZ"/>
        </w:rPr>
        <w:t>Prvním krokem je žádost o in­for­ma­ci k mož­nos­ti napojení. Pro­vo­zo­va­tel sta­no­ví místo a způsob na­po­je­ní, do­stup­ný tlak, pří­pust­ný odběr, ma­te­ri­ál a di­men­zi, způsob měření, po­ža­do­va­nou šachtu, pří­pust­né množ­ství a jakost od­pad­ních vod, úroveň zpět­né­ho vzdutí a pod­mín­ky kontroly. Vy­já­d­ře­ní má ome­ze­nou plat­nost a ne­na­hra­zu­je po­vo­le­ní ani smlouvu.</w:t>
      </w:r>
    </w:p>
    <w:p>
      <w:pPr>
        <w:pStyle w:val="Heading3"/>
        <w:keepNext/>
      </w:pPr>
      <w:r>
        <w:rPr>
          <w:lang w:val="cs-CZ" w:eastAsia="cs-CZ"/>
        </w:rPr>
        <w:t>2.2 Průzkumy a koordinace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ge­o­de­tic­ké za­mě­ře­ní terénu, podlah, ko­mu­ni­ka­ce, řadu, stoky a na­po­jo­va­cích ob­jek­tů;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vy­ty­če­ní všech pod­zem­ních sítí a ově­ře­ní son­da­mi v ko­liz­ních mís­tech;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prů­zkum zeminy, pod­zem­ní vody, agre­si­vi­ty pro­stře­dí a mož­nos­ti pažení;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ově­ře­ní tla­ko­vých poměrů vo­do­vo­du a ka­pa­ci­ty i úrovně vzdutí ka­na­li­za­ce;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ma­jet­ko­práv­ní za­jiš­tě­ní trasy, vstupů, slu­žeb­nos­tí a zásahů do ko­mu­ni­ka­ce;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ko­or­di­na­ce s pří­poj­ka­mi ener­gií, zá­kla­dy, stromy, oplo­ce­ním a bu­dou­cí výstavbou.</w:t>
      </w:r>
    </w:p>
    <w:p>
      <w:pPr>
        <w:pStyle w:val="Heading3"/>
        <w:keepNext/>
      </w:pPr>
      <w:r>
        <w:rPr>
          <w:lang w:val="cs-CZ" w:eastAsia="cs-CZ"/>
        </w:rPr>
        <w:t>2.3 Bilance</w:t>
      </w:r>
    </w:p>
    <w:p>
      <w:r>
        <w:rPr>
          <w:lang w:val="cs-CZ" w:eastAsia="cs-CZ"/>
        </w:rPr>
        <w:t>Vo­do­vod­ní pří­poj­ka se di­men­zu­je podle ná­vr­ho­vé­ho prů­to­ku, pro­voz­ní­ho tlaku, délky, výš­ko­vé­ho roz­dí­lu a tla­ko­vých ztrát. Sou­čas­ný špič­ko­vý odběr se ne­u­r­ču­je pros­tým souč­tem jme­no­vi­tých prů­to­ků všech výtoků. U ka­na­li­za­ce se po­su­zu­je průtok splaš­ko­vých, tech­no­lo­gic­kých a pří­pad­ně sráž­ko­vých vod, jejich souběh, cha­rak­ter a režim vypouštění. Údaje musí sou­hla­sit se smlou­vou o do­dáv­ce vody a od­vá­dě­ní od­pad­ních vod.</w:t>
      </w:r>
    </w:p>
    <w:p>
      <w:pPr>
        <w:pStyle w:val="Heading2"/>
        <w:keepNext/>
      </w:pPr>
      <w:r>
        <w:rPr>
          <w:lang w:val="cs-CZ" w:eastAsia="cs-CZ"/>
        </w:rPr>
        <w:t>3. Vodovodní přípojka – technické řešení</w:t>
      </w:r>
    </w:p>
    <w:p>
      <w:pPr>
        <w:pStyle w:val="Heading3"/>
        <w:keepNext/>
      </w:pPr>
      <w:r>
        <w:rPr>
          <w:lang w:val="cs-CZ" w:eastAsia="cs-CZ"/>
        </w:rPr>
        <w:t>3.1 Trasa, profil a materiál</w:t>
      </w:r>
    </w:p>
    <w:p>
      <w:r>
        <w:rPr>
          <w:lang w:val="cs-CZ" w:eastAsia="cs-CZ"/>
        </w:rPr>
        <w:t>Trasa má být co nej­krat­ší, pří­stup­ná a pokud možno kolmá k řadu. Po­tru­bí se ukládá v ne­zá­mrz­né hloub­ce, na sta­bil­ní lože a bez míst, kde by se mohl hro­ma­dit vzduch nebo sediment. Krytí, od­stu­py, kří­že­ní a chrá­nič­ky se na­vr­hu­jí podle míst­ních pod­mí­nek a plat­ných norem. Ma­te­ri­ál musí mít hy­gi­e­nic­kou způ­so­bi­lost pro styk s pitnou vodou, od­po­ví­dat tlaku, zemině a způ­so­bu spojování.</w:t>
      </w:r>
    </w:p>
    <w:p>
      <w:pPr>
        <w:pStyle w:val="Heading3"/>
        <w:keepNext/>
      </w:pPr>
      <w:r>
        <w:rPr>
          <w:lang w:val="cs-CZ" w:eastAsia="cs-CZ"/>
        </w:rPr>
        <w:t>3.2 Hydraulické posouzení</w:t>
      </w:r>
    </w:p>
    <w:p>
      <w:r>
        <w:rPr>
          <w:lang w:val="cs-CZ" w:eastAsia="cs-CZ"/>
        </w:rPr>
        <w:t>Svět­lost se volí tak, aby při ná­vr­ho­vém odběru zůstal na pře­dá­va­cím místě po­třeb­ný tlak a rych­lost ne­pů­so­bi­la hluk, rázy ani ne­ú­měr­né ztráty. Pře­di­men­zo­va­ná pří­poj­ka pro­dlu­žu­je stáří vody a může zhor­šit její jakost; pod­di­men­zo­va­ná ome­zu­je odběr. Ne­do­sta­teč­ný tlak se řeší po­sou­ze­nou tla­ko­vou sta­ni­cí za vo­do­mě­rem, nad­měr­ný tlak re­dukč­ním ventilem. Za­ří­ze­ní nesmí ne­pří­pust­ně ovliv­nit síť.</w:t>
      </w:r>
    </w:p>
    <w:p>
      <w:pPr>
        <w:pStyle w:val="Heading3"/>
        <w:keepNext/>
      </w:pPr>
      <w:r>
        <w:rPr>
          <w:lang w:val="cs-CZ" w:eastAsia="cs-CZ"/>
        </w:rPr>
        <w:t>3.3 Vodoměrná sestava</w:t>
      </w:r>
    </w:p>
    <w:p>
      <w:r>
        <w:rPr>
          <w:lang w:val="cs-CZ" w:eastAsia="cs-CZ"/>
        </w:rPr>
        <w:t>Vo­do­měr se osa­zu­je v poloze a pro­sto­ru podle pod­mí­nek pro­vo­zo­va­te­le, ob­vykle co nej­blí­že hra­ni­ci ve­řej­né­ho pro­stran­ství nebo v ob­jek­tu bez­pro­střed­ně za ob­vo­do­vou konstrukcí. Místo musí být suché, vě­t­ra­né, osvět­le­né, chrá­ně­né proti mrazu a za­pla­ve­ní a bez­peč­ně přístupné. Se­sta­va za­hr­nu­je pře­de­psa­né uzá­vě­ry, uklid­ňu­jí­cí délky, filtr či zpět­nou ar­ma­tu­ru, pokud jsou požadovány. Vo­do­měr­ná šachta musí být vo­do­těs­ná vůči po­vr­cho­vé i pod­zem­ní vodě a bez­peč­ná pro vstup.</w:t>
      </w:r>
    </w:p>
    <w:p>
      <w:pPr>
        <w:pStyle w:val="Heading3"/>
        <w:keepNext/>
      </w:pPr>
      <w:r>
        <w:rPr>
          <w:lang w:val="cs-CZ" w:eastAsia="cs-CZ"/>
        </w:rPr>
        <w:t>3.4 Ochrana pitné vody</w:t>
      </w:r>
    </w:p>
    <w:p>
      <w:r>
        <w:rPr>
          <w:lang w:val="cs-CZ" w:eastAsia="cs-CZ"/>
        </w:rPr>
        <w:t>Vnitř­ní vo­do­vod nesmí umož­nit zpětný průtok zne­čiš­tě­né vody do pří­poj­ky a ve­řej­né sítě. Ochran­ná jed­not­ka se volí podle ka­te­go­rie ka­pa­li­ny a kon­krét­ní­ho za­ří­ze­ní podle ČSN EN 1717. Pouhý uza­ví­ra­cí ventil ani běžná zpětná klapka nejsou uni­ver­zál­ní ochranou. Přímé pro­po­je­ní pitné vody se stud­nou, deš­ťo­vou vodou, topným okru­hem, tech­no­lo­gií nebo zá­vla­hou je ne­pří­pust­né bez od­po­ví­da­jí­cí­ho oddělení.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3.5 Požární potřeba</w:t>
      </w:r>
    </w:p>
    <w:p>
      <w:r>
        <w:rPr>
          <w:lang w:val="cs-CZ" w:eastAsia="cs-CZ"/>
        </w:rPr>
        <w:t>Po­žár­ní odběr se pro­jed­ná­vá s vlast­ní­kem a pro­vo­zo­va­te­lem vo­do­vo­du a s po­žár­ně bez­peč­nost­ním ře­še­ním stavby. Di­men­zo­vat běžnou pří­poj­ku pouze na vysoký po­žár­ní průtok může vést ke stag­na­ci vody. Pokud ve­řej­ná síť po­ža­do­va­ný průtok nebo tlak ne­za­jis­tí, ře­še­ním bývá sa­mo­stat­ná zásoba, po­žár­ní nádrž nebo čer­pa­cí za­ří­ze­ní; nelze spo­lé­hat na ne­o­vě­ře­nou ka­pa­ci­tu řadu.</w:t>
      </w:r>
    </w:p>
    <w:p>
      <w:pPr>
        <w:pStyle w:val="Heading2"/>
        <w:keepNext/>
      </w:pPr>
      <w:r>
        <w:rPr>
          <w:lang w:val="cs-CZ" w:eastAsia="cs-CZ"/>
        </w:rPr>
        <w:t>4. Kanalizační přípojka – technické řešení</w:t>
      </w:r>
    </w:p>
    <w:p>
      <w:pPr>
        <w:pStyle w:val="Heading3"/>
        <w:keepNext/>
      </w:pPr>
      <w:r>
        <w:rPr>
          <w:lang w:val="cs-CZ" w:eastAsia="cs-CZ"/>
        </w:rPr>
        <w:t>4.1 Gravitační přípojka</w:t>
      </w:r>
    </w:p>
    <w:p>
      <w:r>
        <w:rPr>
          <w:lang w:val="cs-CZ" w:eastAsia="cs-CZ"/>
        </w:rPr>
        <w:t>Gra­vi­tač­ní pří­poj­ka se vede v jed­not­ném spádu, s vo­do­těs­ný­mi spoji a bez lo­kál­ních protispádů. Di­men­ze a sklon musí umož­nit odtok a sa­mo­čis­ti­cí účinek, nikoli však ne­bez­peč­né rychlosti. Smě­ro­vé změny mají být ply­nu­lé a pří­stup­né pro čištění. Na­po­je­ní do stoky se pro­vá­dí pře­de­psa­nou tva­rov­kou, od­boč­kou nebo do šachty; im­pro­vi­zo­va­né na­vr­tá­ní zhor­šu­je sta­ti­ku i těs­nost stoky.</w:t>
      </w:r>
    </w:p>
    <w:p>
      <w:pPr>
        <w:pStyle w:val="Heading3"/>
        <w:keepNext/>
      </w:pPr>
      <w:r>
        <w:rPr>
          <w:lang w:val="cs-CZ" w:eastAsia="cs-CZ"/>
        </w:rPr>
        <w:t>4.2 Revizní šachta</w:t>
      </w:r>
    </w:p>
    <w:p>
      <w:r>
        <w:rPr>
          <w:lang w:val="cs-CZ" w:eastAsia="cs-CZ"/>
        </w:rPr>
        <w:t>Re­viz­ní šachta se ob­vykle umís­ťu­je na po­zem­ku u hra­ni­ce ve­řej­né­ho pro­stran­ství a na změ­nách směru, spádu nebo pro­fi­lu podle návrhu a pod­mí­nek provozovatele. Musí umož­nit pro­hlíd­ku, čiš­tě­ní a pří­pad­né měření. Poklop se volí podle za­tí­že­ní a chrání proti vni­ká­ní po­vr­cho­vé vody. Dno musí ply­nu­le vést průtok a ne­vy­tvá­řet se­di­men­tač­ní kapsu.</w:t>
      </w:r>
    </w:p>
    <w:p>
      <w:pPr>
        <w:pStyle w:val="Heading3"/>
        <w:keepNext/>
      </w:pPr>
      <w:r>
        <w:rPr>
          <w:lang w:val="cs-CZ" w:eastAsia="cs-CZ"/>
        </w:rPr>
        <w:t>4.3 Tlaková a podtlaková přípojka</w:t>
      </w:r>
    </w:p>
    <w:p>
      <w:r>
        <w:rPr>
          <w:lang w:val="cs-CZ" w:eastAsia="cs-CZ"/>
        </w:rPr>
        <w:t>Není-li možné gra­vi­tač­ní na­po­je­ní, po­u­ží­vá se do­mov­ní čer­pa­cí sta­ni­ce a tla­ko­vá pří­poj­ka nebo systém určený provozovatelem. Návrh řeší pra­cov­ní bod čer­pa­dla, aku­mu­lač­ní objem, čet­nost spí­ná­ní, zpět­nou ar­ma­tu­ru, uzávěr, sig­na­li­za­ci po­ru­chy, ha­va­rij­ní objem, pří­stup a napájení. Výtlak se nesmí své­vol­ně při­po­jit ke gra­vi­tač­ní stoce. Pod­tla­ko­vé sys­témy vy­ža­du­jí typové za­ří­ze­ní a pro­voz­ní sou­čin­nost celé sítě.</w:t>
      </w:r>
    </w:p>
    <w:p>
      <w:pPr>
        <w:pStyle w:val="Heading3"/>
        <w:keepNext/>
      </w:pPr>
      <w:r>
        <w:rPr>
          <w:lang w:val="cs-CZ" w:eastAsia="cs-CZ"/>
        </w:rPr>
        <w:t>4.4 Ochrana proti zpětnému vzdutí</w:t>
      </w:r>
    </w:p>
    <w:p>
      <w:r>
        <w:rPr>
          <w:lang w:val="cs-CZ" w:eastAsia="cs-CZ"/>
        </w:rPr>
        <w:t>Za­ři­zo­va­cí před­mě­ty pod úrovní zpět­né­ho vzdutí jsou ohro­že­ny zatopením. Bez­peč­né řešení určuje norma a projekt: před­nost­ně se od­vá­dě­jí přes čer­pa­cí za­ří­ze­ní se smyč­kou nad úroveň vzdutí; zpětná ar­ma­tu­ra je vhodná jen pro vy­me­ze­né pří­pa­dy a vy­ža­du­je kontrolu. Uzávěr nesmí vy­řa­dit od­vod­ně­ní ploch, které mají zůstat funkční. Pro­vo­zo­va­tel má sdělit roz­ho­du­jí­cí úroveň, pro­jek­tant ji ověří vůči pod­la­hám objektu.</w:t>
      </w:r>
    </w:p>
    <w:p>
      <w:pPr>
        <w:pStyle w:val="Heading3"/>
        <w:keepNext/>
      </w:pPr>
      <w:r>
        <w:rPr>
          <w:lang w:val="cs-CZ" w:eastAsia="cs-CZ"/>
        </w:rPr>
        <w:t>4.5 Jakost vypouštěných vod</w:t>
      </w:r>
    </w:p>
    <w:p>
      <w:r>
        <w:rPr>
          <w:lang w:val="cs-CZ" w:eastAsia="cs-CZ"/>
        </w:rPr>
        <w:t>Do ka­na­li­za­ce lze vy­pouš­tět jen vody od­po­ví­da­jí­cí smlou­vě, ka­na­li­zač­ní­mu řádu a práv­ním předpisům. Tuky, oleje, ropné látky, abra­ziv­ní se­di­ment, agre­siv­ní che­mi­ká­lie, léčiva a odpad nejsou řešeny zvět­še­ním přípojky. Podle pro­vo­zu se na­vr­hu­je od­lu­čo­vač, lapák tuku, ne­utra­li­za­ce, vy­rov­ná­ní prů­to­ku nebo sa­mo­stat­né nakládání. Před­čis­ti­cí za­ří­ze­ní musí být pří­stup­né a pra­vi­del­ně vyvážené.</w:t>
      </w:r>
    </w:p>
    <w:p>
      <w:pPr>
        <w:pStyle w:val="Heading2"/>
        <w:keepNext/>
      </w:pPr>
      <w:r>
        <w:rPr>
          <w:lang w:val="cs-CZ" w:eastAsia="cs-CZ"/>
        </w:rPr>
        <w:t>5. Srážkové, drenážní a bazénové vody</w:t>
      </w:r>
    </w:p>
    <w:p>
      <w:r>
        <w:rPr>
          <w:lang w:val="cs-CZ" w:eastAsia="cs-CZ"/>
        </w:rPr>
        <w:t>Splaš­ko­vá ka­na­li­za­ce není určena pro sráž­ko­vou ani dre­náž­ní vodu. Pri­o­ri­tou je hos­po­da­ře­ní na pozemku: ome­ze­ní ne­pro­pust­ných ploch, aku­mu­la­ce, vsak, výpar a re­gu­lo­va­ný odtok podle hyd­ro­ge­o­lo­gic­kých a pro­sto­ro­vých podmínek. Do jed­not­né nebo deš­ťo­vé ka­na­li­za­ce lze vodu při­po­jit pouze v roz­sa­hu do­vo­le­ném pro­vo­zo­va­te­lem, po­vo­le­ním a smlou­vou, často s re­tenč­ním ob­je­mem a ome­ze­ným odtokem.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560" w:type="dxa"/>
        <w:tblInd w:w="90" w:type="dxa"/>
      </w:tblPr>
      <w:tblGrid>
        <w:gridCol w:w="2420"/>
        <w:gridCol w:w="3932"/>
        <w:gridCol w:w="3286"/>
      </w:tblGrid>
      <w:tr>
        <w:trPr>
          <w:tblHeader/>
          <w:cantSplit/>
        </w:trPr>
        <w:tc>
          <w:tcPr>
            <w:tcW w:type="dxa" w:w="2420"/>
            <w:shd w:fill="DCE6F1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Druh vody</w:t>
            </w:r>
          </w:p>
        </w:tc>
        <w:tc>
          <w:tcPr>
            <w:tcW w:type="dxa" w:w="3932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První volba</w:t>
            </w:r>
          </w:p>
        </w:tc>
        <w:tc>
          <w:tcPr>
            <w:tcW w:type="dxa" w:w="3286"/>
            <w:shd w:fill="DCE6F1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ověřit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Střeš­ní sráž­ko­vá voda</w:t>
            </w:r>
          </w:p>
        </w:tc>
        <w:tc>
          <w:tcPr>
            <w:tcW w:type="dxa" w:w="3932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 a vy­u­ži­tí, poté vsak nebo re­gu­lo­va­ný odtok.</w:t>
            </w:r>
          </w:p>
        </w:tc>
        <w:tc>
          <w:tcPr>
            <w:tcW w:type="dxa" w:w="3286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 po­vrchu, přepad, vsa­ko­vá­ní, od­stu­py a kapacita.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Po­vr­cho­vý odtok</w:t>
            </w:r>
          </w:p>
        </w:tc>
        <w:tc>
          <w:tcPr>
            <w:tcW w:type="dxa" w:w="3932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Zpo­ma­le­ní, ve­ge­tač­ní prvek a retence.</w:t>
            </w:r>
          </w:p>
        </w:tc>
        <w:tc>
          <w:tcPr>
            <w:tcW w:type="dxa" w:w="3286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Zne­čiš­tě­ní, eroze, bez­peč­nost­ní přeliv.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Dre­náž­ní voda</w:t>
            </w:r>
          </w:p>
        </w:tc>
        <w:tc>
          <w:tcPr>
            <w:tcW w:type="dxa" w:w="3932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Od­stra­nit pří­či­nu, využít nebo odvést do vhod­né­ho recipientu.</w:t>
            </w:r>
          </w:p>
        </w:tc>
        <w:tc>
          <w:tcPr>
            <w:tcW w:type="dxa" w:w="3286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Vliv na pod­zem­ní vodu a cizí pozemky.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z bazénu</w:t>
            </w:r>
          </w:p>
        </w:tc>
        <w:tc>
          <w:tcPr>
            <w:tcW w:type="dxa" w:w="3932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Postup podle po­u­ži­té chemie a pod­mí­nek provozovatele.</w:t>
            </w:r>
          </w:p>
        </w:tc>
        <w:tc>
          <w:tcPr>
            <w:tcW w:type="dxa" w:w="3286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Chlor, sůl, pH, tep­lo­ta a vy­pouš­tě­ný průtok.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6. Povolování a smluvní proces</w:t>
      </w:r>
    </w:p>
    <w:p>
      <w:r>
        <w:rPr>
          <w:lang w:val="cs-CZ" w:eastAsia="cs-CZ"/>
        </w:rPr>
        <w:t>Vo­do­vod­ní a ka­na­li­zač­ní pří­poj­ky jsou stavbami. Kon­krét­ní režim podle sta­veb­ní­ho zákona závisí na délce, umís­tě­ní, zásahu do ve­řej­né­ho pro­stran­ství, do­tče­ných prá­vech a dal­ších okolnostech. Ani záměr, který ne­vy­ža­du­je po­vo­le­ní sta­veb­ní­ho úřadu, není osvo­bo­zen od sou­hla­su vlast­ní­ka sítě, ochra­ny sítí, ma­jet­ko­práv­ní­ho za­jiš­tě­ní, pra­vi­del ko­mu­ni­ka­ce a po­ža­dav­ků na od­bor­nou dokumentaci.</w:t>
      </w:r>
    </w:p>
    <w:p>
      <w:pPr>
        <w:pStyle w:val="Heading3"/>
        <w:keepNext/>
      </w:pPr>
      <w:r>
        <w:rPr>
          <w:lang w:val="cs-CZ" w:eastAsia="cs-CZ"/>
        </w:rPr>
        <w:t>6.1 Doporučený postup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Získat ak­tu­ál­ní vy­já­d­ře­ní o exis­ten­ci sítí a mož­nos­ti napojení.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Vy­ře­šit trasu, vlast­nic­tví po­zem­ků, slu­žeb­nos­ti a zásah do komunikace.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Zadat do­ku­men­ta­ci opráv­ně­né­mu pro­jek­tan­to­vi a ko­or­di­no­vat vnitř­ní instalace.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Získat zá­vazná sta­no­vis­ka, sou­hla­sy a po­vo­le­ní podle kon­krét­ní­ho záměru.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Uzavřít po­třeb­né smlou­vy a ob­jed­nat na­po­je­ní u provozovatele.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Re­a­li­zo­vat od­bor­ně, svolat kon­t­ro­ly před zá­sy­pem a za­mě­řit sku­teč­né provedení.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Pro­vést zkouš­ky, od­stra­nit vady, předat do­ku­men­ta­ci a uzavřít smlou­vu o službě.</w:t>
      </w:r>
    </w:p>
    <w:p>
      <w:pPr>
        <w:pStyle w:val="Heading3"/>
        <w:keepNext/>
      </w:pPr>
      <w:r>
        <w:rPr>
          <w:lang w:val="cs-CZ" w:eastAsia="cs-CZ"/>
        </w:rPr>
        <w:t>6.2 Smlouva s odběratelem</w:t>
      </w:r>
    </w:p>
    <w:p>
      <w:r>
        <w:rPr>
          <w:lang w:val="cs-CZ" w:eastAsia="cs-CZ"/>
        </w:rPr>
        <w:t>Do­dáv­ka vody a od­vá­dě­ní od­pad­ních vod se usku­teč­ňu­jí na zá­kla­dě pí­sem­né smlouvy. Ta vy­me­zu­je od­běr­né místo, vlast­ní­ky, množ­ství, tla­ko­vé poměry, měření, limity vy­pouš­tě­ní, cenu, re­kla­ma­ce, pře­ru­še­ní služby a pří­stup k zařízení. Tech­nic­ké pře­vze­tí pří­poj­ky samo o sobě ne­za­klá­dá právo ode­bí­rat vodu nebo vy­pouš­tět od­pad­ní vody.</w:t>
      </w:r>
    </w:p>
    <w:p>
      <w:pPr>
        <w:pStyle w:val="Heading3"/>
        <w:keepNext/>
      </w:pPr>
      <w:r>
        <w:rPr>
          <w:lang w:val="cs-CZ" w:eastAsia="cs-CZ"/>
        </w:rPr>
        <w:t>6.3 Cizí pozemek a veřejné prostranství</w:t>
      </w:r>
    </w:p>
    <w:p>
      <w:r>
        <w:rPr>
          <w:lang w:val="cs-CZ" w:eastAsia="cs-CZ"/>
        </w:rPr>
        <w:t>Trasa přes cizí po­ze­mek vy­ža­du­je právní titul, který umožní nejen vý­stav­bu, ale i bu­dou­cí vstup, opravu a obnovu. V ko­mu­ni­ka­ci se ko­or­di­nu­je zábor, do­prav­ní opat­ře­ní, způsob výkopu, obnova vrstev a záruka. Sou­hlas správ­ce ko­mu­ni­ka­ce ne­na­hra­zu­je sou­hlas vlast­ní­ka ve­řej­né sítě ani sta­veb­ní režim.</w:t>
      </w:r>
    </w:p>
    <w:p>
      <w:pPr>
        <w:pStyle w:val="Heading2"/>
        <w:keepNext/>
      </w:pPr>
      <w:r>
        <w:rPr>
          <w:lang w:val="cs-CZ" w:eastAsia="cs-CZ"/>
        </w:rPr>
        <w:t>7. Realizace a kontrola kvality</w:t>
      </w:r>
    </w:p>
    <w:p>
      <w:pPr>
        <w:pStyle w:val="Heading3"/>
        <w:keepNext/>
      </w:pPr>
      <w:r>
        <w:rPr>
          <w:lang w:val="cs-CZ" w:eastAsia="cs-CZ"/>
        </w:rPr>
        <w:t>7.1 Před zahájením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ověřit plat­nost vy­já­d­ře­ní, po­vo­le­ní, pro­jek­tu a smluv;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nechat vy­tý­čit sítě jejich správ­ci a předat zho­to­vi­te­li pod­mín­ky ochra­ny;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vy­tý­čit osu, výšky, hra­ni­ce a na­po­jo­va­cí bod;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sta­no­vit postup od­stáv­ky, hy­gi­e­nic­ké­ho za­bez­pe­če­ní a ma­ni­pu­la­ce na síti;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za­jis­tit pažení, od­vod­ně­ní výkopu, do­pra­vu a bez­peč­ný přístup.</w:t>
      </w:r>
    </w:p>
    <w:p>
      <w:pPr>
        <w:pStyle w:val="Heading3"/>
        <w:keepNext/>
      </w:pPr>
      <w:r>
        <w:rPr>
          <w:lang w:val="cs-CZ" w:eastAsia="cs-CZ"/>
        </w:rPr>
        <w:t>7.2 Pokládka</w:t>
      </w:r>
    </w:p>
    <w:p>
      <w:r>
        <w:rPr>
          <w:lang w:val="cs-CZ" w:eastAsia="cs-CZ"/>
        </w:rPr>
        <w:t>Po­tru­bí se ukládá do upra­ve­né­ho lože, spoje se pro­vá­dě­jí čistě a podle sys­té­mu vý­rob­ce, obsyp se hutní sy­me­t­ric­ky a po­tru­bí se chrání proti posunu a deformaci. Kří­že­ní se pro­ve­de v pře­de­psa­né vzdá­le­nos­ti a konstrukci. Ote­vře­né konce vo­do­vo­du se uza­ví­ra­jí proti nečistotám. U ka­na­li­za­ce se prů­běž­ně kon­t­ro­lu­je la­se­rem nebo ni­ve­la­cí sklon; chyba skrytá zá­sy­pem se poz­dě­ji opra­vu­je nákladně.</w:t>
      </w:r>
    </w:p>
    <w:p>
      <w:pPr>
        <w:pStyle w:val="Heading3"/>
        <w:keepNext/>
      </w:pPr>
      <w:r>
        <w:rPr>
          <w:lang w:val="cs-CZ" w:eastAsia="cs-CZ"/>
        </w:rPr>
        <w:t>7.3 Zkoušky a kontrolní body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4222"/>
        <w:gridCol w:w="3048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Část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 před zá­sy­pem</w:t>
            </w:r>
          </w:p>
        </w:tc>
        <w:tc>
          <w:tcPr>
            <w:tcW w:type="dxa" w:w="3048"/>
            <w:shd w:fill="DCE6F1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Vo­do­vod­ní po­tru­bí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Ma­te­ri­ál, spoje, krytí, tla­ko­vá zkouš­ka, pro­plach a dezinfekce.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Pro­to­ko­ly, pří­pad­ně rozbor vody.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Vo­do­měr­né místo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Roz­mě­ry, ar­ma­tu­ry, pří­stup, ochra­na proti mrazu a zaplavení.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provozovatele.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Ka­na­li­zač­ní po­tru­bí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Trasa, spád, spoje, těs­nost a deformace.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Zkouš­ka těs­nos­ti, kamera podle požadavku.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Na­po­je­ní na síť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Poloha, typ od­boč­ky, těs­nost a obnova konstrukce.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Pře­jí­ma­cí zápis a fotodokumentace.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Celá trasa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Sou­řad­ni­ce a výšky před zakrytím.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Ge­o­de­tic­ké za­mě­ře­ní skutečnosti.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7.4 Hygienické uvedení vodovodu do provozu</w:t>
      </w:r>
    </w:p>
    <w:p>
      <w:r>
        <w:rPr>
          <w:lang w:val="cs-CZ" w:eastAsia="cs-CZ"/>
        </w:rPr>
        <w:t>Nové nebo opra­vo­va­né po­tru­bí se chrání před kon­ta­mi­na­cí, pro­plách­ne a dez­in­fi­ku­je schvá­le­ným postupem. Dez­in­fekč­ní roztok se bez­peč­ně zne­škod­ní, nesmí ne­kon­t­ro­lo­va­ně po­ško­dit ka­na­li­za­ci nebo recipient. Podle roz­sa­hu a pod­mí­nek pro­vo­zo­va­te­le se la­bo­ra­tor­ně ověří jakost. Teprve po vy­ho­vu­jí­cím vý­sled­ku se pří­poj­ka uvede do běž­né­ho provozu.</w:t>
      </w:r>
    </w:p>
    <w:p>
      <w:pPr>
        <w:pStyle w:val="Heading2"/>
        <w:keepNext/>
      </w:pPr>
      <w:r>
        <w:rPr>
          <w:lang w:val="cs-CZ" w:eastAsia="cs-CZ"/>
        </w:rPr>
        <w:t>8. Převzetí a dokumentace</w:t>
      </w:r>
    </w:p>
    <w:p>
      <w:r>
        <w:rPr>
          <w:lang w:val="cs-CZ" w:eastAsia="cs-CZ"/>
        </w:rPr>
        <w:t>Pře­jím­ka má pro­běh­nout před zá­sy­pem kri­tic­kých míst a znovu po dokončení. Do­ku­men­ta­ce sku­teč­né­ho pro­ve­de­ní za­chy­tí trasu, ma­te­ri­ál, profil, hloub­ku, ar­ma­tu­ry, šachty, na­po­je­ní, kří­že­ní a souřadnice. Sou­čás­tí jsou atesty ma­te­ri­á­lů, pro­to­ko­ly zkou­šek, fo­to­do­ku­men­ta­ce, návody, zá­ruč­ní pod­mín­ky, doklad o li­kvi­da­ci odpadů a kon­tak­ty pro havárii.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222"/>
        <w:gridCol w:w="5416"/>
      </w:tblGrid>
      <w:tr>
        <w:trPr>
          <w:tblHeader/>
          <w:cantSplit/>
        </w:trPr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Pře­dá­va­cí otázka</w:t>
            </w:r>
          </w:p>
        </w:tc>
        <w:tc>
          <w:tcPr>
            <w:tcW w:type="dxa" w:w="5416"/>
            <w:shd w:fill="DCE6F1"/>
            <w:tcW w:w="5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Od­po­věď musí určit</w:t>
            </w:r>
          </w:p>
        </w:tc>
      </w:tr>
      <w:tr>
        <w:trPr>
          <w:cantSplit/>
        </w:trPr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 končí ve­řej­ná síť a začíná pří­poj­ka?</w:t>
            </w:r>
          </w:p>
        </w:tc>
        <w:tc>
          <w:tcPr>
            <w:tcW w:type="dxa" w:w="5416"/>
            <w:vAlign w:val="center"/>
            <w:tcW w:w="5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Kon­krét­ní kon­strukč­ní bod a vlast­nic­tví jeho prvků.</w:t>
            </w:r>
          </w:p>
        </w:tc>
      </w:tr>
      <w:tr>
        <w:trPr>
          <w:cantSplit/>
        </w:trPr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 končí pří­poj­ka a začíná vnitř­ní in­sta­la­ce?</w:t>
            </w:r>
          </w:p>
        </w:tc>
        <w:tc>
          <w:tcPr>
            <w:tcW w:type="dxa" w:w="5416"/>
            <w:vAlign w:val="center"/>
            <w:tcW w:w="5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Vo­do­měr, vnitř­ní uzávěr nebo vy­ús­tě­ní vnitř­ní kanalizace.</w:t>
            </w:r>
          </w:p>
        </w:tc>
      </w:tr>
      <w:tr>
        <w:trPr>
          <w:cantSplit/>
        </w:trPr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smí ma­ni­pu­lo­vat?</w:t>
            </w:r>
          </w:p>
        </w:tc>
        <w:tc>
          <w:tcPr>
            <w:tcW w:type="dxa" w:w="5416"/>
            <w:vAlign w:val="center"/>
            <w:tcW w:w="5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Uzá­vě­ry, vo­do­měr, čer­pa­dlo, zpětné ar­ma­tu­ry a napojení.</w:t>
            </w:r>
          </w:p>
        </w:tc>
      </w:tr>
      <w:tr>
        <w:trPr>
          <w:cantSplit/>
        </w:trPr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kon­t­ro­lu­je a opra­vu­je?</w:t>
            </w:r>
          </w:p>
        </w:tc>
        <w:tc>
          <w:tcPr>
            <w:tcW w:type="dxa" w:w="5416"/>
            <w:vAlign w:val="center"/>
            <w:tcW w:w="5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Roz­dě­le­ní od­po­věd­nos­ti včetně po­vrchu komunikace.</w:t>
            </w:r>
          </w:p>
        </w:tc>
      </w:tr>
      <w:tr>
        <w:trPr>
          <w:cantSplit/>
        </w:trPr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se hlásí po­ru­cha?</w:t>
            </w:r>
          </w:p>
        </w:tc>
        <w:tc>
          <w:tcPr>
            <w:tcW w:type="dxa" w:w="5416"/>
            <w:vAlign w:val="center"/>
            <w:tcW w:w="5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Ne­pře­tr­ži­tý kon­takt a postup ome­ze­ní škody.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9. Provoz, údržba a poruchy</w:t>
      </w:r>
    </w:p>
    <w:p>
      <w:pPr>
        <w:pStyle w:val="Heading3"/>
        <w:keepNext/>
      </w:pPr>
      <w:r>
        <w:rPr>
          <w:lang w:val="cs-CZ" w:eastAsia="cs-CZ"/>
        </w:rPr>
        <w:t>9.1 Vodovodní přípojka</w:t>
      </w:r>
    </w:p>
    <w:p>
      <w:r>
        <w:rPr>
          <w:lang w:val="cs-CZ" w:eastAsia="cs-CZ"/>
        </w:rPr>
        <w:t>Vlast­ník sle­du­je ne­ob­vyklou spo­tře­bu, vlh­kost, pokles tlaku, hluk a stav vo­do­měr­né­ho prostoru. Uzá­vě­ry se udr­žu­jí pří­stup­né; s ar­ma­tu­rou ve­řej­né­ho vo­do­vo­du ma­ni­pu­lu­je jen opráv­ně­ná osoba. Při dlouhé od­stáv­ce roste stáří vody, proto se ob­no­vu­je provoz ří­ze­ným proplachem. Únik mezi řadem a vo­do­mě­rem se ihned hlásí pro­vo­zo­va­te­li a podle vy­me­ze­ní vlast­nic­tví se za­jis­tí oprava.</w:t>
      </w:r>
    </w:p>
    <w:p>
      <w:pPr>
        <w:pStyle w:val="Heading3"/>
        <w:keepNext/>
      </w:pPr>
      <w:r>
        <w:rPr>
          <w:lang w:val="cs-CZ" w:eastAsia="cs-CZ"/>
        </w:rPr>
        <w:t>9.2 Kanalizační přípojka</w:t>
      </w:r>
    </w:p>
    <w:p>
      <w:r>
        <w:rPr>
          <w:lang w:val="cs-CZ" w:eastAsia="cs-CZ"/>
        </w:rPr>
        <w:t>Pra­vi­del­ně se kon­t­ro­lu­jí šachty, čer­pa­cí sta­ni­ce, sig­na­li­za­ce, zpětná ochra­na a před­čis­ti­cí zařízení. Do ka­na­li­za­ce se ne­vha­zu­jí ubrous­ky, tuky, sta­veb­ní směsi ani chemikálie. Čiš­tě­ní se vede od pří­stup­né­ho místa s ohle­dem na ma­te­ri­ál po­tru­bí; ne­ří­ze­ný vysoký tlak může po­ru­šit spoj nebo za­tla­čit závadu do stoky. Opa­ko­va­né ucpá­vá­ní vy­ža­du­je kameru a od­stra­ně­ní pří­či­ny, nikoli jen další proplach.</w:t>
      </w:r>
    </w:p>
    <w:p>
      <w:pPr>
        <w:pStyle w:val="Heading3"/>
        <w:keepNext/>
      </w:pPr>
      <w:r>
        <w:rPr>
          <w:lang w:val="cs-CZ" w:eastAsia="cs-CZ"/>
        </w:rPr>
        <w:t>9.3 Typické závady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77"/>
        <w:gridCol w:w="3913"/>
        <w:gridCol w:w="3048"/>
      </w:tblGrid>
      <w:tr>
        <w:trPr>
          <w:tblHeader/>
          <w:cantSplit/>
        </w:trPr>
        <w:tc>
          <w:tcPr>
            <w:tcW w:type="dxa" w:w="2677"/>
            <w:shd w:fill="DCE6F1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Prav­dě­po­dob­ná pří­či­na</w:t>
            </w:r>
          </w:p>
        </w:tc>
        <w:tc>
          <w:tcPr>
            <w:tcW w:type="dxa" w:w="3048"/>
            <w:shd w:fill="DCE6F1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První bez­peč­ný krok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Vo­do­měr se otáčí bez odběru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Únik za vo­do­mě­rem nebo pro­té­ka­jí­cí zařízení.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vnitř­ní větve, lo­ka­li­zo­vat únik.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tlaku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Únik, za­ne­se­ní, ar­ma­tu­ra nebo síťový stav.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Po­rov­nat odběr, kon­tak­to­vat provozovatele.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 po od­stáv­ce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Uvol­ně­né úsady nebo kontaminace.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Ne­u­ží­vat ri­zi­ko­vou vodu, řízeně pro­plách­nout a hlásit.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Pomalý odtok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Se­di­ment, tuk, kořeny, pro­tispád či deformace.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vy­pouš­tě­ní, kamera a cílené čištění.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Vzdutí do ob­jek­tu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Pře­pl­ně­ná stoka nebo ne­funkč­ní ochrana.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Za­brá­nit po­u­ží­vá­ní, chrá­nit osoby, hlásit havárii.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Zápach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Vy­schlá zá­pa­cho­vá uzá­věr­ka, ne­těs­nost nebo ne­vhod­né větrání.</w:t>
            </w:r>
          </w:p>
        </w:tc>
        <w:tc>
          <w:tcPr>
            <w:tcW w:type="dxa" w:w="3048"/>
            <w:vAlign w:val="center"/>
            <w:tcW w:w="2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Do­pl­nit vodu, větrat, od­bor­ně zkontrolovat.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9.4 Havárie</w:t>
      </w:r>
    </w:p>
    <w:p>
      <w:r>
        <w:rPr>
          <w:lang w:val="cs-CZ" w:eastAsia="cs-CZ"/>
        </w:rPr>
        <w:t>Při úniku vody se chrání osoby a ma­je­tek, odpojí ohro­že­ná elek­tric­ká za­ří­ze­ní a volá provozovatel. Při vzdutí ka­na­li­za­ce se ne­vstu­pu­je do šachty: hrozí to­xic­ké plyny, ne­do­sta­tek kys­lí­ku a bi­o­lo­gic­ká kontaminace. Zne­čiš­tě­né pro­sto­ry se čistí s ochran­ný­mi pro­střed­ky a hy­gi­e­nic­kým postupem. Každá ha­vá­rie se do­ku­men­tu­je pro určení pří­či­ny, od­po­věd­nos­ti a pre­ven­ce opakování.</w:t>
      </w:r>
    </w:p>
    <w:p>
      <w:pPr>
        <w:pStyle w:val="Heading2"/>
        <w:keepNext/>
      </w:pPr>
      <w:r>
        <w:rPr>
          <w:lang w:val="cs-CZ" w:eastAsia="cs-CZ"/>
        </w:rPr>
        <w:t>10. Zvláštní situace</w:t>
      </w:r>
    </w:p>
    <w:p>
      <w:pPr>
        <w:pStyle w:val="Heading3"/>
        <w:keepNext/>
      </w:pPr>
      <w:r>
        <w:rPr>
          <w:lang w:val="cs-CZ" w:eastAsia="cs-CZ"/>
        </w:rPr>
        <w:t>10.1 Více objektů a sdružené přípojky</w:t>
      </w:r>
    </w:p>
    <w:p>
      <w:r>
        <w:rPr>
          <w:lang w:val="cs-CZ" w:eastAsia="cs-CZ"/>
        </w:rPr>
        <w:t>Jedna pří­poj­ka pro více ne­mo­vi­tos­tí kom­pli­ku­je měření, od­po­věd­nost, pří­stup a roz­dě­le­ní nákladů. Má být do­lo­že­na ka­pa­ci­ta, vlast­nic­tví spo­leč­né části, slu­žeb­nos­ti, pra­vi­dla od­stáv­ky a opravy i způsob po­druž­né­ho měření. Pro­vo­zo­va­tel fak­tu­ru­je podle smluv­ní­ho mě­ři­dla; po­druž­né vo­do­mě­ry samy nemění jeho smluv­ní vztah.</w:t>
      </w:r>
    </w:p>
    <w:p>
      <w:pPr>
        <w:pStyle w:val="Heading3"/>
        <w:keepNext/>
      </w:pPr>
      <w:r>
        <w:rPr>
          <w:lang w:val="cs-CZ" w:eastAsia="cs-CZ"/>
        </w:rPr>
        <w:t>10.2 Dlouhé přípojky a rekreační objekty</w:t>
      </w:r>
    </w:p>
    <w:p>
      <w:r>
        <w:rPr>
          <w:lang w:val="cs-CZ" w:eastAsia="cs-CZ"/>
        </w:rPr>
        <w:t>U dlouhé vo­do­vod­ní pří­poj­ky roste tla­ko­vá ztráta, doba zdr­že­ní a riziko za­mrz­nu­tí či ob­tíž­né lo­ka­li­za­ce úniku. U se­zón­ní­ho ob­jek­tu je nutný režim od­sta­ve­ní a obnovení. Dlouhá ka­na­li­zač­ní pří­poj­ka po­tře­bu­je pří­stup­né čis­ti­cí body, přes­nou ni­ve­le­tu a po­sou­ze­ní mi­ni­mál­ních průtoků. Trasa nesmí zůstat bez právně za­jiš­tě­né­ho přístupu.</w:t>
      </w:r>
    </w:p>
    <w:p>
      <w:pPr>
        <w:pStyle w:val="Heading3"/>
        <w:keepNext/>
      </w:pPr>
      <w:r>
        <w:rPr>
          <w:lang w:val="cs-CZ" w:eastAsia="cs-CZ"/>
        </w:rPr>
        <w:t>10.3 Rekonstrukce a změna užívání</w:t>
      </w:r>
    </w:p>
    <w:p>
      <w:r>
        <w:rPr>
          <w:lang w:val="cs-CZ" w:eastAsia="cs-CZ"/>
        </w:rPr>
        <w:t>Při ná­stav­bě, roz­dě­le­ní domu, re­stau­ra­ci nebo výrobě se znovu ověří ka­pa­ci­ta obou pří­po­jek, tlak, pro­duk­ce od­pad­ních vod, limity ka­na­li­zač­ní­ho řádu a měření. Stará pří­poj­ka může být ma­te­ri­á­lo­vě dožitá nebo nezdokumentovaná. Změna vnitř­ní in­sta­la­ce nesmí obejít vo­do­měr, vy­tvo­řit kří­žo­vé pro­po­je­ní nebo při­vést ne­pří­pust­né vody do kanalizace.</w:t>
      </w:r>
    </w:p>
    <w:p>
      <w:pPr>
        <w:pStyle w:val="Heading2"/>
        <w:keepNext/>
      </w:pPr>
      <w:r>
        <w:rPr>
          <w:lang w:val="cs-CZ" w:eastAsia="cs-CZ"/>
        </w:rPr>
        <w:t>11. Nejčastější chyby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71"/>
        <w:gridCol w:w="3707"/>
        <w:gridCol w:w="3460"/>
      </w:tblGrid>
      <w:tr>
        <w:trPr>
          <w:tblHeader/>
          <w:cantSplit/>
        </w:trPr>
        <w:tc>
          <w:tcPr>
            <w:tcW w:type="dxa" w:w="2471"/>
            <w:shd w:fill="DCE6F1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Chyba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</w:t>
            </w:r>
          </w:p>
        </w:tc>
        <w:tc>
          <w:tcPr>
            <w:tcW w:type="dxa" w:w="3460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Pre­ven­ce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Pro­jekt bez pod­mí­nek pro­vo­zo­va­te­le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Ne­pře­vze­tí nebo ná­klad­né přepracování.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vy­já­d­ře­ní před návrhem.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Ne­o­vě­ře­ná výška stoky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Ne­do­sta­teč­ný spád nebo za­to­pe­ní suterénu.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Ge­o­de­tic­ké za­mě­ře­ní a úroveň vzdutí.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Pře­di­men­zo­va­ný vo­do­vod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Stag­na­ce a zhor­še­ní ja­kos­ti vody.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Hyd­rau­lic­ký vý­po­čet a reálný odběr.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Vo­do­měr­ná šachta v pod­zem­ní vodě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Koroze, kon­ta­mi­na­ce a ne­bez­peč­ný vstup.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Vo­do­těs­ná kon­struk­ce, vhod­něj­ší poloha.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Sráž­ko­vá voda do splaš­ko­vé stoky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Pře­tí­že­ní sítě a po­ru­še­ní smlouvy.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Od­dě­le­né trasy a kon­t­rol­ní zkouška.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Zásyp bez kon­t­ro­ly a za­mě­ře­ní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Skrytá vada a ztráta polohy.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Hold point před zásypem.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Chy­bě­jí­cí ochra­na proti zpět­né­mu toku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Kon­ta­mi­na­ce vo­do­vo­du nebo za­to­pe­ní objektu.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Ana­lý­za rizika a správ­ná ochran­ná jednotka.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12. Kontrolní seznam investora a správce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pí­sem­ně po­tvr­ze­no místo, ka­pa­ci­ta a způsob na­po­je­ní?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Vy­já­d­ře­ní vlastníka/provozovatele.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vy­ře­še­ny po­zem­ky, slu­žeb­nos­ti a ko­mu­ni­ka­ce?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Smlou­vy, sou­hla­sy a povolení.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určeno vlast­nic­tví a pře­dá­va­cí body?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Pro­jekt a smluv­ní schéma.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vo­do­vod hyd­rau­lic­ky a hy­gi­e­nic­ky po­sou­zen?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Vý­po­čet, ma­te­ri­á­ly a ochra­na proti zpět­né­mu průtoku.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ka­na­li­za­ce výš­ko­vě a ka­pa­cit­ně po­sou­ze­na?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Po­dél­ný profil, průtok a úroveň vzdutí.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sráž­ko­vé vody řešeny od­dě­le­ně?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a po­vo­le­ný způsob nakládání.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Pro­běh­ly kon­t­ro­ly a zkouš­ky před zá­sy­pem?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Pro­to­ko­ly, fo­to­gra­fie a ka­me­ro­vý záznam.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za­mě­ře­no sku­teč­né pro­ve­de­ní a uza­vře­na smlou­va?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Ge­o­de­tic­ká do­ku­men­ta­ce a smlou­va o službě.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plán údržby a ha­va­rij­ní kon­takt?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pokyny a kon­takt­ní list.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Spo­leh­li­vá pří­poj­ka vzniká ko­or­di­na­cí ve­řej­né sítě, stavby a jejího provozu. Tech­nic­ky správ­ný profil nestačí: roz­ho­du­jí­cí jsou také přesná výška na­po­je­ní, hy­gi­e­nic­ká ochra­na, pří­stup k měření a čiš­tě­ní, ma­jet­ko­práv­ní titul, zkouš­ky před zá­sy­pem a sro­zu­mi­tel­né roz­dě­le­ní odpovědnosti.</w:t>
      </w:r>
    </w:p>
    <w:p>
      <w:r>
        <w:rPr>
          <w:lang w:val="cs-CZ" w:eastAsia="cs-CZ"/>
        </w:rPr>
        <w:t>Nej­lev­něj­ší je od­stra­nit ne­sou­lad v pří­pra­vě, nikoli po ote­vře­ní komunikace. In­ves­tor má proto získat pod­mín­ky pro­vo­zo­va­te­le ještě před do­kon­če­ním pro­jek­tu, pro­jek­tant má řešit pří­poj­ku spo­leč­ně s vnitř­ní­mi roz­vo­dy a hos­po­da­ře­ním se sráž­ko­vou vodou a správ­ce má pře­vzít pouze stavbu do­lo­že­nou zkouš­ka­mi a za­mě­ře­ním sku­teč­né­ho provedení.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428/2001 Sb., kterou se pro­vá­dí zákon o vo­do­vo­dech a ka­na­li­za­cích,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zejmé­na k na­klá­dá­ní se sráž­ko­vý­mi, pod­zem­ní­mi a od­pad­ní­mi vodami.</w:t>
      </w:r>
    </w:p>
    <w:p>
      <w:pPr>
        <w:pStyle w:val="Normal"/>
        <w:jc w:val="left"/>
      </w:pPr>
      <w:r>
        <w:rPr>
          <w:lang w:val="cs-CZ" w:eastAsia="cs-CZ"/>
        </w:rPr>
        <w:t>Zákon č. 258/2000 Sb., o ochra­ně ve­řej­né­ho zdraví, a vy­hláš­ka č. 252/2004 Sb. k po­ža­dav­kům na pitnou vodu.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pro ve­řej­nou po­tře­bu, zejmé­na § 2, § 3, § 8, § 16 a § 17,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283/2021 Sb., sta­veb­ní zákon, a jeho pro­vá­dě­cí před­pi­sy,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75 5411 Vo­do­vod­ní pří­poj­ky; ČSN 75 6101 Sto­ko­vé sítě a ka­na­li­zač­ní pří­poj­ky – vždy v ak­tu­ál­ním znění.</w:t>
      </w:r>
    </w:p>
    <w:p>
      <w:pPr>
        <w:pStyle w:val="Normal"/>
        <w:jc w:val="left"/>
      </w:pPr>
      <w:r>
        <w:rPr>
          <w:lang w:val="cs-CZ" w:eastAsia="cs-CZ"/>
        </w:rPr>
        <w:t>ČSN EN 1717 Ochra­na proti zne­čiš­tě­ní pitné vody ve vnitř­ních vo­do­vo­dech; sou­vi­se­jí­cí normy pro vnitř­ní vo­do­vo­dy a kanalizaci.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Do­ku­men­ta­ce sku­teč­né­ho pro­ve­de­ní, pasport ve­řej­né in­frastruk­tu­ry a ge­o­de­tic­ké pod­kla­dy kon­krét­ní lokality.</w:t>
      </w:r>
    </w:p>
    <w:p>
      <w:pPr>
        <w:pStyle w:val="Normal"/>
        <w:jc w:val="left"/>
      </w:pPr>
      <w:r>
        <w:rPr>
          <w:lang w:val="cs-CZ" w:eastAsia="cs-CZ"/>
        </w:rPr>
        <w:t>Ka­na­li­zač­ní řád, tech­nic­ké stan­dar­dy, vzo­ro­vé smlou­vy a při­po­jo­va­cí pod­mín­ky kon­krét­ní­ho vlast­ní­ka a provozovatele.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a e-Sbírka: ak­tu­ál­ní právní před­pi­sy pro vo­do­vo­dy a kanalizace.</w:t>
      </w:r>
    </w:p>
    <w:p>
      <w:pPr>
        <w:pStyle w:val="Heading1"/>
        <w:keepNext/>
      </w:pPr>
      <w:r>
        <w:rPr>
          <w:lang w:val="cs-CZ" w:eastAsia="cs-CZ"/>
        </w:rPr>
        <w:t>II‑08 Kanalizace pro veřejnou potřebu</w:t>
      </w:r>
    </w:p>
    <w:p>
      <w:pPr>
        <w:pStyle w:val="Heading2"/>
        <w:keepNext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Ka­na­li­za­ce pro ve­řej­nou po­tře­bu je zá­klad­ní zdravotně-technickou a en­vi­ron­men­tál­ní in­frastruk­tu­rou sídel. Bez­peč­ně odvádí od­pad­ní, po­pří­pa­dě sráž­ko­vé vody, ome­zu­je kon­takt oby­va­tel s pa­to­ge­ny a ne­bez­peč­ný­mi lát­ka­mi a vy­tvá­ří pod­mín­ky pro jejich čiš­tě­ní před ná­vra­tem do vod­ní­ho prostředí. Její funkce ne­kon­čí ulo­že­ním potrubí: roz­ho­du­je souhra stok, pří­po­jek, čer­pa­cích stanic, od­leh­čo­va­cích a re­tenč­ních ob­jek­tů, čis­tír­ny od­pad­ních vod, re­ci­pi­en­tu, pro­voz­ních pra­vi­del a cho­vá­ní producentů.</w:t>
      </w:r>
    </w:p>
    <w:p>
      <w:pPr>
        <w:pStyle w:val="Lead"/>
      </w:pPr>
      <w:r>
        <w:rPr>
          <w:lang w:val="cs-CZ" w:eastAsia="cs-CZ"/>
        </w:rPr>
        <w:t>Ka­na­li­zač­ní systém je zpra­vi­dla bu­do­ván na de­sít­ky až více než sto let, za­tím­co za­tí­že­ní se mění v řádu minut i desetiletí. Musí zvlá­dat malý noční průtok, pří­va­lo­vou srážku, sucho, po­vo­deň, vý­pa­dek ener­gie i po­stup­né stárnutí. Pod­sta­tou od­po­věd­né správy je proto práce s ka­pa­ci­tou, tech­nic­kým stavem, ri­zi­kem a ži­vot­ním cyklem ma­jet­ku, nikoli pouze od­stra­ňo­vá­ní havárií.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1. Vymezení a funkce systému</w:t>
      </w:r>
    </w:p>
    <w:p>
      <w:pPr>
        <w:pStyle w:val="Heading3"/>
        <w:keepNext/>
      </w:pPr>
      <w:r>
        <w:rPr>
          <w:lang w:val="cs-CZ" w:eastAsia="cs-CZ"/>
        </w:rPr>
        <w:t>1.1 Kanalizace pro veřejnou potřebu</w:t>
      </w:r>
    </w:p>
    <w:p>
      <w:r>
        <w:rPr>
          <w:lang w:val="cs-CZ" w:eastAsia="cs-CZ"/>
        </w:rPr>
        <w:t>Podle zákona č. 274/2001 Sb. se vo­do­vo­dy a ka­na­li­za­ce pro ve­řej­nou po­tře­bu zři­zu­jí a pro­vo­zu­jí ve ve­řej­ném zájmu. Ka­na­li­za­cí je pro­voz­ně sa­mo­stat­ný soubor staveb a za­ří­ze­ní za­hr­nu­jí­cí stoky k od­vá­dě­ní od­pad­ních a sráž­ko­vých vod a za­ří­ze­ní pro jejich čiš­tě­ní nebo zneškodňování. O po­u­ži­tí zá­kon­né­ho režimu roz­ho­du­jí pod­mín­ky zákona a sku­teč­ná funkce sou­bo­ru, nikoli pouze ozna­če­ní „obecní“ nebo zápis vlastníka.</w:t>
      </w:r>
    </w:p>
    <w:p>
      <w:pPr>
        <w:pStyle w:val="Heading3"/>
        <w:keepNext/>
      </w:pPr>
      <w:r>
        <w:rPr>
          <w:lang w:val="cs-CZ" w:eastAsia="cs-CZ"/>
        </w:rPr>
        <w:t>1.2 Hranice veřejné a soukromé části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77"/>
        <w:gridCol w:w="6961"/>
      </w:tblGrid>
      <w:tr>
        <w:trPr>
          <w:tblHeader/>
          <w:cantSplit/>
        </w:trPr>
        <w:tc>
          <w:tcPr>
            <w:tcW w:type="dxa" w:w="2677"/>
            <w:shd w:fill="DCE6F1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6961"/>
            <w:shd w:fill="DCE6F1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Cha­rak­te­ris­ti­ka a od­po­věd­nost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Sto­ko­vá síť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Ve­řej­ná in­frastruk­tu­ra ve vlast­nic­tví obce či jiné osoby; vlast­ník za­jiš­ťu­je rozvoj a obnovu, pro­vo­zo­va­tel od­bor­ný provoz podle smlou­vy a povolení.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Ka­na­li­zač­ní pří­poj­ka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Sa­mo­stat­ná stavba od vy­ús­tě­ní vnitř­ní ka­na­li­za­ce ke sto­ko­vé síti; zpra­vi­dla není sou­čás­tí ka­na­li­za­ce pro ve­řej­nou po­tře­bu a má vlast­ní­ho vlastníka.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Vnitř­ní ka­na­li­za­ce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Po­tru­bí a za­ří­ze­ní uvnitř stavby a na při­po­je­ném po­zem­ku po hra­ni­ci pří­poj­ky; od­po­ví­dá za ně vlast­ník nemovitosti.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Čer­pa­cí sta­ni­ce a výtlak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Mohou být sou­čás­tí ve­řej­né ka­na­li­za­ce nebo pří­poj­ky; roz­ho­du­je ma­jet­ko­vé a tech­nic­ké vy­me­ze­ní v do­ku­men­ta­ci a smlouvách.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Čis­tír­na od­pad­ních vod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Kon­co­vý tech­no­lo­gic­ký článek sou­bo­ru; musí být ka­pa­cit­ně a pro­voz­ně sla­dě­na se sto­ko­vou sítí a po­vo­le­ním k vypouštění.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1.3 Účastníci a jejich role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vlast­ník kanalizace: od­po­ví­dá za ma­je­tek, rozvoj, obnovu, fi­nan­co­vá­ní a plnění zá­kon­ných po­vin­nos­tí;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provozovatel: za­jiš­ťu­je od­bor­nou ob­slu­hu, údržbu, evi­den­ci, ha­va­rij­ní službu, kon­t­ro­lu pro­du­cen­tů a zá­kaz­nic­ké služby;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obec a kraj: po­ři­zu­jí kon­cepč­ní do­ku­men­ty, ko­or­di­nu­jí územní rozvoj a chrání ve­řej­ný zájem;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od­bě­ra­tel a producent: užívá službu podle smlou­vy a ka­na­li­zač­ní­ho řádu, pečuje o pří­poj­ku a ozna­mu­je změny množ­ství či ja­kos­ti;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vo­do­práv­ní a sta­veb­ní úřad: po­vo­lu­je, schva­lu­je a kon­t­ro­lu­je v mezích pří­sluš­ných před­pi­sů;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správ­ce re­ci­pi­en­tu, správ­ci sítí, hasiči a hy­gi­e­nic­ká služba: vstu­pu­jí do ochra­ny vod, ko­or­di­na­ce staveb a řešení mi­mo­řád­ných situací.</w:t>
      </w:r>
    </w:p>
    <w:p>
      <w:pPr>
        <w:pStyle w:val="Heading2"/>
        <w:keepNext/>
      </w:pPr>
      <w:r>
        <w:rPr>
          <w:lang w:val="cs-CZ" w:eastAsia="cs-CZ"/>
        </w:rPr>
        <w:t>2. Právní, koncepční a smluvní rámec</w:t>
      </w:r>
    </w:p>
    <w:p>
      <w:pPr>
        <w:pStyle w:val="Heading3"/>
        <w:keepNext/>
      </w:pPr>
      <w:r>
        <w:rPr>
          <w:lang w:val="cs-CZ" w:eastAsia="cs-CZ"/>
        </w:rPr>
        <w:t>2.1 Základní předpisy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86"/>
        <w:gridCol w:w="6652"/>
      </w:tblGrid>
      <w:tr>
        <w:trPr>
          <w:tblHeader/>
          <w:cantSplit/>
        </w:trPr>
        <w:tc>
          <w:tcPr>
            <w:tcW w:type="dxa" w:w="2986"/>
            <w:shd w:fill="DCE6F1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Před­pis / do­ku­ment</w:t>
            </w:r>
          </w:p>
        </w:tc>
        <w:tc>
          <w:tcPr>
            <w:tcW w:type="dxa" w:w="6652"/>
            <w:shd w:fill="DCE6F1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 pro praxi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274/2001 Sb.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Vlast­nic­tví a pro­vo­zo­vá­ní, pří­poj­ky, ochran­ná pásma, smlou­vy, práva a po­vin­nos­ti, evi­den­ce, plán obnovy, stočné a sankce.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Vy­hláš­ka č. 428/2001 Sb.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Pro­vá­dě­cí tech­nic­ké, evi­denč­ní, pro­voz­ní a eko­no­mic­ké ná­le­ži­tos­ti včetně ka­na­li­zač­ní­ho řádu a vý­po­čtů množství.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Na­klá­dá­ní s vodami, vy­pouš­tě­ní od­pad­ních vod, zá­vad­né látky, ha­vá­rie, vodní díla a ochra­na po­vr­cho­vých a pod­zem­ních vod.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Na­ří­ze­ní vlády č. 401/2015 Sb.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Uka­za­te­le a pří­pust­né hod­no­ty zne­čiš­tě­ní a ná­le­ži­tos­ti po­vo­le­ní k vy­pouš­tě­ní do vod.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Sta­veb­ní zákon č. 283/2021 Sb.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Po­vo­lo­vá­ní záměrů, do­ku­men­ta­ce, pro­vá­dě­ní, ko­lauda­ce a od­stra­ňo­vá­ní staveb v ak­tu­ál­ním sys­té­mu sta­veb­ní­ho práva.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Směr­ni­ce (EU) 2024/3019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Pře­pra­co­va­ný ev­rop­ský rámec čiš­tě­ní měst­ských od­pad­ních vod; po­ža­dav­ky se pro­mí­ta­jí do čes­ké­ho práva po­stup­nou transpozicí.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Tech­nic­ké normy a stan­dar­dy vlast­ní­ka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Po­drob­nos­ti návrhu, zkou­še­ní a pře­jím­ky; zá­vaz­nost plyne z práv­ní­ho před­pi­su, roz­hod­nu­tí, smlou­vy či pro­jek­to­vé­ho zadání.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2.2 Koncepční dokumenty</w:t>
      </w:r>
    </w:p>
    <w:p>
      <w:r>
        <w:rPr>
          <w:lang w:val="cs-CZ" w:eastAsia="cs-CZ"/>
        </w:rPr>
        <w:t>Rozvoj se opírá zejmé­na o plán roz­vo­je vo­do­vo­dů a ka­na­li­za­cí území kraje, územně plá­no­va­cí do­ku­men­ta­ci, ge­ne­rel od­vod­ně­ní, plán díl­čí­ho povodí, adap­tač­ní a po­vod­ňo­vé do­ku­men­ty a plán fi­nan­co­vá­ní obnovy. Ge­ne­rel má pro­po­jit ur­ba­ni­za­ci, hyd­ro­lo­gii, hyd­rau­lic­ký model, cíle ochra­ny re­ci­pi­en­tu a in­ves­tič­ní etapy. Nemá být jed­no­rá­zo­vou studií od­lo­že­nou po do­kon­če­ní; ak­tu­a­li­zu­je se po vý­znam­né vý­stav­bě, změně kli­ma­tu, ka­lib­ra­ci modelu a zjiš­tě­ní nové ka­pa­cit­ní závady.</w:t>
      </w:r>
    </w:p>
    <w:p>
      <w:pPr>
        <w:pStyle w:val="Heading3"/>
        <w:keepNext/>
      </w:pPr>
      <w:r>
        <w:rPr>
          <w:lang w:val="cs-CZ" w:eastAsia="cs-CZ"/>
        </w:rPr>
        <w:t>2.3 Smlouva a kanalizační řád</w:t>
      </w:r>
    </w:p>
    <w:p>
      <w:r>
        <w:rPr>
          <w:lang w:val="cs-CZ" w:eastAsia="cs-CZ"/>
        </w:rPr>
        <w:t>Od­vá­dě­ní od­pad­ních vod je smluv­ní službou. Smlou­va vy­me­zu­je místo plnění, množ­ství, způsob zjiš­tě­ní, jakost, cenu, re­kla­ma­ce a další práva a povinnosti. Ka­na­li­zač­ní řád sta­no­ví pod­mín­ky vy­pouš­tě­ní, limity vy­bra­ných uka­za­te­lů, způsob kon­t­ro­ly a opat­ře­ní při ha­vá­rii; schva­lu­je jej vo­do­práv­ní úřad. Pro­vo­zo­va­tel musí pro­du­cen­tům umož­nit se­zná­me­ní s plat­ným zněním.</w:t>
      </w:r>
    </w:p>
    <w:p>
      <w:pPr>
        <w:pStyle w:val="Heading2"/>
        <w:keepNext/>
      </w:pPr>
      <w:r>
        <w:rPr>
          <w:lang w:val="cs-CZ" w:eastAsia="cs-CZ"/>
        </w:rPr>
        <w:t>3. Koncepce stokové soustavy</w:t>
      </w:r>
    </w:p>
    <w:p>
      <w:pPr>
        <w:pStyle w:val="Heading3"/>
        <w:keepNext/>
      </w:pPr>
      <w:r>
        <w:rPr>
          <w:lang w:val="cs-CZ" w:eastAsia="cs-CZ"/>
        </w:rPr>
        <w:t>3.1 Soustava jednotná, oddílná a modifikovaná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655"/>
        <w:gridCol w:w="4130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Sou­sta­va</w:t>
            </w:r>
          </w:p>
        </w:tc>
        <w:tc>
          <w:tcPr>
            <w:tcW w:type="dxa" w:w="3655"/>
            <w:shd w:fill="DCE6F1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Výhody</w:t>
            </w:r>
          </w:p>
        </w:tc>
        <w:tc>
          <w:tcPr>
            <w:tcW w:type="dxa" w:w="4130"/>
            <w:shd w:fill="DCE6F1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Rizika a ome­ze­ní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Jed­not­ná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Jedna síť odvádí splaš­ko­vé i sráž­ko­vé vody; v his­to­ric­ké zá­stav­bě často hos­po­dár­né vy­u­ži­tí exis­tu­jí­cí­ho systému.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Pro­měn­li­vé hyd­rau­lic­ké a lát­ko­vé za­tí­že­ní, od­leh­čo­vá­ní za deště, větší nároky na re­ten­ci a řízení.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Od­díl­ná splaš­ko­vá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Sta­bil­něj­ší přítok na ČOV, menší pro­fi­ly a ome­ze­ní sráž­ko­vé­ho zatížení.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Cit­li­vost na ba­last­ní vody a chybné na­po­je­ní deš­ťo­vých svodů; nutná dů­sled­ná kon­t­ro­la přípojek.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Od­díl­ná deš­ťo­vá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Přímé nebo re­gu­lo­va­né od­vá­dě­ní sráž­ko­vé vody.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může nést se­di­men­ty, kovy, mi­k­ro­plas­ty a ropné látky; výust vy­ža­du­je po­sou­ze­ní re­ci­pi­en­tu a eroze.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Mo­di­fi­ko­va­ná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Kom­bi­nu­je prvky sou­stav podle terénu, zá­stav­by a ochra­ny vod.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Slo­ži­těj­ší pro­voz­ní vazby; zá­sad­ní je jed­no­znač­ný pasport a po­cho­pe­ní cest vody.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3.2 Gravitační, tlaková a podtlaková kanalizace</w:t>
      </w:r>
    </w:p>
    <w:p>
      <w:r>
        <w:rPr>
          <w:lang w:val="cs-CZ" w:eastAsia="cs-CZ"/>
        </w:rPr>
        <w:t>Gra­vi­tač­ní ka­na­li­za­ce vy­u­ží­vá spád a ob­vykle vy­ža­du­je re­viz­ní šachty. Tla­ko­vá ka­na­li­za­ce do­pra­vu­je splaš­ko­vé vody z do­mov­ních nebo cen­t­rál­ních čer­pa­cích stanic men­ší­mi pro­fi­ly, je však zá­vis­lá na ener­gii, řízení a od­po­věd­ném pro­vo­zu čerpadel. Pod­tla­ko­vá ka­na­li­za­ce vy­u­ží­vá cen­t­rál­ně vy­tvá­ře­ný pod­tlak a sběrné šachty; uplat­ní se v ro­vi­na­tém terénu nebo při vysoké hla­di­ně pod­zem­ní vody. Volba má vy­chá­zet z ná­kla­dů celého ži­vot­ní­ho cyklu, spo­leh­li­vos­ti a do­stup­nos­ti ser­vi­su, nikoli jen z po­ři­zo­va­cí ceny.</w:t>
      </w:r>
    </w:p>
    <w:p>
      <w:pPr>
        <w:pStyle w:val="Heading3"/>
        <w:keepNext/>
      </w:pPr>
      <w:r>
        <w:rPr>
          <w:lang w:val="cs-CZ" w:eastAsia="cs-CZ"/>
        </w:rPr>
        <w:t>3.3 Decentralizované řešení</w:t>
      </w:r>
    </w:p>
    <w:p>
      <w:r>
        <w:rPr>
          <w:lang w:val="cs-CZ" w:eastAsia="cs-CZ"/>
        </w:rPr>
        <w:t>V roz­ptý­le­né zá­stav­bě může být ve­řej­ná sto­ko­vá síť ne­ú­měr­ně dlouhá a za­tí­že­ná malým průtokem. Po­su­zu­je se sku­pi­no­vé čiš­tě­ní, lo­kál­ní ČOV, jímky s or­ga­ni­zo­va­ným svozem nebo kom­bi­na­ce systémů. Va­ri­an­ta musí pro­ká­zat dlou­ho­do­bou ob­slu­hu, kon­t­ro­lu kva­li­ty, na­klá­dá­ní s kaly, ná­hrad­ní režim a in­sti­tu­ci­o­nál­ní od­po­věd­nost; sa­mot­ná nízká in­ves­ti­ce není do­sta­teč­ným kritériem.</w:t>
      </w:r>
    </w:p>
    <w:p>
      <w:pPr>
        <w:pStyle w:val="Heading2"/>
        <w:keepNext/>
      </w:pPr>
      <w:r>
        <w:rPr>
          <w:lang w:val="cs-CZ" w:eastAsia="cs-CZ"/>
        </w:rPr>
        <w:t>4. Průtoky, hydraulika a kapacita</w:t>
      </w:r>
    </w:p>
    <w:p>
      <w:pPr>
        <w:pStyle w:val="Heading3"/>
        <w:keepNext/>
      </w:pPr>
      <w:r>
        <w:rPr>
          <w:lang w:val="cs-CZ" w:eastAsia="cs-CZ"/>
        </w:rPr>
        <w:t>4.1 Složky přítoku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splaš­ko­vé vody z do­mác­nos­tí a ob­čan­ské vy­ba­ve­nos­ti;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prů­mys­lo­vé a jiné od­pad­ní vody s časově i lát­ko­vě spe­ci­fic­kým pro­fi­lem;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in­fil­tra­ce ne­těs­nost­mi a spoji při zvý­še­né hla­di­ně pod­zem­ní vody;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přímý přítok sráž­ko­vé vody vpust­mi, svody, po­klo­py a chyb­ný­mi pří­poj­ka­mi;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zpož­dě­ný přítok z dre­ná­ží, pod­zem­ních ob­jek­tů a na­sy­ce­né­ho okolí stok;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pro­voz­ní vody, např. z pro­pla­chů, vy­pouš­tě­ní nádrží a sta­veb­ních prací.</w:t>
      </w:r>
    </w:p>
    <w:p>
      <w:pPr>
        <w:pStyle w:val="Heading3"/>
        <w:keepNext/>
      </w:pPr>
      <w:r>
        <w:rPr>
          <w:lang w:val="cs-CZ" w:eastAsia="cs-CZ"/>
        </w:rPr>
        <w:t>4.2 Návrhové situace</w:t>
      </w:r>
    </w:p>
    <w:p>
      <w:r>
        <w:rPr>
          <w:lang w:val="cs-CZ" w:eastAsia="cs-CZ"/>
        </w:rPr>
        <w:t>Di­men­zo­vá­ní roz­li­šu­je bez­dešt­ný průtok, špičku pro­duk­ce, ná­vr­ho­vou srážku, dlou­ho­tr­va­jí­cí déšť, za­pl­ně­ní re­tenč­ních objemů, zpětné vzdutí z re­ci­pi­en­tu, vý­pa­dek čer­pá­ní a bu­dou­cí rozvoj. Po­su­zu­je se ka­pa­ci­ta, výška hla­di­ny, rych­lost, doba zdr­že­ní, sa­mo­čis­ti­cí schop­nost a riziko zatopení. U cit­li­vých uzlů se po­u­ží­vá hyd­ro­dy­na­mic­ký model ka­lib­ro­va­ný mě­ře­ním prů­to­ku, hla­di­ny a srážek.</w:t>
      </w:r>
    </w:p>
    <w:p>
      <w:pPr>
        <w:pStyle w:val="Heading3"/>
        <w:keepNext/>
      </w:pPr>
      <w:r>
        <w:rPr>
          <w:lang w:val="cs-CZ" w:eastAsia="cs-CZ"/>
        </w:rPr>
        <w:t>4.3 Bilance balastních vod</w:t>
      </w:r>
    </w:p>
    <w:p>
      <w:r>
        <w:rPr>
          <w:lang w:val="cs-CZ" w:eastAsia="cs-CZ"/>
        </w:rPr>
        <w:t>Ba­last­ní vody zvy­šu­jí čer­pa­ný a čiš­tě­ný objem bez od­po­ví­da­jí­cí­ho pří­no­su, ochla­zu­jí od­pad­ní vodu a mohou hyd­rau­lic­ky pře­tí­žit ČOV. Di­a­gnos­ti­ka kom­bi­nu­je mi­ni­mál­ní noční průtok, poměr pří­to­ku a fak­tu­ro­va­né­ho množ­ství, odezvu na déšť a pod­zem­ní vodu, kou­řo­vé a bar­vi­cí zkouš­ky, ka­me­ro­vou pro­hlíd­ku a sek­to­ro­vé měření. Oprava se za­mě­řu­je na do­mi­nant­ní zdroje; plošná sanace bez měření může mít malý účinek.</w:t>
      </w:r>
    </w:p>
    <w:p>
      <w:pPr>
        <w:pStyle w:val="Heading3"/>
        <w:keepNext/>
      </w:pPr>
      <w:r>
        <w:rPr>
          <w:lang w:val="cs-CZ" w:eastAsia="cs-CZ"/>
        </w:rPr>
        <w:t>4.4 Návrhové zásady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ověřit nejmen­ší i nej­vět­ší průtok a pro­voz­ní rozsah, nikoli jediný ná­vr­ho­vý bod;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omezit usa­zo­vá­ní vhod­ným sklo­nem, hyd­rau­li­kou, trasou a do­stup­nos­tí pro čiš­tě­ní;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po­čí­tat s tla­ko­vým prou­dě­ním a zpět­ným vzdu­tím tam, kde je fy­zic­ky možné;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po­sou­dit vzá­jem­ný vliv stoky, čer­pa­cí sta­ni­ce, re­ten­ce, ČOV a re­ci­pi­en­tu;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pro­vést cit­li­vost­ní ana­lý­zu na ne­jis­té vstupy a scé­ná­ře bu­dou­cí­ho kli­ma­tu a ur­ba­ni­za­ce;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sta­no­vit pří­pust­nou úroveň služby a zbyt­ko­vé riziko zaplavení.</w:t>
      </w:r>
    </w:p>
    <w:p>
      <w:pPr>
        <w:pStyle w:val="Heading2"/>
        <w:keepNext/>
      </w:pPr>
      <w:r>
        <w:rPr>
          <w:lang w:val="cs-CZ" w:eastAsia="cs-CZ"/>
        </w:rPr>
        <w:t>5. Trasa, materiály a objekty</w:t>
      </w:r>
    </w:p>
    <w:p>
      <w:pPr>
        <w:pStyle w:val="Heading3"/>
        <w:keepNext/>
      </w:pPr>
      <w:r>
        <w:rPr>
          <w:lang w:val="cs-CZ" w:eastAsia="cs-CZ"/>
        </w:rPr>
        <w:t>5.1 Trasa a prostorové uspořádání</w:t>
      </w:r>
    </w:p>
    <w:p>
      <w:r>
        <w:rPr>
          <w:lang w:val="cs-CZ" w:eastAsia="cs-CZ"/>
        </w:rPr>
        <w:t>Trasa re­spek­tu­je gra­vi­tač­ní poměry, ge­o­lo­gii, pod­zem­ní vodu, do­pra­vu, ostat­ní sítě, pří­stup pro údržbu, ochran­ná pásma a bu­dou­cí výstavbu. Při sou­bě­hu a kří­že­ní se chrání zejmé­na vo­do­vod před kontaminací. Ne­stan­dard­ní uspo­řá­dá­ní se do­ku­men­tu­je a pro­jed­ná s vlast­ní­ky do­tče­ných sítí. Sou­kro­mý po­ze­mek bez právně a pro­voz­ně za­jiš­tě­né­ho pří­stu­pu je dlou­ho­do­bým rizikem.</w:t>
      </w:r>
    </w:p>
    <w:p>
      <w:pPr>
        <w:pStyle w:val="Heading3"/>
        <w:keepNext/>
      </w:pPr>
      <w:r>
        <w:rPr>
          <w:lang w:val="cs-CZ" w:eastAsia="cs-CZ"/>
        </w:rPr>
        <w:t>5.2 Materiály potrubí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501"/>
        <w:gridCol w:w="4181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Ma­te­ri­ál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Před­nos­ti</w:t>
            </w:r>
          </w:p>
        </w:tc>
        <w:tc>
          <w:tcPr>
            <w:tcW w:type="dxa" w:w="4181"/>
            <w:shd w:fill="DCE6F1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ověřit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Ka­me­ni­na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Che­mic­ká odol­nost, tuhost, hladký povrch.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Křeh­kost, spoje, ma­ni­pu­la­ci a sedání podloží.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Beton / že­le­zo­be­ton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Velké pro­fi­ly, únos­nost a tva­ro­vá variabilita.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Korozi bi­o­gen­ní ky­se­li­nou, otěr, spáry a kva­li­tu výroby.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PVC, PP, PE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drs­nost, odol­nost proti korozi, rychlá montáž.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Kru­ho­vou tuhost, de­for­ma­ci, tep­lo­tu, vztlak a kva­li­tu obsypu.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Tvárná litina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pev­nost, vhod­nost pro tla­ko­vé úseky.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Vnější a vnitř­ní ochra­nu, spoje a bludné proudy.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Sklo­la­mi­nát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drs­nost, velké pro­fi­ly a odolnost.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Bodové za­tí­že­ní, ma­ni­pu­la­ci, spo­je­ní a pod­mín­ky zásypu.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5.3 Šachty, vpusti a výusti</w:t>
      </w:r>
    </w:p>
    <w:p>
      <w:r>
        <w:rPr>
          <w:lang w:val="cs-CZ" w:eastAsia="cs-CZ"/>
        </w:rPr>
        <w:t>Re­viz­ní šachty umož­ňu­jí kon­t­ro­lu, čiš­tě­ní, změnu směru, sklonu a profilu. Jejich dno má hyd­rau­lic­ky ply­nu­lý žlab, bez­peč­ný vstup a těsné na­po­je­ní; poklop od­po­ví­dá do­prav­ní­mu za­tí­že­ní a ome­zu­je ne­žá­dou­cí přítok. Uliční vpusti za­chy­cu­jí hrubé ne­čis­to­ty, vy­ža­du­jí pra­vi­del­né čiš­tě­ní a ne­smě­jí být je­di­ným opat­ře­ním proti zaplavení. Výust musí být sta­bil­ní proti erozi, pří­stup­ná a za­bez­pe­če­ná proti zpět­né­mu vzdutí i vstupu osob.</w:t>
      </w:r>
    </w:p>
    <w:p>
      <w:pPr>
        <w:pStyle w:val="Heading2"/>
        <w:keepNext/>
      </w:pPr>
      <w:r>
        <w:rPr>
          <w:lang w:val="cs-CZ" w:eastAsia="cs-CZ"/>
        </w:rPr>
        <w:t>6. Kanalizační přípojky</w:t>
      </w:r>
    </w:p>
    <w:p>
      <w:pPr>
        <w:pStyle w:val="Heading3"/>
        <w:keepNext/>
      </w:pPr>
      <w:r>
        <w:rPr>
          <w:lang w:val="cs-CZ" w:eastAsia="cs-CZ"/>
        </w:rPr>
        <w:t>6.1 Návrh a provedení</w:t>
      </w:r>
    </w:p>
    <w:p>
      <w:r>
        <w:rPr>
          <w:lang w:val="cs-CZ" w:eastAsia="cs-CZ"/>
        </w:rPr>
        <w:t>Pří­poj­ka se vede co nej­krat­ší a kon­t­ro­lo­va­tel­nou trasou, ob­vykle kolmo na stoku, s ply­nu­lým spádem a vo­do­těs­ný­mi spoji. Na­po­je­ní se pro­vá­dí do při­pra­ve­né od­boč­ky nebo od­bor­ně zho­to­ve­ným sedlem; otvor nesmí za­sa­ho­vat do prů­toč­né­ho profilu. Na vhod­ném místě se zři­zu­je re­viz­ní prvek. Ma­te­ri­ál a pro­ve­de­ní od­po­ví­da­jí stan­dar­du vlast­ní­ka a pod­mín­kám stavby.</w:t>
      </w:r>
    </w:p>
    <w:p>
      <w:pPr>
        <w:pStyle w:val="Heading3"/>
        <w:keepNext/>
      </w:pPr>
      <w:r>
        <w:rPr>
          <w:lang w:val="cs-CZ" w:eastAsia="cs-CZ"/>
        </w:rPr>
        <w:t>6.2 Ochrana proti vzdutí</w:t>
      </w:r>
    </w:p>
    <w:p>
      <w:r>
        <w:rPr>
          <w:lang w:val="cs-CZ" w:eastAsia="cs-CZ"/>
        </w:rPr>
        <w:t>Za­ří­ze­ní pod úrovní vzdutí musí být chrá­ně­na vhod­ným tech­nic­kým řešením. Sa­mot­ná zpětná klapka není uni­ver­zál­ní ochranou: může se zanést, vy­ža­du­je údržbu a při uza­vře­ní zne­mož­ní odtok z objektu. Spo­leh­li­věj­ší může být pře­čer­pá­ní nad úroveň vzdutí, od­dě­le­ní ohro­že­ných za­ři­zo­va­cích před­mě­tů nebo změna dispozice. Hra­ni­ce od­po­věd­nos­ti a ná­vr­ho­vá úroveň vzdutí musí být sro­zu­mi­tel­ně pře­dá­ny vlast­ní­ko­vi nemovitosti.</w:t>
      </w:r>
    </w:p>
    <w:p>
      <w:pPr>
        <w:pStyle w:val="Heading3"/>
        <w:keepNext/>
      </w:pPr>
      <w:r>
        <w:rPr>
          <w:lang w:val="cs-CZ" w:eastAsia="cs-CZ"/>
        </w:rPr>
        <w:t>6.3 Kontrola nepovolených napojení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po­rov­ná­ní paspor­tu, sta­veb­ní do­ku­men­ta­ce a sku­teč­né­ho stavu;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kou­řo­vá zkouš­ka a bar­vi­cí zkouš­ka se za­jiš­tě­ním ochra­ny osob a ma­jet­ku;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ka­me­ro­vá pro­hlíd­ka pří­po­jek a hlavní stoky;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mo­ni­to­ring prů­to­ku za sucha a při srážce;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kon­t­ro­la deš­ťo­vých svodů, dre­ná­ží, bazénů a čer­pá­ní pod­zem­ní vody;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ná­prav­ný postup s vlast­ní­kem, ter­mí­nem a ná­sled­ným ověřením.</w:t>
      </w:r>
    </w:p>
    <w:p>
      <w:pPr>
        <w:pStyle w:val="Heading2"/>
        <w:keepNext/>
      </w:pPr>
      <w:r>
        <w:rPr>
          <w:lang w:val="cs-CZ" w:eastAsia="cs-CZ"/>
        </w:rPr>
        <w:t>7. Čerpací stanice a výtlaky</w:t>
      </w:r>
    </w:p>
    <w:p>
      <w:pPr>
        <w:pStyle w:val="Heading3"/>
        <w:keepNext/>
      </w:pPr>
      <w:r>
        <w:rPr>
          <w:lang w:val="cs-CZ" w:eastAsia="cs-CZ"/>
        </w:rPr>
        <w:t>7.1 Technologické uspořádání</w:t>
      </w:r>
    </w:p>
    <w:p>
      <w:r>
        <w:rPr>
          <w:lang w:val="cs-CZ" w:eastAsia="cs-CZ"/>
        </w:rPr>
        <w:t>Čer­pa­cí sta­ni­ce se na­vr­hu­je na rozsah pří­to­ků, do­prav­ní výšku, vlast­nos­ti vody a po­ža­do­va­nou dostupnost. Ob­vykle ob­sa­hu­je pra­cov­ní a zá­lož­ní agre­gát, uza­ví­ra­cí a zpětné ar­ma­tu­ry, měření hla­di­ny, ha­va­rij­ní snímač, řízení, sig­na­li­za­ci a bez­peč­ný přístup. Mokrý pro­stor má omezit usa­zo­vá­ní a mrtvé zóny. Čer­pa­dlo pra­cu­je blízko účinné ob­las­ti a počet se­pnu­tí ne­pře­kra­ču­je do­vo­le­nou hod­no­tu výrobce.</w:t>
      </w:r>
    </w:p>
    <w:p>
      <w:pPr>
        <w:pStyle w:val="Heading3"/>
        <w:keepNext/>
      </w:pPr>
      <w:r>
        <w:rPr>
          <w:lang w:val="cs-CZ" w:eastAsia="cs-CZ"/>
        </w:rPr>
        <w:t>7.2 Provozní spolehlivost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706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  <w:tc>
          <w:tcPr>
            <w:tcW w:type="dxa" w:w="7064"/>
            <w:shd w:fill="DCE6F1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Pre­ven­tiv­ní opat­ře­ní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ener­gie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Zá­lož­ní zdroj nebo mo­bil­ní agre­gát, zá­suv­né místo, do­sta­teč­ný re­tenč­ní čas a vy­zkou­še­ný postup.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 čer­pa­dla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Vhodné oběžné kolo, ome­ze­ní tex­ti­lií u zdroje, čis­ti­cí režim, do­stup­né ná­hrad­ní čerpadlo.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hla­di­no­mě­ru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Ne­zá­vis­lý ha­va­rij­ní snímač, lo­gic­ká kon­t­ro­la, ruční režim a pra­vi­del­ná zkouš­ka alarmu.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ráz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pře­cho­do­vých jevů, řízený rozběh a doběh, vhodné ar­ma­tu­ry a ochran­né zařízení.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Zápach a koroze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doby zdr­že­ní, mí­chá­ní či pro­plach, ven­ti­la­ce, ma­te­ri­á­lo­vá ochra­na a bez­peč­né dáv­ko­vá­ní chemikálií.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Za­pla­ve­ní sta­ni­ce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Od­dě­le­ní elek­tric­ké části, vo­do­těs­nost, od­vod­ně­ní, zvý­še­né umís­tě­ní roz­vadě­če a po­vod­ňo­vý postup.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7.3 Energetická účinnost</w:t>
      </w:r>
    </w:p>
    <w:p>
      <w:r>
        <w:rPr>
          <w:lang w:val="cs-CZ" w:eastAsia="cs-CZ"/>
        </w:rPr>
        <w:t>Sle­du­je se měrná spo­tře­ba ener­gie, do­prav­ní výška, průtok, účin­nost sou­sta­vy a čet­nost spínání. Nárůst spo­tře­by může sig­na­li­zo­vat opo­tře­be­ní, ucpání, změnu hyd­rau­li­ky nebo ba­last­ní vody. Op­ti­ma­li­za­ce nesmí snížit re­zer­vu, způ­so­bit se­di­men­ta­ci ani zhor­šit čiš­tě­ní ČOV.</w:t>
      </w:r>
    </w:p>
    <w:p>
      <w:pPr>
        <w:pStyle w:val="Heading2"/>
        <w:keepNext/>
      </w:pPr>
      <w:r>
        <w:rPr>
          <w:lang w:val="cs-CZ" w:eastAsia="cs-CZ"/>
        </w:rPr>
        <w:t>8. Srážkové vody a odlehčovací objekty</w:t>
      </w:r>
    </w:p>
    <w:p>
      <w:pPr>
        <w:pStyle w:val="Heading3"/>
        <w:keepNext/>
      </w:pPr>
      <w:r>
        <w:rPr>
          <w:lang w:val="cs-CZ" w:eastAsia="cs-CZ"/>
        </w:rPr>
        <w:t>8.1 Hospodaření u zdroje</w:t>
      </w:r>
    </w:p>
    <w:p>
      <w:r>
        <w:rPr>
          <w:lang w:val="cs-CZ" w:eastAsia="cs-CZ"/>
        </w:rPr>
        <w:t>Pri­o­ri­tou je omezit vznik rych­lé­ho po­vr­cho­vé­ho odtoku: za­cho­vat pro­pust­né plochy, vsa­ko­vat po ově­ře­ní hyd­ro­ge­o­lo­gic­kých a kva­li­ta­tiv­ních pod­mí­nek, vy­u­ží­vat sráž­ko­vou vodu, za­dr­žo­vat ji a od­vá­dět regulovaně. Mod­ro­ze­le­ná in­frastruk­tu­ra sni­žu­je špičku, ale po­tře­bu­je od­po­věd­né­ho správ­ce, údržbu se­di­men­tu a bez­peč­ný přepad. Při­po­je­ní nové ne­pro­pust­né plochy se hod­no­tí podle ku­mu­la­tiv­ní­ho dopadu na síť a recipient.</w:t>
      </w:r>
    </w:p>
    <w:p>
      <w:pPr>
        <w:pStyle w:val="Heading3"/>
        <w:keepNext/>
      </w:pPr>
      <w:r>
        <w:rPr>
          <w:lang w:val="cs-CZ" w:eastAsia="cs-CZ"/>
        </w:rPr>
        <w:t>8.2 Odlehčení jednotné kanalizace</w:t>
      </w:r>
    </w:p>
    <w:p>
      <w:r>
        <w:rPr>
          <w:lang w:val="cs-CZ" w:eastAsia="cs-CZ"/>
        </w:rPr>
        <w:t>Od­leh­čo­va­cí komora chrání síť a ČOV před hyd­rau­lic­kým pře­tí­že­ním, sou­čas­ně však při ak­ti­va­ci vy­pouš­tí směs od­pad­ní a sráž­ko­vé vody do recipientu. Návrh proto po­su­zu­je čet­nost, dobu, objem, lát­ko­vé za­tí­že­ní, sa­mo­čis­ti­cí funkci, bez­peč­nost ob­jek­tu a cit­li­vost recipientu. Od­leh­če­ní není ná­hra­dou za od­stra­ně­ní hyd­rau­lic­kých závad, re­ten­ci a řízení přítoku.</w:t>
      </w:r>
    </w:p>
    <w:p>
      <w:pPr>
        <w:pStyle w:val="Heading3"/>
        <w:keepNext/>
      </w:pPr>
      <w:r>
        <w:rPr>
          <w:lang w:val="cs-CZ" w:eastAsia="cs-CZ"/>
        </w:rPr>
        <w:t>8.3 Retenční a usazovací objekty</w:t>
      </w:r>
    </w:p>
    <w:p>
      <w:r>
        <w:rPr>
          <w:lang w:val="cs-CZ" w:eastAsia="cs-CZ"/>
        </w:rPr>
        <w:t>Re­tenč­ní nádrž trans­for­mu­je průtok a podle uspo­řá­dá­ní za­chy­cu­je se­di­ment či první zne­čiš­tě­ný splach. Musí mít de­fi­no­va­ný pro­voz­ní objem, způsob vy­prázd­nění, čiš­tě­ní, vě­trá­ní, ochra­nu proti pádu a sle­do­vá­ní hladiny. Po udá­los­ti se ověří vy­prázd­nění a obnoví re­tenč­ní ka­pa­ci­ta; nádrž trvale za­pl­ně­ná se­di­men­tem exis­tu­je jen v paspor­tu, nikoli hydraulicky.</w:t>
      </w:r>
    </w:p>
    <w:p>
      <w:pPr>
        <w:pStyle w:val="Heading2"/>
        <w:keepNext/>
      </w:pPr>
      <w:r>
        <w:rPr>
          <w:lang w:val="cs-CZ" w:eastAsia="cs-CZ"/>
        </w:rPr>
        <w:t>9. Průmyslové a nestandardní odpadní vody</w:t>
      </w:r>
    </w:p>
    <w:p>
      <w:pPr>
        <w:pStyle w:val="Heading3"/>
        <w:keepNext/>
      </w:pPr>
      <w:r>
        <w:rPr>
          <w:lang w:val="cs-CZ" w:eastAsia="cs-CZ"/>
        </w:rPr>
        <w:t>9.1 Přijetí do kanalizace</w:t>
      </w:r>
    </w:p>
    <w:p>
      <w:r>
        <w:rPr>
          <w:lang w:val="cs-CZ" w:eastAsia="cs-CZ"/>
        </w:rPr>
        <w:t>Před při­po­je­ním se hod­no­tí průtok, pH, tep­lo­ta, or­ga­nic­ké za­tí­že­ní, nu­tri­en­ty, tuky, soli, kovy, to­xic­ké, vý­buš­né a inhi­bič­ní látky a časový režim výroby. Pod­mín­ky sta­no­ví ka­na­li­zač­ní řád a smlou­va; podle cha­rak­te­ru může být nutné před­čiš­tě­ní, vy­rov­ná­va­cí nádrž, au­to­ma­tic­ké měření, odběr vzorků a ha­va­rij­ní jímka. Po­sou­ze­ní za­hr­nu­je bez­peč­nost pra­cov­ní­ků, korozi stok, bi­o­lo­gii ČOV, kal a po­vo­le­ní k vypouštění.</w:t>
      </w:r>
    </w:p>
    <w:p>
      <w:pPr>
        <w:pStyle w:val="Heading3"/>
        <w:keepNext/>
      </w:pPr>
      <w:r>
        <w:rPr>
          <w:lang w:val="cs-CZ" w:eastAsia="cs-CZ"/>
        </w:rPr>
        <w:t>9.2 Monitoring producenta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jed­no­znač­ně určit kon­t­rol­ní profil a způsob odběru re­pre­zen­ta­tiv­ní­ho vzorku;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použít akre­di­to­va­né metody tam, kde je to po­ža­do­vá­no, a za­cho­vat ře­tě­zec pře­dá­ní vzorku;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pro­po­jit kon­cen­t­ra­ci s prů­to­kem a vý­rob­ním re­ži­mem;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sle­do­vat lát­ko­vé množ­ství, nikoli jen oka­mži­tou kon­cen­t­ra­ci;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sta­no­vit postup při pře­kro­če­ní, opa­ko­va­né kon­t­ro­le a ná­hra­dě ná­kla­dů;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při ha­vá­rii oka­mži­tě hlásit látku, množ­ství, čas, bez­peč­nost­ní list a pro­ve­de­ná opatření.</w:t>
      </w:r>
    </w:p>
    <w:p>
      <w:pPr>
        <w:pStyle w:val="Heading3"/>
        <w:keepNext/>
      </w:pPr>
      <w:r>
        <w:rPr>
          <w:lang w:val="cs-CZ" w:eastAsia="cs-CZ"/>
        </w:rPr>
        <w:t>9.3 Látky, které síť ohrožují</w:t>
      </w:r>
    </w:p>
    <w:p>
      <w:r>
        <w:rPr>
          <w:lang w:val="cs-CZ" w:eastAsia="cs-CZ"/>
        </w:rPr>
        <w:t>Zvlášt­ní po­zor­nost vy­ža­du­jí hoř­la­vi­ny a roz­pouš­tě­dla, silné ky­se­li­ny a zásady, sul­fi­dy a látky uvol­ňu­jí­cí to­xic­ké plyny, oleje a tuky, ce­men­to­vé suspen­ze, abra­ziv­ní ma­te­ri­ál, léčiva a dez­in­fekč­ní látky ve vy­so­kých koncentracích. Ku­chyň­ský odpad roz­měl­ně­ný dr­ti­čem zvy­šu­je množ­ství ne­roz­puš­tě­ných látek a tuků; vlh­če­né ubrous­ky a tex­ti­lie způ­so­bu­jí ucpá­vá­ní a po­ru­chy čerpadel.</w:t>
      </w:r>
    </w:p>
    <w:p>
      <w:pPr>
        <w:pStyle w:val="Heading2"/>
        <w:keepNext/>
      </w:pPr>
      <w:r>
        <w:rPr>
          <w:lang w:val="cs-CZ" w:eastAsia="cs-CZ"/>
        </w:rPr>
        <w:t>10. Provoz a preventivní údržba</w:t>
      </w:r>
    </w:p>
    <w:p>
      <w:pPr>
        <w:pStyle w:val="Heading3"/>
        <w:keepNext/>
      </w:pPr>
      <w:r>
        <w:rPr>
          <w:lang w:val="cs-CZ" w:eastAsia="cs-CZ"/>
        </w:rPr>
        <w:t>10.1 Provozní plán</w:t>
      </w:r>
    </w:p>
    <w:p>
      <w:r>
        <w:rPr>
          <w:lang w:val="cs-CZ" w:eastAsia="cs-CZ"/>
        </w:rPr>
        <w:t>Pro­voz­ní řád pře­vá­dí návrh do ru­tin­ních činností. Určuje ob­chůz­ky, čiš­tě­ní, kon­t­ro­ly čer­pa­cích a od­leh­čo­va­cích ob­jek­tů, zkouš­ky záloh, ma­ni­pu­la­ce, odběry, vedení zá­zna­mů a ha­va­rij­ní kontakty. Čet­nost má vy­chá­zet z rizika a zkušenosti: pro­blé­mo­vý úsek se kon­t­ro­lu­je čas­tě­ji, dokud není od­stra­ně­na příčina.</w:t>
      </w:r>
    </w:p>
    <w:p>
      <w:pPr>
        <w:pStyle w:val="Heading3"/>
        <w:keepNext/>
      </w:pPr>
      <w:r>
        <w:rPr>
          <w:lang w:val="cs-CZ" w:eastAsia="cs-CZ"/>
        </w:rPr>
        <w:t>10.2 Čištění stok</w:t>
      </w:r>
    </w:p>
    <w:p>
      <w:r>
        <w:rPr>
          <w:lang w:val="cs-CZ" w:eastAsia="cs-CZ"/>
        </w:rPr>
        <w:t>Hyd­ro­dy­na­mic­ké čiš­tě­ní od­stra­ňu­je se­di­ment, tuky a měkké nánosy; me­cha­nic­ké ná­stro­je kořeny a tvrdé překážky. Postup musí řídit uvol­ně­ný ma­te­ri­ál tak, aby nebyl pouze pře­su­nut do čer­pa­dla nebo ČOV. Nad­měr­ný tlak může po­ško­dit pří­poj­ky, spoje a sa­no­va­né potrubí. Po zásahu se u kri­tic­kých úseků pro­ve­de ka­me­ro­vá kon­t­ro­la a od­stra­ně­ný ma­te­ri­ál se předá opráv­ně­ným způsobem.</w:t>
      </w:r>
    </w:p>
    <w:p>
      <w:pPr>
        <w:pStyle w:val="Heading3"/>
        <w:keepNext/>
      </w:pPr>
      <w:r>
        <w:rPr>
          <w:lang w:val="cs-CZ" w:eastAsia="cs-CZ"/>
        </w:rPr>
        <w:t>10.3 Inspekce a klasifikace závad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552"/>
        <w:gridCol w:w="4130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Metoda</w:t>
            </w:r>
          </w:p>
        </w:tc>
        <w:tc>
          <w:tcPr>
            <w:tcW w:type="dxa" w:w="3552"/>
            <w:shd w:fill="DCE6F1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Po­u­ži­tí</w:t>
            </w:r>
          </w:p>
        </w:tc>
        <w:tc>
          <w:tcPr>
            <w:tcW w:type="dxa" w:w="4130"/>
            <w:shd w:fill="DCE6F1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Ome­ze­ní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CCTV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Trh­li­ny, spoje, de­for­ma­ce, kořeny, pří­poj­ky a sediment.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Po­tru­bí musí být vy­čiš­tě­né; poloha a sklon vy­ža­du­jí další měření.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Sonar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Profil a se­di­ment v za­pl­ně­né stoce.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Ne­u­ka­zu­je detail nad hla­di­nou bez kom­bi­no­va­né soupravy.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Laser / pro­fi­lo­me­t­rie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De­for­ma­ce a úbytek materiálu.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Vy­ža­du­je ka­lib­ra­ci a vhodný povrch.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Zkouš­ka těs­nos­ti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Těs­nost nového či sa­no­va­né­ho úseku.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Vý­sle­dek závisí na pří­pra­vě, úse­cích a pod­mín­kách zkoušky.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Dým, bar­vi­vo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Chybná na­po­je­ní a cesty přítoku.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Nutná ko­mu­ni­ka­ce, bez­peč­nost a zna­lost ome­ze­ní metody.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 a hla­di­na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Ka­pa­ci­ta, přítok, vzdutí a ka­lib­ra­ce modelu.</w:t>
            </w:r>
          </w:p>
        </w:tc>
        <w:tc>
          <w:tcPr>
            <w:tcW w:type="dxa" w:w="4130"/>
            <w:vAlign w:val="center"/>
            <w:tcW w:w="4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Cit­li­vost na in­sta­la­ci, za­ná­še­ní, sráž­ko­vá data a syn­chro­ni­za­ci času.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10.4 Zápach, sulfidy a koroze</w:t>
      </w:r>
    </w:p>
    <w:p>
      <w:r>
        <w:rPr>
          <w:lang w:val="cs-CZ" w:eastAsia="cs-CZ"/>
        </w:rPr>
        <w:t>Dlouhá doba zdr­že­ní a anae­rob­ní pod­mín­ky pod­po­ru­jí tvorbu sirovodíku. Ten je to­xic­ký a po bi­o­lo­gic­ké oxi­da­ci na po­vrchu kon­struk­ce způ­so­bu­je ky­se­li­no­vou korozi betonu. Řešení začíná hyd­rau­li­kou, ome­ze­ním doby zdr­že­ní a se­di­men­tu; ná­sle­do­vat může vě­trá­ní, dáv­ko­vá­ní vhod­ných či­ni­del, bi­o­fil­tra­ce nebo ma­te­ri­á­lo­vá ochrana. Každý che­mic­ký zásah se po­sou­dí pro ČOV, ob­slu­hu a recipient.</w:t>
      </w:r>
    </w:p>
    <w:p>
      <w:pPr>
        <w:pStyle w:val="Heading2"/>
        <w:keepNext/>
      </w:pPr>
      <w:r>
        <w:rPr>
          <w:lang w:val="cs-CZ" w:eastAsia="cs-CZ"/>
        </w:rPr>
        <w:t>11. Monitoring, data a řízení</w:t>
      </w:r>
    </w:p>
    <w:p>
      <w:pPr>
        <w:pStyle w:val="Heading3"/>
        <w:keepNext/>
      </w:pPr>
      <w:r>
        <w:rPr>
          <w:lang w:val="cs-CZ" w:eastAsia="cs-CZ"/>
        </w:rPr>
        <w:t>11.1 Provozní monitoring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srážka, hla­di­na, průtok a ak­ti­va­ce od­leh­če­ní;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chod, příkon, tlak, vib­ra­ce a po­ru­chy čer­pa­del;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plnění re­ten­cí a doba jejich vy­prázd­nění;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zá­klad­ní kva­li­ta­tiv­ní uka­za­te­le v kri­tic­kých pro­fi­lech;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stíž­nos­ti, zápach, ucpání, za­pla­ve­ní a ha­va­rij­ní vý­jezdy;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stav ko­mu­ni­ka­ce, na­pá­je­ní, ky­ber­ne­tic­ké alarmy a ruční zásahy.</w:t>
      </w:r>
    </w:p>
    <w:p>
      <w:pPr>
        <w:pStyle w:val="Heading3"/>
        <w:keepNext/>
      </w:pPr>
      <w:r>
        <w:rPr>
          <w:lang w:val="cs-CZ" w:eastAsia="cs-CZ"/>
        </w:rPr>
        <w:t>11.2 SCADA a alarmy</w:t>
      </w:r>
    </w:p>
    <w:p>
      <w:r>
        <w:rPr>
          <w:lang w:val="cs-CZ" w:eastAsia="cs-CZ"/>
        </w:rPr>
        <w:t>Dál­ko­vý dohled má roz­li­šo­vat in­for­ma­ci, va­ro­vá­ní a ha­va­rij­ní alarm. Každý alarm má vlast­ní­ka, dobu reakce, es­ka­lač­ní cestu a bez­peč­ný ná­hrad­ní postup. Přenos a řídicí systém se chrání ří­ze­ním pří­stu­pů, zá­lo­ha­mi, ak­tu­a­li­za­ce­mi a od­dě­le­ním pro­voz­ní tech­no­lo­gie od běžné kan­ce­lář­ské sítě. Kri­tic­kou funkci musí být možné bez­peč­ně pře­vzít místně.</w:t>
      </w:r>
    </w:p>
    <w:p>
      <w:pPr>
        <w:pStyle w:val="Heading3"/>
        <w:keepNext/>
      </w:pPr>
      <w:r>
        <w:rPr>
          <w:lang w:val="cs-CZ" w:eastAsia="cs-CZ"/>
        </w:rPr>
        <w:t>11.3 Provozní ukazatele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192"/>
        <w:gridCol w:w="6446"/>
      </w:tblGrid>
      <w:tr>
        <w:trPr>
          <w:tblHeader/>
          <w:cantSplit/>
        </w:trPr>
        <w:tc>
          <w:tcPr>
            <w:tcW w:type="dxa" w:w="3192"/>
            <w:shd w:fill="DCE6F1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</w:t>
            </w:r>
          </w:p>
        </w:tc>
        <w:tc>
          <w:tcPr>
            <w:tcW w:type="dxa" w:w="6446"/>
            <w:shd w:fill="DCE6F1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vy­po­ví­dá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 a po­ru­chy na 100 km sítě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Spo­leh­li­vost, pro­ble­ma­tic­ké ma­te­ri­á­ly, tuky, kořeny a účinek údržby.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 a dopad za­pla­ve­ní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Sku­teč­ná úroveň služby a pri­o­ri­ta ka­pa­cit­ních opatření.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Čet­nost, doba a objem od­leh­če­ní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Hyd­rau­lic­ká zátěž a en­vi­ron­men­tál­ní účinek jed­not­né soustavy.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Podíl ba­last­ních vod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Těs­nost a ne­žá­dou­cí přítok vůči účelně od­vá­dě­né­mu množství.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Měrná spo­tře­ba ener­gie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Účin­nost čer­pá­ní a vliv hyd­rau­lic­kých změn.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Po­kry­tí CCTV a podíl zná­mé­ho stavu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Míra po­zná­ní ma­jet­ku; samo o sobě ne­vy­ja­dřu­je jeho kvalitu.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 reakce a opa­ko­vá­ní závady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Po­ho­to­vost a schop­nost od­stra­nit pří­či­nu, nikoli jen následek.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12. Poruchy a mimořádné události</w:t>
      </w:r>
    </w:p>
    <w:p>
      <w:pPr>
        <w:pStyle w:val="Heading3"/>
        <w:keepNext/>
      </w:pPr>
      <w:r>
        <w:rPr>
          <w:lang w:val="cs-CZ" w:eastAsia="cs-CZ"/>
        </w:rPr>
        <w:t>12.1 Typické události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ucpání, propad nebo kolaps stoky;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hyd­rau­lic­ké pře­tí­že­ní, zpětné vzdutí a za­pla­ve­ní ob­jek­tů;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únik od­pad­ní vody z ne­těs­né stoky nebo vý­tla­ku;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po­ru­cha čer­pá­ní, na­pá­je­ní, řízení nebo ko­mu­ni­ka­ce;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ne­po­vo­le­né vy­pouš­tě­ní to­xic­ké, hoř­la­vé nebo vý­buš­né látky;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po­vo­deň, za­pla­ve­ní ob­jek­tu a zpětný tok z re­ci­pi­en­tu;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pra­cov­ní úraz, výskyt to­xic­ké či vý­buš­né at­mo­sfé­ry;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ky­ber­ne­tic­ký in­ci­dent ovliv­ňu­jí­cí řízení nebo do­stup­nost dat.</w:t>
      </w:r>
    </w:p>
    <w:p>
      <w:pPr>
        <w:pStyle w:val="Heading3"/>
        <w:keepNext/>
      </w:pPr>
      <w:r>
        <w:rPr>
          <w:lang w:val="cs-CZ" w:eastAsia="cs-CZ"/>
        </w:rPr>
        <w:t>12.2 První reakce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Chrá­nit osoby, vy­me­zit ne­bez­peč­ný pro­stor a při­vo­lat složky podle povahy rizika.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Za­sta­vit nebo omezit zdroj, je-li to bez­peč­né a pro­voz­ně možné.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Za­jis­tit ná­hrad­ní čer­pá­ní, hra­ze­ní, sorpci nebo re­ten­ci; za­brá­nit šíření do recipientu.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In­for­mo­vat vlast­ní­ka, pro­vo­zo­va­te­le, vo­do­práv­ní orgán, správ­ce vod­ní­ho toku a další sub­jek­ty podle ha­va­rij­ní­ho plánu.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Za­zna­me­nat čas, místo, hla­di­ny, prů­to­ky, látku, počasí, fo­to­gra­fie a ode­bra­né vzorky.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Ob­no­vit službu řízeně, ověřit funkci a bez­peč­ně od­stra­nit za­chy­ce­ný materiál.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Vy­šet­řit ko­ře­no­vou pří­či­nu, vy­čís­lit dopad a uzavřít ná­prav­ná opat­ře­ní kon­t­ro­lou účinnosti.</w:t>
      </w:r>
    </w:p>
    <w:p>
      <w:pPr>
        <w:pStyle w:val="Heading3"/>
        <w:keepNext/>
      </w:pPr>
      <w:r>
        <w:rPr>
          <w:lang w:val="cs-CZ" w:eastAsia="cs-CZ"/>
        </w:rPr>
        <w:t>12.3 Kontinuita služby</w:t>
      </w:r>
    </w:p>
    <w:p>
      <w:r>
        <w:rPr>
          <w:lang w:val="cs-CZ" w:eastAsia="cs-CZ"/>
        </w:rPr>
        <w:t>Pro kri­tic­ké sta­ni­ce a stoky se při­pra­vu­jí mo­bil­ní čer­pa­dla, hadice, uzá­vě­ry, agre­gá­ty, palivo, ná­hrad­ní sní­ma­če a smluv­ní kapacity. Plán uvádí reálný čas do­pra­vy a in­sta­la­ce, nikoli pouze seznam zařízení. Pro­vá­dí se prak­tic­ká zkouš­ka při­po­je­ní, do­stup­nos­ti za po­vod­ně, ob­slu­hy v noci a ko­mu­ni­ka­ce při vý­pad­ku sítě.</w:t>
      </w:r>
    </w:p>
    <w:p>
      <w:pPr>
        <w:pStyle w:val="Heading2"/>
        <w:keepNext/>
      </w:pPr>
      <w:r>
        <w:rPr>
          <w:lang w:val="cs-CZ" w:eastAsia="cs-CZ"/>
        </w:rPr>
        <w:t>13. Bezpečnost a ochrana zdraví</w:t>
      </w:r>
    </w:p>
    <w:p>
      <w:pPr>
        <w:pStyle w:val="Heading3"/>
        <w:keepNext/>
      </w:pPr>
      <w:r>
        <w:rPr>
          <w:lang w:val="cs-CZ" w:eastAsia="cs-CZ"/>
        </w:rPr>
        <w:t>13.1 Uzavřené prostory</w:t>
      </w:r>
    </w:p>
    <w:p>
      <w:r>
        <w:rPr>
          <w:lang w:val="cs-CZ" w:eastAsia="cs-CZ"/>
        </w:rPr>
        <w:t>Vstup do šachet, jímek a stok patří k nej­ri­zi­ko­věj­ším činnostem. Hrozí ne­do­sta­tek kys­lí­ku, si­ro­vo­dík, metan, oxid uh­li­či­tý, to­xic­ké prů­mys­lo­vé látky, náhlý přítok, pád, uto­nu­tí a bi­o­lo­gic­ká expozice. Vstup se pro­vá­dí jen podle pí­sem­né­ho po­stu­pu, po izo­la­ci pří­to­ků a ener­gií, s mě­ře­ním at­mo­sfé­ry před vstu­pem i během práce, nu­ce­ným vě­trá­ním, jiš­tě­ním, spo­je­ním a při­pra­ve­nou záchranou.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13.2 Další rizika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práce v komunikaci: do­prav­ní opat­ře­ní, vi­di­tel­nost, sta­bi­li­ta po­klo­pu a bez­peč­ný pro­stor;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tla­ko­vá za­ří­ze­ní a armatury: od­tla­ko­vá­ní, za­jiš­tě­ní proti pohybu a kon­t­ro­la ener­gie;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elek­tric­ká za­ří­ze­ní ve vlhku: správ­né krytí, revize, uzamče­ní a ově­ře­ní bez­na­pě­ťo­vé­ho stavu;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chemikálie: bez­peč­nost­ní list, kom­pa­ti­bi­li­ta, záchyt, dáv­ko­vá­ní a ochran­né pro­střed­ky;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bi­o­lo­gic­ká expozice: hy­gi­e­na, oč­ko­vá­ní podle po­sou­ze­ní pra­cov­ně­lé­kař­ské služby a de­kon­ta­mi­na­ce;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hyd­ro­dy­na­mic­ké čištění: re­akč­ní síla, vy­so­kotla­ký pa­prsek a kon­t­ro­la trysky v potrubí.</w:t>
      </w:r>
    </w:p>
    <w:p>
      <w:pPr>
        <w:pStyle w:val="Heading2"/>
        <w:keepNext/>
      </w:pPr>
      <w:r>
        <w:rPr>
          <w:lang w:val="cs-CZ" w:eastAsia="cs-CZ"/>
        </w:rPr>
        <w:t>14. Výstavba, zkoušení a převzetí</w:t>
      </w:r>
    </w:p>
    <w:p>
      <w:pPr>
        <w:pStyle w:val="Heading3"/>
        <w:keepNext/>
      </w:pPr>
      <w:r>
        <w:rPr>
          <w:lang w:val="cs-CZ" w:eastAsia="cs-CZ"/>
        </w:rPr>
        <w:t>14.1 Kontrola provedení</w:t>
      </w:r>
    </w:p>
    <w:p>
      <w:r>
        <w:rPr>
          <w:lang w:val="cs-CZ" w:eastAsia="cs-CZ"/>
        </w:rPr>
        <w:t>Kva­li­ta stoky vzniká zejmé­na v loži, spo­jích a zásypu, tedy v čás­tech, které po do­kon­če­ní nejsou vidět. Kon­t­ro­lu­je se únos­nost a od­vod­ně­ní zá­kla­do­vé spáry, ma­te­ri­ál a zhut­ně­ní lože a obsypu, poloha a spád, čis­to­ta spojů, ochra­na proti vztla­ku, na­po­je­ní pří­po­jek a prů­běž­ná ge­o­de­tic­ká dokumentace. Změny proti pro­jek­tu musí být schvá­le­ny a za­chy­ce­ny před zakrytím.</w:t>
      </w:r>
    </w:p>
    <w:p>
      <w:pPr>
        <w:pStyle w:val="Heading3"/>
        <w:keepNext/>
      </w:pPr>
      <w:r>
        <w:rPr>
          <w:lang w:val="cs-CZ" w:eastAsia="cs-CZ"/>
        </w:rPr>
        <w:t>14.2 Přejímací soubor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do­ku­men­ta­ce sku­teč­né­ho pro­ve­de­ní a ge­o­de­tic­ké za­mě­ře­ní v do­hod­nu­tém sou­řad­ni­co­vém a výš­ko­vém sys­té­mu;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pro­to­ko­ly o ma­te­ri­á­lech, hut­ně­ní, sva­rech, zkouš­kách těs­nos­ti a tla­ko­vých zkouš­kách;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ka­me­ro­vá pro­hlíd­ka vy­čiš­tě­né­ho po­tru­bí s kla­si­fi­ka­cí a lo­ka­li­za­cí zjiš­tě­ní;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funkč­ní zkouš­ky čer­pa­del, ar­ma­tur, na­pá­je­ní, alarmů, ko­mu­ni­ka­ce a zá­lož­ních režimů;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návody, seznam ná­hrad­ních dílů, na­sta­ve­ní, revize a za­ško­le­ní ob­slu­hy;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ma­jet­ko­vé a pro­voz­ní roz­hra­ní, věcná práva, kon­tak­ty a přenos dat do paspor­tu;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od­stra­ně­ní vad, opa­ko­va­né ově­ře­ní a sta­no­ve­ní zá­ruč­ní­ho sledování.</w:t>
      </w:r>
    </w:p>
    <w:p>
      <w:pPr>
        <w:pStyle w:val="Heading3"/>
        <w:keepNext/>
      </w:pPr>
      <w:r>
        <w:rPr>
          <w:lang w:val="cs-CZ" w:eastAsia="cs-CZ"/>
        </w:rPr>
        <w:t>14.3 Bezvýkopové sanace</w:t>
      </w:r>
    </w:p>
    <w:p>
      <w:r>
        <w:rPr>
          <w:lang w:val="cs-CZ" w:eastAsia="cs-CZ"/>
        </w:rPr>
        <w:t>Vlož­ko­vá­ní, krátké vložky, ná­stři­ky, těs­ně­ní spojů, ber­st­li­ning a další metody ome­zu­jí výkopy, ale mění hyd­rau­lic­ký profil, kon­strukč­ní pů­so­be­ní a bu­dou­cí opravitelnost. Návrh vy­chá­zí z di­a­gnos­ti­ky a sta­tic­ké­ho posouzení. Kon­t­ro­lu­je se pří­pra­va po­vrchu, vy­tvr­ze­ní a tloušť­ka vložky, ote­vře­ní pří­po­jek, těs­nost, vzorky a zá­vě­reč­ná CCTV. Lo­kál­ní oprava musí řešit pří­či­nu, na­pří­klad pohyb pod­lo­ží nebo kořeny.</w:t>
      </w:r>
    </w:p>
    <w:p>
      <w:pPr>
        <w:pStyle w:val="Heading2"/>
        <w:keepNext/>
      </w:pPr>
      <w:r>
        <w:rPr>
          <w:lang w:val="cs-CZ" w:eastAsia="cs-CZ"/>
        </w:rPr>
        <w:t>15. Správa majetku a obnova</w:t>
      </w:r>
    </w:p>
    <w:p>
      <w:pPr>
        <w:pStyle w:val="Heading3"/>
        <w:keepNext/>
      </w:pPr>
      <w:r>
        <w:rPr>
          <w:lang w:val="cs-CZ" w:eastAsia="cs-CZ"/>
        </w:rPr>
        <w:t>15.1 Rizikově orientované rozhodování</w:t>
      </w:r>
    </w:p>
    <w:p>
      <w:r>
        <w:rPr>
          <w:lang w:val="cs-CZ" w:eastAsia="cs-CZ"/>
        </w:rPr>
        <w:t>Pri­o­ri­ta obnovy je sou­či­nem prav­dě­po­dob­nos­ti po­ru­chy a jejích následků. Tech­nic­ký stav se spo­ju­je s hyd­rau­lic­kou funkcí, počtem do­tče­ných oby­va­tel, vý­zna­mem ko­mu­ni­ka­ce, blíz­kos­tí vod­ní­ho zdroje, mož­nos­tí ná­hrad­ní­ho odvodu a do­pa­dem na recipient. Nej­star­ší úsek nemusí být nej­ri­zi­ko­věj­ší a nej­no­věj­ší může mít zá­važ­nou re­a­li­zač­ní vadu.</w:t>
      </w:r>
    </w:p>
    <w:p>
      <w:pPr>
        <w:pStyle w:val="Heading3"/>
        <w:keepNext/>
      </w:pPr>
      <w:r>
        <w:rPr>
          <w:lang w:val="cs-CZ" w:eastAsia="cs-CZ"/>
        </w:rPr>
        <w:t>15.2 Rozhodovací matice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2523"/>
        <w:gridCol w:w="2574"/>
        <w:gridCol w:w="2585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 / dů­sle­dek</w:t>
            </w:r>
          </w:p>
        </w:tc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Nízký dů­sle­dek</w:t>
            </w:r>
          </w:p>
        </w:tc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Střed­ní dů­sle­dek</w:t>
            </w:r>
          </w:p>
        </w:tc>
        <w:tc>
          <w:tcPr>
            <w:tcW w:type="dxa" w:w="2585"/>
            <w:shd w:fill="DCE6F1"/>
            <w:tcW w:w="2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Vysoký dů­sle­dek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Dobrý stav</w:t>
            </w:r>
          </w:p>
        </w:tc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Běžná údržba a in­ter­va­lo­vá kontrola.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Sle­do­vá­ní trendu a při­pra­ve­ný zásah.</w:t>
            </w:r>
          </w:p>
        </w:tc>
        <w:tc>
          <w:tcPr>
            <w:tcW w:type="dxa" w:w="2585"/>
            <w:vAlign w:val="center"/>
            <w:tcW w:w="2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Pre­ven­tiv­ní kon­t­ro­la a plán ná­hrad­ní­ho provozu.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Zhor­še­ný stav</w:t>
            </w:r>
          </w:p>
        </w:tc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Lo­kál­ní oprava podle hospodárnosti.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Sanace v in­ves­tič­ním plánu a zvý­še­ný monitoring.</w:t>
            </w:r>
          </w:p>
        </w:tc>
        <w:tc>
          <w:tcPr>
            <w:tcW w:type="dxa" w:w="2585"/>
            <w:vAlign w:val="center"/>
            <w:tcW w:w="2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Před­nost­ní opat­ře­ní, do­čas­né ome­ze­ní a pohotovost.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Špatný stav</w:t>
            </w:r>
          </w:p>
        </w:tc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Sanace nebo výměna v krát­kém horizontu.</w:t>
            </w:r>
          </w:p>
        </w:tc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Ur­gent­ní obnova a řízení pro­voz­ní­ho rizika.</w:t>
            </w:r>
          </w:p>
        </w:tc>
        <w:tc>
          <w:tcPr>
            <w:tcW w:type="dxa" w:w="2585"/>
            <w:vAlign w:val="center"/>
            <w:tcW w:w="2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Oka­mži­té za­bez­pe­če­ní a ha­va­rij­ní či pri­o­rit­ní rekonstrukce.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15.3 Plán financování obnovy</w:t>
      </w:r>
    </w:p>
    <w:p>
      <w:r>
        <w:rPr>
          <w:lang w:val="cs-CZ" w:eastAsia="cs-CZ"/>
        </w:rPr>
        <w:t>Plán obnovy pro­po­ju­je in­ven­tár­ní data, tech­nic­ký stav, ži­vot­nost, in­ves­tič­ní po­tře­bu a zdroje financování. Dlou­ho­do­bě od­lo­že­ná obnova se pro­je­ví ha­vá­ri­e­mi, ztrá­tou služby a sko­ko­vým růstem nákladů. Hod­no­tí se cel­ko­vé ná­kla­dy ži­vot­ní­ho cyklu včetně ener­gie, čiš­tě­ní, do­pra­vy kalů, zásahů, do­prav­ních ome­ze­ní a en­vi­ron­men­tál­ních škod. Stoční po­li­ti­ka má umož­nit řádný provoz i re­pro­duk­ci ma­jet­ku při za­cho­vá­ní so­ci­ál­ně od­po­věd­ných me­cha­nis­mů mimo tech­nic­ké pod­hod­no­ce­ní služby.</w:t>
      </w:r>
    </w:p>
    <w:p>
      <w:pPr>
        <w:pStyle w:val="Heading2"/>
        <w:keepNext/>
      </w:pPr>
      <w:r>
        <w:rPr>
          <w:lang w:val="cs-CZ" w:eastAsia="cs-CZ"/>
        </w:rPr>
        <w:t>16. Audit kanalizačního systému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716"/>
        <w:gridCol w:w="1030"/>
        <w:gridCol w:w="3892"/>
      </w:tblGrid>
      <w:tr>
        <w:trPr>
          <w:tblHeader/>
          <w:cantSplit/>
        </w:trPr>
        <w:tc>
          <w:tcPr>
            <w:tcW w:type="dxa" w:w="4716"/>
            <w:shd w:fill="DCE6F1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892"/>
            <w:shd w:fill="DCE6F1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ma­jet­ko­vé a pro­voz­ní hra­ni­ce všech částí jed­no­znač­né?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Pasport, smlou­vy, pře­dá­va­cí protokoly.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ka­na­li­zač­ní řád sku­teč­ným pro­du­cen­tům a ri­zi­kům?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Platné schvá­le­ní, seznam pro­du­cen­tů, vý­sled­ky kontrol.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hyd­rau­lic­ký model ak­tu­ál­ní a ka­lib­ro­va­ný mě­ře­ním?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Model, měrná kampaň, pro­to­kol kalibrace.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známy do­mi­nant­ní zdroje ba­last­ních vod?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Sek­to­ro­vé bi­lan­ce, CCTV, kou­řo­vé a bar­vi­cí zkoušky.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od­leh­če­ní a re­ten­ce měřeny a pro­voz­ně vy­hod­no­co­vá­ny?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Zá­zna­my hladin, udá­los­tí, objemů a údržby.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Fun­gu­jí zálohy čer­pa­cích stanic při reálné zkouš­ce?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 zkouš­ky, zásoba paliva, doba instalace.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stav kri­tic­kých stok znám a závady pri­o­ri­ti­zo­vá­ny podle rizika?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CCTV, kla­si­fi­ka­ce, mapa rizika a in­ves­tič­ní plán.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alarmy spo­je­ny s od­po­věd­nos­tí a es­ka­la­cí?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Matice alarmů, služby, záznam reakce.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vstup do uza­vře­ných pro­stor pod­mí­něn zá­chran­ným plánem?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 ke vstupu, mě­ři­dla, výcvik a vybavení.</w:t>
            </w:r>
          </w:p>
        </w:tc>
      </w:tr>
      <w:tr>
        <w:trPr>
          <w:cantSplit/>
        </w:trPr>
        <w:tc>
          <w:tcPr>
            <w:tcW w:type="dxa" w:w="4716"/>
            <w:vAlign w:val="center"/>
            <w:tcW w:w="45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 zásahu ově­ře­no od­stra­ně­ní ko­ře­no­vé pří­či­ny?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92"/>
            <w:vAlign w:val="center"/>
            <w:tcW w:w="37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Ana­lý­za udá­los­ti, ná­prav­né opat­ře­ní, ná­sled­ná kontrola.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16.1 Doporučený roční cyklus správce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Vy­hod­no­tit po­ru­chy, za­pla­ve­ní, od­leh­če­ní, ba­last­ní vody, ener­gii a stíž­nos­ti za minulý rok.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Ak­tu­a­li­zo­vat mapu rizik a seznam kri­tic­kých objektů.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Sta­no­vit in­spekč­ní, čis­ti­cí a in­ves­tič­ní plán podle rizika a sezóny.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Před ob­do­bím pří­va­lo­vých srážek zkon­t­ro­lo­vat vpusti, re­ten­ce, čer­pa­dla, výusti a zálohy.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Pro­vést cí­le­nou měrnou kampaň a ka­lib­ra­ci hyd­rau­lic­ké­ho modelu.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Zkon­t­ro­lo­vat vý­znam­né pro­du­cen­ty a ha­va­rij­ní kontakty.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Vy­zkou­šet nou­zo­vé čer­pá­ní, na­pá­je­ní, alarmy a komunikaci.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Uzavřít úkoly do­kla­dem o účinku a pro­mít­nout po­znatky do plánu obnovy.</w:t>
      </w:r>
    </w:p>
    <w:p>
      <w:pPr>
        <w:pStyle w:val="Heading2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Ka­na­li­za­ce pro ve­řej­nou po­tře­bu je pro­po­je­ný systém služby, ma­jet­ku a ochra­ny vod. Její kva­li­tu nelze hod­no­tit jen délkou stok nebo počtem přípojek. Roz­ho­du­je, zda bez­peč­ně odvádí ná­vr­ho­vé prů­to­ky, ome­zu­je úniky a od­leh­če­ní, ne­pře­ná­ší ne­při­mě­ře­né za­tí­že­ní na ČOV a re­ci­pi­ent, chrání pra­cov­ní­ky a je fi­nanč­ně obnovitelná. Zá­kla­dem je přesný pasport, pro­voz­ní data, ka­lib­ro­va­né hyd­rau­lic­ké po­zná­ní, pre­ven­tiv­ní údržba, kon­t­ro­la pro­du­cen­tů a řízení rizik v celém ži­vot­ním cyklu.</w:t>
      </w:r>
    </w:p>
    <w:p>
      <w:r>
        <w:rPr>
          <w:lang w:val="cs-CZ" w:eastAsia="cs-CZ"/>
        </w:rPr>
        <w:t>Správ­ce má každou závadu pře­vést na rozhodnutí: od­stra­nit bez­pro­střed­ní ná­sle­dek, nalézt ko­ře­no­vou pří­či­nu, sta­no­vit od­po­věd­nost a termín a ověřit účinek. Tím se ka­na­li­za­ce mění z re­ak­tiv­ně opra­vo­va­né sítě na odol­nou ve­řej­nou službu při­pra­ve­nou na stár­nu­tí, ur­ba­ni­za­ci i kli­ma­tic­ké extrémy.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(EU) 2024/3019 o čiš­tě­ní měst­ských od­pad­ních vod (pře­pra­co­va­né znění).</w:t>
      </w:r>
    </w:p>
    <w:p>
      <w:pPr>
        <w:pStyle w:val="Normal"/>
        <w:jc w:val="left"/>
      </w:pPr>
      <w:r>
        <w:rPr>
          <w:lang w:val="cs-CZ" w:eastAsia="cs-CZ"/>
        </w:rPr>
        <w:t>Vy­hláš­ka č. 428/2001 Sb., kterou se pro­vá­dí zákon č. 274/2001 Sb.,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a na­ří­ze­ní vlády č. 401/2015 Sb.,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pro ve­řej­nou po­tře­bu,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283/2021 Sb., sta­veb­ní zákon, a sou­vi­se­jí­cí pro­vá­dě­cí před­pi­sy,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75 6101 Sto­ko­vé sítě a ka­na­li­zač­ní pří­poj­ky a soubor ČSN EN 16932 pro tla­ko­vé a pod­tla­ko­vé od­vod­ňo­va­cí systémy.</w:t>
      </w:r>
    </w:p>
    <w:p>
      <w:pPr>
        <w:pStyle w:val="Normal"/>
        <w:jc w:val="left"/>
      </w:pPr>
      <w:r>
        <w:rPr>
          <w:lang w:val="cs-CZ" w:eastAsia="cs-CZ"/>
        </w:rPr>
        <w:t>ČSN EN 752 Od­vod­ňo­va­cí sys­témy vně budov – ma­nage­ment sto­ko­vých sys­té­mů; ČSN EN 1610 Pro­vá­dě­ní stok a ka­na­li­zač­ních pří­po­jek a jejich zkoušení.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Ak­tu­ál­ní vý­kla­dy Mi­nis­ter­stva ze­mě­děl­ství k zákonu o vo­do­vo­dech a ka­na­li­za­cích, plán roz­vo­je vo­do­vo­dů a ka­na­li­za­cí kraje a schvá­le­ný ka­na­li­zač­ní řád kon­krét­ní­ho systému.</w:t>
      </w:r>
    </w:p>
    <w:p>
      <w:pPr>
        <w:pStyle w:val="Normal"/>
        <w:jc w:val="left"/>
      </w:pPr>
      <w:r>
        <w:rPr>
          <w:lang w:val="cs-CZ" w:eastAsia="cs-CZ"/>
        </w:rPr>
        <w:t>Dodaný balík Pří­ruč­ky pro vo­do­hos­po­dá­ře – ná­vaz­nos­ti na ko­mu­nál­ní vodní hos­po­dář­ství, od­pad­ní vodu, hos­po­da­ře­ní se sráž­ko­vý­mi vodami, kri­zo­vé řízení a ochra­nu vod.</w:t>
      </w:r>
    </w:p>
    <w:p>
      <w:pPr>
        <w:pStyle w:val="Heading1"/>
        <w:keepNext/>
      </w:pPr>
      <w:r>
        <w:rPr>
          <w:lang w:val="cs-CZ" w:eastAsia="cs-CZ"/>
        </w:rPr>
        <w:t>II‑09 Odpadní voda a její čištění</w:t>
      </w:r>
    </w:p>
    <w:p>
      <w:pPr>
        <w:pStyle w:val="Heading2"/>
        <w:keepNext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Od­pad­ní voda je voda, jejíž jakost byla změ­ně­na lid­skou čin­nos­tí, a která je po po­u­ži­tí nebo při od­vá­dě­ní vy­pouš­tě­na do ka­na­li­za­ce, čis­tír­ny, vod po­vr­cho­vých či vý­ji­meč­ně do vod podzemních. Je no­si­te­lem or­ga­nic­kých látek, živin, ne­roz­puš­tě­ných částic, mi­k­ro­or­ga­nis­mů i spe­ci­fic­kých che­mic­kých látek. Úkolem vo­do­hos­po­dá­ře není pouze od­pad­ní vodu odvést, ale bez­peč­ně řídit celý ře­tě­zec od místa jejího vzniku přes sto­ko­vou síť a čis­tír­nu až po re­ci­pi­ent a na­klá­dá­ní s kalem.</w:t>
      </w:r>
    </w:p>
    <w:p>
      <w:r>
        <w:rPr>
          <w:lang w:val="cs-CZ" w:eastAsia="cs-CZ"/>
        </w:rPr>
        <w:t>Ka­na­li­za­ce a čis­tír­na tvoří jeden systém. Hyd­rau­lic­ká po­ru­cha na síti se pro­je­ví na čis­tír­ně, ne­vhod­né prů­mys­lo­vé vy­pouš­tě­ní může po­ško­dit bi­o­lo­gic­ký stupeň a špatně řízené sráž­ko­vé vody mohou způ­so­bit od­leh­čo­vá­ní, za­pla­ve­ní i vy­pla­ve­ní kalu. Spo­leh­li­vé řešení proto spo­ju­je územní plá­no­vá­ní, pre­ven­ci zne­čiš­tě­ní, hos­po­da­ře­ní se sráž­ko­vou vodou, tech­nic­ký návrh, pro­voz­ní mo­ni­to­ring a ochra­nu recipientu.</w:t>
      </w: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Systémové vazby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Článek sys­té­mu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úkol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riziko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Pro­du­cent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množ­ství a ne­bez­peč­nost znečištění.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To­xic­ké, tukové či hyd­rau­lic­ké rázy; ne­do­vo­le­né látky.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Pří­poj­ka a sto­ko­vá síť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Do­pra­vit vodu bez úniku, ucpání a ne­žá­dou­cí­ho ředění.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In­fil­tra­ce, ex­fil­tra­ce, se­di­men­ta­ce, zápach a koroze.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Ob­jek­ty na síti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Čerpat, re­gu­lo­vat, za­dr­žet nebo od­leh­čit průtok.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ener­gie, ne­do­sta­teč­ná ka­pa­ci­ta, ne­kon­t­ro­lo­va­ný přepad.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Čis­tír­na od­pad­ních vod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Od­stra­nit zne­čiš­tě­ní v roz­sa­hu po­vo­le­ní a potřeb recipientu.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Pře­tí­že­ní, to­xic­ký přítok, ztráta kalu nebo ne­funkč­ní aerace.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Kalové hos­po­dář­ství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Sta­bi­li­zo­vat a bez­peč­ně využít či od­stra­nit kaly.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Pa­to­ge­ny, zápach, únik fugátu, kontaminanty.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Re­ci­pi­ent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Při­jmout vy­pouš­tě­ní bez ne­při­ja­tel­né­ho zhor­še­ní stavu.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Kys­lí­ko­vý de­fi­cit, eutro­fi­za­ce, to­xi­ci­ta a hy­gi­e­nic­ké riziko.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1. Druhy odpadních vod a znečištění</w:t>
      </w:r>
    </w:p>
    <w:p>
      <w:pPr>
        <w:pStyle w:val="Heading3"/>
        <w:keepNext/>
      </w:pPr>
      <w:r>
        <w:rPr>
          <w:lang w:val="cs-CZ" w:eastAsia="cs-CZ"/>
        </w:rPr>
        <w:t>1.1 Původ odpadních vod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Druh vody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Cha­rak­te­ris­ti­ka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dů­sle­dek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Splaš­ko­vá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z do­mác­nos­tí, služeb a so­ci­ál­ních zařízení.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Denní ko­lísá­ní, or­ga­nic­ké látky, dusík, fosfor a mikroorganismy.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Prů­mys­lo­vá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z výroby, mytí, chla­ze­ní nebo sa­ni­tač­ních procesů.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Spe­ci­fic­ké látky, tep­lo­ta, pH, to­xi­ci­ta a ná­ra­zo­vé vypouštění.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Ba­last­ní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Pod­zem­ní, dre­náž­ní nebo po­vr­cho­vá voda vni­ka­jí­cí do splaš­ko­vé sítě.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Ředí zne­čiš­tě­ní, zvy­šu­je čer­pá­ní a hyd­rau­lic­ky pře­tě­žu­je ČOV.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Sráž­ko­vá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Odtok ze střech, ko­mu­ni­ka­cí a dal­ších zpev­ně­ných ploch.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Krátké vysoké prů­to­ky, splach částic, kovů, rop­ných látek a mikroplastů.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Směsná z jed­not­né ka­na­li­za­ce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Splaš­ko­vé a další vody smí­še­né se sráž­ko­vým odtokem.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Od­leh­če­ní za deště a vý­razná pro­měn­li­vost prů­to­ku i koncentrací.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Od­pad­ní voda ze sep­ti­ků a žump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Kon­cen­t­ro­va­ná, často dlouho skla­do­va­ná voda a kal.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Vysoké za­tí­že­ní, sul­fi­dy; dáv­ko­vat řízeně na ur­če­ném místě.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1.2 Ukazatele znečištění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016"/>
        <w:gridCol w:w="3769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vy­ja­dřu­je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 pro provoz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BSK₅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Bi­o­lo­gic­ky roz­lo­ži­tel­nou část or­ga­nic­ké­ho znečištění.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Po­tře­ba kys­lí­ku a za­tí­že­ní bi­o­lo­gic­ké­ho stupně.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CHSK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Che­mic­ky oxi­do­va­tel­nou or­ga­nic­kou i část anor­ga­nic­ké hmoty.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Rychlý obraz za­tí­že­ní; poměr CHSK/BSK na­po­ví­dá rozložitelnost.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Ne­roz­puš­tě­né látky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Čás­ti­ce za­chy­ti­tel­né filtrací.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Se­di­men­ta­ce, kalové za­tí­že­ní, zákal odtoku.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Dusík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Amo­ni­a­kál­ní, or­ga­nic­ký, du­si­ta­no­vý a du­sič­na­no­vý dusík.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Spo­tře­ba kys­lí­ku, to­xi­ci­ta amo­ni­a­ku a eutrofizace.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Fosfor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Roz­puš­tě­né a čás­ti­co­vé formy fosforu.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Klí­čo­vý ži­vi­no­vý faktor eutro­fi­za­ce mnoha slad­kých vod.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Mi­k­ro­bi­o­lo­gie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Fe­kál­ní in­di­ká­to­ry a pa­to­gen­ní organismy.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Hy­gi­e­nic­ké riziko, zejmé­na při re­kre­a­ci a opě­tov­ném využití.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Spe­ci­fic­ké látky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Kovy, AOX, ropné látky, léčiva, PFAS a další mikropolutanty.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To­xi­ci­ta, per­zis­ten­ce, ome­ze­ní vy­u­ži­tí kalu a po­tře­ba zdro­jo­vé kontroly.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1.3 Látkové a hydraulické zatížení</w:t>
      </w:r>
    </w:p>
    <w:p>
      <w:r>
        <w:rPr>
          <w:lang w:val="cs-CZ" w:eastAsia="cs-CZ"/>
        </w:rPr>
        <w:t>Čis­tír­na se ne­na­vr­hu­je podle jediné prů­měr­né koncentrace. Roz­ho­du­je denní a ho­di­no­vý průtok, lát­ko­vý tok, tep­lo­ta, se­zón­nost, podíl ba­last­ních vod a krát­ko­do­bé špičky. Lát­ko­vé za­tí­že­ní se sta­no­ví jako součin prů­to­ku a koncentrace. Nízká kon­cen­t­ra­ce při vy­so­kém prů­to­ku proto nemusí zna­me­nat malé za­tí­že­ní a naopak.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2. Koncepce odkanalizování</w:t>
      </w:r>
    </w:p>
    <w:p>
      <w:pPr>
        <w:pStyle w:val="Heading3"/>
        <w:keepNext/>
      </w:pPr>
      <w:r>
        <w:rPr>
          <w:lang w:val="cs-CZ" w:eastAsia="cs-CZ"/>
        </w:rPr>
        <w:t>2.1 Centralizované, decentralizované a individuální řešení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Kon­cep­ce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Vhodné pod­mín­ky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Kri­tic­ké před­po­kla­dy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Cen­t­rál­ní ČOV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Sou­stře­dě­ná zá­stav­ba, únosná délka sítě a sta­bil­ní provozovatel.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Cel­ko­vé ná­kla­dy sítě, čer­pá­ní, ka­pa­ci­ta re­ci­pi­en­tu a výhled rozvoje.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Více míst­ních ČOV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Čle­ni­té území nebo od­dě­le­né části obce.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Od­bor­ná ob­slu­ha kaž­dé­ho ob­jek­tu, dál­ko­vý dohled a kalové hospodářství.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Do­mov­ní ČOV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Roz­ptý­le­ná zá­stav­ba bez reálné mož­nos­ti spo­leč­né kanalizace.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Stálý provoz, od­po­věd­ný vlast­ník, servis, odběry a vhodné místo vypouštění.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Septik s do­čiš­tě­ním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Malé ne­pra­vi­del­ně za­tí­že­né objekty.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Na­va­zu­jí­cí filtr či jiné čiš­tě­ní; sa­mot­ný septik zpra­vi­dla nestačí.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Bez­od­to­ká jímka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Vý­ji­meč­né lo­ka­li­ty s pro­ka­za­tel­ným pra­vi­del­ným vývozem.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Vo­do­těs­nost, do­sta­teč­ný objem, evi­den­ce vývozu a le­gál­ní místo předání.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Va­ri­an­ty se po­rov­ná­va­jí v celém ži­vot­ním cyklu: in­ves­ti­ce, obnova, ener­gie, per­so­nál, servis, do­pra­va kalu, riziko poruch i dopad na vody. Roz­hod­nu­tí musí na­va­zo­vat na územní plá­no­vá­ní a plán roz­vo­je vo­do­vo­dů a ka­na­li­za­cí kraje. Nízká po­ři­zo­va­cí cena bez za­jiš­tě­né ob­slu­hy vy­tvá­ří bu­dou­cí eko­lo­gic­ký i roz­počto­vý problém.</w:t>
      </w:r>
    </w:p>
    <w:p>
      <w:pPr>
        <w:pStyle w:val="Heading3"/>
        <w:keepNext/>
      </w:pPr>
      <w:r>
        <w:rPr>
          <w:lang w:val="cs-CZ" w:eastAsia="cs-CZ"/>
        </w:rPr>
        <w:t>2.2 Stokové soustavy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119"/>
        <w:gridCol w:w="3769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Sou­sta­va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Prin­cip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pro­blém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Jed­not­ná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Splaš­ko­vé a sráž­ko­vé vody se od­vá­dě­jí společně.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Od­leh­čo­vá­ní a hyd­rau­lic­ké pře­tí­že­ní za deště.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Od­díl­ná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Splaš­ko­vá a sráž­ko­vá síť jsou oddělené.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Chybné pří­poj­ky, ba­last­ní vody a zne­čiš­tě­ný první splach.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Kom­bi­no­va­ná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Různé části území po­u­ží­va­jí různé principy.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Nut­nost řídit systém jako celek a přesně znát propojení.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Modrá a zelená in­frastruk­tu­ra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Srážka se za­dr­žu­je, vy­u­ží­vá, vsa­ku­je a odvádí se regulovaně.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Ne­vhod­né pod­lo­ží, za­ne­dba­ná údržba a ne­ře­še­ný bez­peč­ný přepad.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2.3 Generel a model odvodnění</w:t>
      </w:r>
    </w:p>
    <w:p>
      <w:r>
        <w:rPr>
          <w:lang w:val="cs-CZ" w:eastAsia="cs-CZ"/>
        </w:rPr>
        <w:t>Ge­ne­rel od­vod­ně­ní pro­po­ju­je pasport, měření, hyd­ro­lo­gic­ký a hyd­rau­lic­ký model, stav ob­jek­tů a plán investic. Model není ná­hra­dou te­rén­ní­ho poznání. Ka­libru­je se na prů­to­ky, hla­di­ny a srážky; ne­jis­to­ty vstup­ních dat se uvádějí. Uži­teč­ným vý­stu­pem je mapa pře­tí­že­ní, od­leh­če­ní, kri­tic­kých ob­jek­tů a pri­o­rit obnovy.</w:t>
      </w:r>
    </w:p>
    <w:p>
      <w:pPr>
        <w:pStyle w:val="Heading2"/>
        <w:keepNext/>
      </w:pPr>
      <w:r>
        <w:rPr>
          <w:lang w:val="cs-CZ" w:eastAsia="cs-CZ"/>
        </w:rPr>
        <w:t>3. Stokové sítě a kanalizační přípojky</w:t>
      </w:r>
    </w:p>
    <w:p>
      <w:pPr>
        <w:pStyle w:val="Heading3"/>
        <w:keepNext/>
      </w:pPr>
      <w:r>
        <w:rPr>
          <w:lang w:val="cs-CZ" w:eastAsia="cs-CZ"/>
        </w:rPr>
        <w:t>3.1 Gravitační, tlaková a podtlaková doprava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Systém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Před­nost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nárok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Gra­vi­tač­ní ka­na­li­za­ce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Jed­no­du­chá do­pra­va s malou spo­tře­bou energie.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Do­sta­teč­ný sklon, hloub­ka, sa­mo­čis­ti­cí režim a těsnost.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Tla­ko­vá ka­na­li­za­ce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Malé pro­fi­ly a při­způ­so­be­ní čle­ni­té­mu terénu.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Čer­pa­cí jed­not­ky, ener­gie, tla­ko­vé rázy, zápach a servis.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Pod­tla­ko­vá ka­na­li­za­ce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Mělké ulo­že­ní a ome­ze­ní prů­sa­ku ven ze sítě.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Těs­nost, va­ku­o­vá sta­ni­ce, sací ven­ti­ly a od­bor­ná údržba.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Kom­bi­na­ce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Op­ti­ma­li­za­ce jed­not­li­vých částí území.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Jasná roz­hra­ní, ha­va­rij­ní pře­pa­dy a kom­pa­ti­bil­ní řízení.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3.2 Dimenzování a materiály</w:t>
      </w:r>
    </w:p>
    <w:p>
      <w:r>
        <w:rPr>
          <w:lang w:val="cs-CZ" w:eastAsia="cs-CZ"/>
        </w:rPr>
        <w:t>Návrh musí ověřit ka­pa­ci­tu i cho­vá­ní při malých průtocích. Příliš velké po­tru­bí může pod­po­ro­vat se­di­men­ta­ci a zápach, malé po­tru­bí způ­so­bí vzdutí. Ma­te­ri­ál se volí podle za­tí­že­ní, abraze, che­mic­ké­ho pro­stře­dí, tep­lo­ty, způ­so­bu ulo­že­ní a mož­nos­ti inspekce. Spoje a na­po­je­ní šachet roz­ho­du­jí o in­fil­tra­ci a exfiltraci.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ověřit mi­ni­mál­ní rych­los­ti a smy­ko­vé napětí nebo za­jis­tit plán čiš­tě­ní;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chrá­nit po­tru­bí proti vztla­ku, sedání, pro­mr­zá­ní a za­tí­že­ní do­pra­vou;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ne­po­u­ží­vat pří­poj­ku jako ne­ří­ze­ný přepad dre­ná­že či sráž­ko­vé vody;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za­cho­vat pří­stup pro ka­me­ro­vou pro­hlíd­ku, čiš­tě­ní a opravu;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 tla­ko­vých řadů řešit od­vzduš­ně­ní, vy­pouš­tě­ní, tla­ko­vé rázy a stag­na­ci;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ge­o­de­tic­ky za­mě­řit sku­teč­né pro­ve­de­ní a zanést je do pasportu.</w:t>
      </w:r>
    </w:p>
    <w:p>
      <w:pPr>
        <w:pStyle w:val="Heading3"/>
        <w:keepNext/>
      </w:pPr>
      <w:r>
        <w:rPr>
          <w:lang w:val="cs-CZ" w:eastAsia="cs-CZ"/>
        </w:rPr>
        <w:t>3.3 Přípojky a vnitřní kanalizace</w:t>
      </w:r>
    </w:p>
    <w:p>
      <w:r>
        <w:rPr>
          <w:lang w:val="cs-CZ" w:eastAsia="cs-CZ"/>
        </w:rPr>
        <w:t>Ka­na­li­zač­ní pří­poj­ka musí být vo­do­těs­ná, správ­ně výš­ko­vě na­po­je­ná a chrá­ně­ná proti zpět­né­mu vzdutí tam, kde je výtok pod hla­di­nou zpět­né­ho vzdutí. Re­viz­ní šachta má být přístupná. Vlast­ník ob­jek­tu nesmí do ka­na­li­za­ce vy­pouš­tět látky za­ká­za­né ka­na­li­zač­ním řádem ani při­po­jit sráž­ko­vou vodu do splaš­ko­vé ka­na­li­za­ce bez souhlasu.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4. Objekty na kanalizaci</w:t>
      </w:r>
    </w:p>
    <w:p>
      <w:pPr>
        <w:pStyle w:val="Heading3"/>
        <w:keepNext/>
      </w:pPr>
      <w:r>
        <w:rPr>
          <w:lang w:val="cs-CZ" w:eastAsia="cs-CZ"/>
        </w:rPr>
        <w:t>4.1 Šachty, spadiště a proplachovací objekty</w:t>
      </w:r>
    </w:p>
    <w:p>
      <w:r>
        <w:rPr>
          <w:lang w:val="cs-CZ" w:eastAsia="cs-CZ"/>
        </w:rPr>
        <w:t>Šachty umož­ňu­jí změnu směru, sklonu a pro­fi­lu, kon­t­ro­lu a čištění. Musí bez­peč­ně pře­vést proud bez ne­žá­dou­cí­ho uklá­dá­ní a být odolné proti vztla­ku a průsaku. Vstup do ka­na­li­zač­ní­ho pro­sto­ru je prací se zvlášt­ním nebezpečím: hrozí ne­do­sta­tek kys­lí­ku, si­ro­vo­dík, metan, to­xic­ké plyny, uklouz­nu­tí a náhlý přítok.</w:t>
      </w:r>
    </w:p>
    <w:p>
      <w:pPr>
        <w:pStyle w:val="Heading3"/>
        <w:keepNext/>
      </w:pPr>
      <w:r>
        <w:rPr>
          <w:lang w:val="cs-CZ" w:eastAsia="cs-CZ"/>
        </w:rPr>
        <w:t>4.2 Čerpací stanice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Po­ru­cho­vý stav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Čer­pa­dla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Pra­cov­ní bod, vib­ra­ce, tep­lo­ta, ucpá­vá­ní a střídání.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výkonu, běh na­su­cho, časté spínání.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Jímka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 zdr­že­ní, usa­ze­ni­ny, tuky a hla­di­no­vé snímače.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Zápach, sep­tic­ké pod­mín­ky, přepad.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Na­pá­je­ní a řízení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Hlavní i zá­lož­ní zdroj, alarmy a dál­ko­vý přenos.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ener­gie nebo komunikace.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Vý­tlač­ný řad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Tlak, od­vzduš­ně­ní, ar­ma­tu­ry a doba zdržení.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Ráz, únik, si­ro­vo­dík a koroze.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objem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Sku­teč­ně do­stup­ná ka­pa­ci­ta a doba do přepadu.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Pře­pl­ně­ní při sou­bě­hu po­ru­chy a deště.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4.3 Odlehčovací komory a retenční nádrže</w:t>
      </w:r>
    </w:p>
    <w:p>
      <w:r>
        <w:rPr>
          <w:lang w:val="cs-CZ" w:eastAsia="cs-CZ"/>
        </w:rPr>
        <w:t>Od­leh­če­ní na jed­not­né ka­na­li­za­ci chrání síť a ČOV před hyd­rau­lic­kým pře­tí­že­ním, ale vy­pouš­tí směs­nou vodu do recipientu. Návrh a provoz proto sle­du­jí čet­nost, objem a lát­ko­vý tok od­leh­če­ní, nikoli pouze výšku pře­liv­né hrany. Re­ten­ce na síti zadrží první zne­čiš­tě­ný splach a umožní jeho poz­děj­ší dočištění.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měřit nebo vě­ro­hod­ně mo­de­lo­vat dobu a objem od­leh­če­ní;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udr­žo­vat česle, pře­liv­nou hranu, uzá­vě­ry a mě­ři­dla;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za­brá­nit tr­va­lé­mu pře­pa­du při bez­dešt­ném prů­to­ku;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 dešti od­stra­nit se­di­ment a plo­vou­cí látky z re­tenč­ních ob­jek­tů;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hod­no­tit sou­hrn­ný účinek všech výustí na celý vodní útvar.</w:t>
      </w:r>
    </w:p>
    <w:p>
      <w:pPr>
        <w:pStyle w:val="Heading2"/>
        <w:keepNext/>
      </w:pPr>
      <w:r>
        <w:rPr>
          <w:lang w:val="cs-CZ" w:eastAsia="cs-CZ"/>
        </w:rPr>
        <w:t>5. Mechanické a primární čištění</w:t>
      </w:r>
    </w:p>
    <w:p>
      <w:pPr>
        <w:pStyle w:val="Heading3"/>
        <w:keepNext/>
      </w:pPr>
      <w:r>
        <w:rPr>
          <w:lang w:val="cs-CZ" w:eastAsia="cs-CZ"/>
        </w:rPr>
        <w:t>5.1 Česle, síta a lapáky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Objekt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Od­stra­ňu­je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riziko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Hrubé a jemné česle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Hadry, plasty a hrubé předměty.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Ucpání, obtok, zápach; shrab­ky hy­gi­e­nic­ky od­vod­nit a odstranit.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Síto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Jem­něj­ší čás­ti­ce a vlákni­té látky.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Za­ne­se­ní, špatné ostři­ko­vá­ní a odnos za­chy­ce­né­ho materiálu.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Lapák písku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Mi­ne­rál­ní čás­ti­ce, které by obru­šo­va­ly zařízení.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Záchyt or­ga­ni­ky při nízké rych­los­ti nebo odnos písku při vysoké.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Lapák tuků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Plo­vou­cí tuky a oleje z vy­bra­ných provozů.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Zápach, za­tuhnu­tí a ne­pra­vi­del­ný odvoz.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Pri­már­ní se­di­men­ta­ce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Usa­di­tel­né látky a část or­ga­nic­ké­ho zatížení.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Za­hní­vá­ní, únik plo­vou­cí­ho kalu a ne­vhod­ná doba zdržení.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5.2 Hydraulické vyrovnání a předčištění průmyslu</w:t>
      </w:r>
    </w:p>
    <w:p>
      <w:r>
        <w:rPr>
          <w:lang w:val="cs-CZ" w:eastAsia="cs-CZ"/>
        </w:rPr>
        <w:t>Vy­rov­ná­va­cí nádrž ome­zu­je rázové prů­to­ky, kon­cen­t­ra­ce, pH nebo tep­lo­tu, ale nesmí vy­tvo­řit ne­bez­peč­nou směs ani anae­rob­ní podmínky. Prů­mys­lo­vý pro­du­cent má zne­čiš­tě­ní, které ve­řej­ná ČOV neumí bez­peč­ně od­stra­nit, za­chy­tit u zdroje. Pod­mín­ky sta­no­ví smlou­va a ka­na­li­zač­ní řád; kon­t­ro­la se opírá o re­pre­zen­ta­tiv­ní vzor­ko­vá­ní a bi­lan­ci výroby.</w:t>
      </w:r>
    </w:p>
    <w:p>
      <w:pPr>
        <w:pStyle w:val="Heading2"/>
        <w:keepNext/>
      </w:pPr>
      <w:r>
        <w:rPr>
          <w:lang w:val="cs-CZ" w:eastAsia="cs-CZ"/>
        </w:rPr>
        <w:t>6. Biologické čištění</w:t>
      </w:r>
    </w:p>
    <w:p>
      <w:pPr>
        <w:pStyle w:val="Heading3"/>
        <w:keepNext/>
      </w:pPr>
      <w:r>
        <w:rPr>
          <w:lang w:val="cs-CZ" w:eastAsia="cs-CZ"/>
        </w:rPr>
        <w:t>6.1 Aktivovaný kal</w:t>
      </w:r>
    </w:p>
    <w:p>
      <w:r>
        <w:rPr>
          <w:lang w:val="cs-CZ" w:eastAsia="cs-CZ"/>
        </w:rPr>
        <w:t>V ak­ti­vač­ním pro­ce­su mi­k­ro­or­ga­nismy pře­vá­dě­jí roz­puš­tě­né a jemně disper­go­va­né látky na bi­o­ma­su, oxi­do­va­né pro­duk­ty a plynné formy dusíku. Funkce závisí na stáří kalu, za­tí­že­ní, kys­lí­ku, tep­lo­tě, pH, al­ka­li­tě a se­di­men­tač­ních vlastnostech. Do­sa­zo­va­cí nádrž je sou­čás­tí bi­o­lo­gic­ké­ho stupně: bez spo­leh­li­vé­ho od­dě­le­ní kalu není kva­lit­ní odtok.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Proces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Po­třeb­né pod­mín­ky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po­ru­cha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 or­ga­nic­kých látek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Ak­tiv­ní bi­o­ma­sa, kyslík a do­sta­teč­ná doba kontaktu.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Pře­tí­že­ní, to­xic­ký přítok nebo ne­do­sta­tek kyslíku.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Nit­ri­fi­ka­ce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stáří kalu, kyslík, al­ka­li­ta a vhodná teplota.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Nárůst amo­ni­a­ku při chladu, nízkém pH nebo ztrátě biomasy.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De­ni­t­ri­fi­ka­ce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Ano­xic­ká zóna, du­sič­nan a do­stup­ný or­ga­nic­ký uhlík.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Vysoké du­sič­na­ny při ne­do­stat­ku uhlíku či špatné recirkulaci.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Bi­o­lo­gic­ké od­stra­ně­ní fos­fo­ru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Stří­dá­ní anae­rob­ních a ae­rob­ních pod­mí­nek a vhodný substrát.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Ne­sta­bi­li­ta při pří­to­ku du­sič­na­nů nebo ne­do­stat­ku snadno roz­lo­ži­tel­né­ho uhlíku.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Se­pa­ra­ce kalu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Dobrá vločka a při­mě­ře­né hyd­rau­lic­ké za­tí­že­ní do­sa­zo­va­cí nádrže.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Byt­ně­ní, pěna, plo­vou­cí kal nebo hyd­rau­lic­ké vyplavení.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6.2 Biofilmové a přírodní procesy</w:t>
      </w:r>
    </w:p>
    <w:p>
      <w:r>
        <w:rPr>
          <w:lang w:val="cs-CZ" w:eastAsia="cs-CZ"/>
        </w:rPr>
        <w:t>Bi­o­fil­mo­vé re­ak­to­ry, ro­tač­ní bi­o­dis­ky, bi­o­lo­gic­ké filtry, ko­ře­no­vé čis­tír­ny a sta­bi­li­zač­ní nádrže mohou být ro­bust­ní zejmé­na pro menší zdroje. Nejsou však bezúdržbové. Vy­ža­du­jí rov­no­měr­né roz­dě­le­ní pří­to­ku, ochra­nu proti kol­ma­ta­ci, kon­t­ro­lu kys­lí­ku a hyd­rau­li­ky, od­stra­ňo­vá­ní kalu a vhodné zimní podmínky.</w:t>
      </w:r>
    </w:p>
    <w:p>
      <w:pPr>
        <w:pStyle w:val="Heading3"/>
        <w:keepNext/>
      </w:pPr>
      <w:r>
        <w:rPr>
          <w:lang w:val="cs-CZ" w:eastAsia="cs-CZ"/>
        </w:rPr>
        <w:t>6.3 Provozní mikroskopie a kalové zkoušky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se­di­men­tač­ní zkouš­ka a kalový index uka­zu­jí se­pa­rač­ní vlast­nos­ti kalu;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sušina, or­ga­nic­ký podíl a stáří kalu po­má­ha­jí řídit odtah pře­by­teč­né­ho kalu;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mi­k­ro­sko­pie odhalí struk­tu­ru vloček, vlákni­té or­ga­nismy a bi­o­lo­gic­ký stav;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profil kys­lí­ku, amo­ni­a­ku a du­sič­na­nů uka­zu­je sku­teč­nou funkci zón;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trend je dů­le­ži­těj­ší než izo­lo­va­ný vý­sle­dek bez zna­los­ti za­tí­že­ní a teploty.</w:t>
      </w:r>
    </w:p>
    <w:p>
      <w:pPr>
        <w:pStyle w:val="Heading2"/>
        <w:keepNext/>
      </w:pPr>
      <w:r>
        <w:rPr>
          <w:lang w:val="cs-CZ" w:eastAsia="cs-CZ"/>
        </w:rPr>
        <w:t>7. Odstraňování živin a terciární čištění</w:t>
      </w:r>
    </w:p>
    <w:p>
      <w:pPr>
        <w:pStyle w:val="Heading3"/>
        <w:keepNext/>
      </w:pPr>
      <w:r>
        <w:rPr>
          <w:lang w:val="cs-CZ" w:eastAsia="cs-CZ"/>
        </w:rPr>
        <w:t>7.1 Dusík a fosfor</w:t>
      </w:r>
    </w:p>
    <w:p>
      <w:r>
        <w:rPr>
          <w:lang w:val="cs-CZ" w:eastAsia="cs-CZ"/>
        </w:rPr>
        <w:t>Dusík se od­stra­ňu­je zejmé­na bi­o­lo­gic­kou nit­ri­fi­ka­cí a de­ni­t­ri­fi­ka­cí; fosfor bi­o­lo­gic­kou aku­mu­la­cí a che­mic­kým srá­že­ním solemi železa nebo hliníku. Dáv­ko­vá­ní che­mi­ká­lie musí re­spek­to­vat pH, al­ka­li­tu, vznik kalu a místo dávky. Přís­něj­ší cíle mohou vy­ža­do­vat fil­tra­ci odtoku nebo od­dě­le­né dočištění.</w:t>
      </w:r>
    </w:p>
    <w:p>
      <w:pPr>
        <w:pStyle w:val="Heading3"/>
        <w:keepNext/>
      </w:pPr>
      <w:r>
        <w:rPr>
          <w:lang w:val="cs-CZ" w:eastAsia="cs-CZ"/>
        </w:rPr>
        <w:t>7.2 Mikropolutanty a kvartérní stupeň</w:t>
      </w:r>
    </w:p>
    <w:p>
      <w:r>
        <w:rPr>
          <w:lang w:val="cs-CZ" w:eastAsia="cs-CZ"/>
        </w:rPr>
        <w:t>Běžná bi­o­lo­gic­ká ČOV ne­od­stra­ňu­je všech­ny léčivé látky, hor­mo­ny, PFAS a další per­zis­tent­ní mikropolutanty. Nový ev­rop­ský rámec měst­ských od­pad­ních vod po­stup­ně po­si­lu­je po­ža­dav­ky na jejich od­stra­ňo­vá­ní u vy­bra­ných za­ří­ze­ní a na ener­ge­tic­kou ne­utra­li­tu sektoru. Použít lze ozo­ni­za­ci, ak­tiv­ní uhlí, mem­brá­ny nebo kom­bi­na­ce pro­ce­sů; vždy je nutné ověřit ve­d­lej­ší pro­duk­ty, spo­tře­bu ener­gie a na­klá­dá­ní s koncentrátem.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Proces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Vhodný cíl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ověřit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Pís­ko­vá či lát­ko­vá fil­tra­ce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Ne­roz­puš­tě­né látky a čás­ti­co­vě vázaný fosfor.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Průlom, praní a na­klá­dá­ní s prací vodou.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Ak­tiv­ní uhlí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Široké spek­trum or­ga­nic­kých mikropolutantů.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Dávku, dobu kon­tak­tu, se­pa­ra­ci a vy­čer­pá­ní sorbentu.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Ozo­ni­za­ce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Oxi­do­va­tel­né or­ga­nic­ké látky a dez­in­fekč­ní účinek.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Bro­mič­na­ny, trans­for­mač­ní pro­duk­ty a bi­o­lo­gic­ké dočištění.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Mem­brá­ny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Čás­ti­ce, pa­to­ge­ny nebo roz­puš­tě­né látky podle typu.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In­te­gri­tu, za­ná­še­ní, ener­gii a koncentrát.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Dez­in­fek­ce UV či che­mic­ká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Hy­gi­e­nic­ké za­bez­pe­če­ní pro cit­li­vý re­ci­pi­ent nebo reuse.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Dávku, zákal, kon­takt a vznik ve­d­lej­ších produktů.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8. Kalové hospodářství</w:t>
      </w:r>
    </w:p>
    <w:p>
      <w:pPr>
        <w:pStyle w:val="Heading3"/>
        <w:keepNext/>
      </w:pPr>
      <w:r>
        <w:rPr>
          <w:lang w:val="cs-CZ" w:eastAsia="cs-CZ"/>
        </w:rPr>
        <w:t>8.1 Vznik a vlastnosti kalu</w:t>
      </w:r>
    </w:p>
    <w:p>
      <w:r>
        <w:rPr>
          <w:lang w:val="cs-CZ" w:eastAsia="cs-CZ"/>
        </w:rPr>
        <w:t>Pri­már­ní a pře­by­teč­ný bi­o­lo­gic­ký kal ob­sa­hu­je vět­ši­nu za­chy­ce­ných částic, mi­k­ro­or­ga­nismy, živiny a část kontaminantů. Kalová linka není po­moc­ným pro­vo­zem, ale roz­ho­du­jí­cí částí ČOV. Její ka­pa­ci­ta musí od­po­ví­dat pro­duk­ci kalu včetně špiček a ex­ter­ně při­jí­ma­ných vod.</w:t>
      </w:r>
    </w:p>
    <w:p>
      <w:pPr>
        <w:pStyle w:val="Heading3"/>
        <w:keepNext/>
      </w:pPr>
      <w:r>
        <w:rPr>
          <w:lang w:val="cs-CZ" w:eastAsia="cs-CZ"/>
        </w:rPr>
        <w:t>8.2 Zahuštění, stabilizace a odvodnění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Stupeň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Kri­tic­ká kon­t­ro­la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Za­huš­tě­ní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Snížit objem před sta­bi­li­za­cí nebo odvodněním.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Záchyt sušiny, zápach a kva­li­ta kalové vody.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Anae­rob­ní sta­bi­li­za­ce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roz­lo­ži­tel­nost a pa­to­ge­ny, získat bioplyn.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Tep­lo­ta, za­tí­že­ní, mí­chá­ní, pH, ply­no­vé hospodářství.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Ae­rob­ní sta­bi­li­za­ce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Sta­bi­li­zo­vat menší množ­ství kalu za pří­stu­pu kyslíku.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Spo­tře­ba ener­gie, stáří a zimní teplota.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Od­vod­ně­ní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Zvýšit obsah sušiny pro do­pra­vu a další nakládání.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Po­ly­mer, za­chy­ce­ní sušiny, bez­peč­nost stroje a fugát.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Hy­gi­e­ni­za­ce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Snížit obsah pa­to­ge­nů pro za­mýš­le­ný způsob využití.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Do­sa­že­ná tep­lo­ta či che­mic­ká pod­mín­ka a doba působení.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Ko­neč­né využití/odstranění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Ma­te­ri­á­lo­vé či ener­ge­tic­ké vy­u­ži­tí nebo bez­peč­né odstranění.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Kva­li­ta kalu, půda, le­gisla­ti­va, evi­den­ce a smluv­ní kapacita.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8.3 Bioplyn a bezpečnost</w:t>
      </w:r>
    </w:p>
    <w:p>
      <w:r>
        <w:rPr>
          <w:lang w:val="cs-CZ" w:eastAsia="cs-CZ"/>
        </w:rPr>
        <w:t>Bi­o­plyn ob­sa­hu­je zejmé­na metan a oxid uh­li­či­tý a může ob­sa­ho­vat sirovodík. Je hoř­la­vý, ve směsi se vzdu­chem vý­buš­ný a v uza­vře­ném pro­sto­ru dusivý. Ply­no­vé hos­po­dář­ství vy­ža­du­je těs­nost, de­tek­ci, vě­trá­ní, ochra­nu proti pla­me­ni a pře­tla­ku, pro­voz­ní řád a od­bor­nou obsluhu. Ener­ge­tic­ké vy­u­ži­tí nesmí mít před­nost před bez­peč­ným spa­lo­vá­ním přebytku.</w:t>
      </w:r>
    </w:p>
    <w:p>
      <w:pPr>
        <w:pStyle w:val="Heading2"/>
        <w:keepNext/>
      </w:pPr>
      <w:r>
        <w:rPr>
          <w:lang w:val="cs-CZ" w:eastAsia="cs-CZ"/>
        </w:rPr>
        <w:t>9. Vypouštění, recipient a opětovné využití</w:t>
      </w:r>
    </w:p>
    <w:p>
      <w:pPr>
        <w:pStyle w:val="Heading3"/>
        <w:keepNext/>
      </w:pPr>
      <w:r>
        <w:rPr>
          <w:lang w:val="cs-CZ" w:eastAsia="cs-CZ"/>
        </w:rPr>
        <w:t>9.1 Emisně-imisní přístup</w:t>
      </w:r>
    </w:p>
    <w:p>
      <w:r>
        <w:rPr>
          <w:lang w:val="cs-CZ" w:eastAsia="cs-CZ"/>
        </w:rPr>
        <w:t>Po­vo­le­ní k vy­pouš­tě­ní sta­no­ví místo, množ­ství, uka­za­te­le, limity, způsob měření a čet­nost kontroly. Vo­do­práv­ní úřad vy­chá­zí z emis­ních po­ža­dav­ků a sou­čas­ně z cí­lo­vé­ho stavu recipientu. Cit­li­vý nebo málo vodný tok může vy­ža­do­vat přís­něj­ší pod­mín­ky, než od­po­ví­dá pouze ve­li­kos­ti ČOV. Ředicí schop­nost re­ci­pi­en­tu není ná­hra­dou účin­né­ho čištění.</w:t>
      </w:r>
    </w:p>
    <w:p>
      <w:pPr>
        <w:pStyle w:val="Heading3"/>
        <w:keepNext/>
      </w:pPr>
      <w:r>
        <w:rPr>
          <w:lang w:val="cs-CZ" w:eastAsia="cs-CZ"/>
        </w:rPr>
        <w:t>9.2 Měření a vzorkování odtoku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měrný objekt musí pra­co­vat v ově­ře­ném roz­sa­hu a nesmí být ovliv­něn vzdu­tím;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typ vzorku – prostý, časově nebo prů­to­ko­vě směsný – zvolit podle účelu a po­vo­le­ní;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vzor­ko­va­cí místo musí re­pre­zen­to­vat celý vy­pouš­tě­ný proud;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ucho­vat ná­vaz­nost mezi prů­to­kem, vzor­kem, pro­voz­ním stavem a la­bo­ra­tor­ním pro­to­ko­lem;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při ne­vy­ho­vě­ní ověřit data, chrá­nit re­ci­pi­ent a hledat pří­či­nu, nikoli pouze opa­ko­vat vzorek.</w:t>
      </w:r>
    </w:p>
    <w:p>
      <w:pPr>
        <w:pStyle w:val="Heading3"/>
        <w:keepNext/>
      </w:pPr>
      <w:r>
        <w:rPr>
          <w:lang w:val="cs-CZ" w:eastAsia="cs-CZ"/>
        </w:rPr>
        <w:t>9.3 Opětovné využití vyčištěné vody</w:t>
      </w:r>
    </w:p>
    <w:p>
      <w:r>
        <w:rPr>
          <w:lang w:val="cs-CZ" w:eastAsia="cs-CZ"/>
        </w:rPr>
        <w:t>Vy­čiš­tě­ná od­pad­ní voda může na­hra­dit pri­már­ní zdroj při zá­vla­ze, mytí, chla­ze­ní nebo tech­no­lo­gic­kých účelech. Návrh vy­chá­zí z po­sou­ze­ní zdra­vot­ních a en­vi­ron­men­tál­ních rizik, po­ža­do­va­né ja­kos­ti, spo­leh­li­vos­ti do­čiš­tě­ní, skla­do­vá­ní a distribuce. Rozvod užit­ko­vé vody musí být jasně ozna­čen a fy­zic­ky od­dě­len od pitné vody; po­třeb­ný je bez­peč­ný režim při poruše bariéry.</w:t>
      </w:r>
    </w:p>
    <w:p>
      <w:pPr>
        <w:pStyle w:val="Heading2"/>
        <w:keepNext/>
      </w:pPr>
      <w:r>
        <w:rPr>
          <w:lang w:val="cs-CZ" w:eastAsia="cs-CZ"/>
        </w:rPr>
        <w:t>10. Srážkové vody v urbanizovaném území</w:t>
      </w:r>
    </w:p>
    <w:p>
      <w:pPr>
        <w:pStyle w:val="Heading3"/>
        <w:keepNext/>
      </w:pPr>
      <w:r>
        <w:rPr>
          <w:lang w:val="cs-CZ" w:eastAsia="cs-CZ"/>
        </w:rPr>
        <w:t>10.1 Hierarchie hospodaření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Omezit vznik odtoku pro­pust­ný­mi po­vrchy a vegetací.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Vodu za­chy­tit a využít v místě, na­pří­klad pro zá­liv­ku nebo pro­voz­ní účely.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Vsa­ko­vat jen po ově­ře­ní půdy, pod­zem­ní vody, kon­ta­mi­na­ce a ochran­ných pásem.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Zdržet odtok v prů­le­hu, re­tenč­ním pro­sto­ru, zelené střeše nebo nádrži.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Pře­by­tek odvést re­gu­lo­va­ně bez­peč­nou trasou s ře­še­ným ha­va­rij­ním přepadem.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Do ka­na­li­za­ce při­vést pouze průtok, který síť a na­va­zu­jí­cí za­ří­ze­ní bez­peč­ně přijmou.</w:t>
      </w:r>
    </w:p>
    <w:p>
      <w:pPr>
        <w:pStyle w:val="Heading3"/>
        <w:keepNext/>
      </w:pPr>
      <w:r>
        <w:rPr>
          <w:lang w:val="cs-CZ" w:eastAsia="cs-CZ"/>
        </w:rPr>
        <w:t>10.2 Kvalita srážkového odtoku</w:t>
      </w:r>
    </w:p>
    <w:p>
      <w:r>
        <w:rPr>
          <w:lang w:val="cs-CZ" w:eastAsia="cs-CZ"/>
        </w:rPr>
        <w:t>Voda ze stře­chy, obytné ko­mu­ni­ka­ce, par­ko­viš­tě a prů­mys­lo­vé plochy nemá stej­nou jakost. Opat­ře­ní se volí podle po­vrchu a rizika: se­di­men­ta­ce, fil­tra­ce přes ve­ge­tač­ní a půdní vrstvu, od­lu­čo­vač leh­kých ka­pa­lin nebo zvlášt­ní za­chy­ce­ní havárie. Od­lu­čo­vač není uni­ver­zál­ním za­ří­ze­ním a musí být pra­vi­del­ně kon­t­ro­lo­ván a vyklízen.</w:t>
      </w:r>
    </w:p>
    <w:p>
      <w:pPr>
        <w:pStyle w:val="Heading3"/>
        <w:keepNext/>
      </w:pPr>
      <w:r>
        <w:rPr>
          <w:lang w:val="cs-CZ" w:eastAsia="cs-CZ"/>
        </w:rPr>
        <w:t>10.3 Extrémní srážky</w:t>
      </w:r>
    </w:p>
    <w:p>
      <w:r>
        <w:rPr>
          <w:lang w:val="cs-CZ" w:eastAsia="cs-CZ"/>
        </w:rPr>
        <w:t>Ka­na­li­za­ce se běžně ne­na­vr­hu­je na bez­peč­né pod­zem­ní od­ve­de­ní každé ex­trém­ní srážky. Město po­tře­bu­je systém bez­peč­ných po­vr­cho­vých tras, do­čas­ně za­pla­vi­tel­ných ploch a ochra­ny kri­tic­kých objektů. Při hod­no­ce­ní se roz­li­šu­je běžná ná­vr­ho­vá srážka, pře­tí­že­ní sítě a extrém, při němž je cílem omezit škody a ohro­že­ní života.</w:t>
      </w:r>
    </w:p>
    <w:p>
      <w:pPr>
        <w:pStyle w:val="Heading2"/>
        <w:keepNext/>
      </w:pPr>
      <w:r>
        <w:rPr>
          <w:lang w:val="cs-CZ" w:eastAsia="cs-CZ"/>
        </w:rPr>
        <w:t>11. Provozní monitoring a řízení ČOV</w:t>
      </w:r>
    </w:p>
    <w:p>
      <w:pPr>
        <w:pStyle w:val="Heading3"/>
        <w:keepNext/>
      </w:pPr>
      <w:r>
        <w:rPr>
          <w:lang w:val="cs-CZ" w:eastAsia="cs-CZ"/>
        </w:rPr>
        <w:t>11.1 Provozní ukazatele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Místo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Sle­do­va­né ve­li­či­ny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Roz­hod­nu­tí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Přítok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tep­lo­ta, pH, vo­di­vost, zákal a ori­en­tač­ní or­ga­nic­ké zatížení.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Od­ha­le­ní rázu, ba­last­ních vod nebo prů­mys­lo­vé havárie.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Ak­ti­va­ce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Kyslík, redox, amo­ni­ak, du­sič­nan, sušina a sedimentace.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Aerace, re­cir­ku­la­ce, odtah kalu a dávka uhlíku.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Do­sa­zo­va­cí nádrž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Kalová vrstva, prů­hled­nost, odnos kalu a hydraulika.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Úprava vrat­né­ho kalu a ochra­na před vyplavením.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Odtok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zákal, pH, amo­ni­ak a další uka­za­te­le podle povolení.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Včasný zásah před la­bo­ra­tor­ním výsledkem.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Kalová linka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Sušina, or­ga­nic­ký podíl, dávky, fugát, bi­o­plyn a energie.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Ka­pa­ci­ta, sta­bi­li­ta a plán odvozu.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Ener­gie a che­mi­ká­lie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Měrná spo­tře­ba, zásoby a funkce dávkování.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Op­ti­ma­li­za­ce bez ohro­že­ní limitů a rezerv.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11.2 Provozní deník a data</w:t>
      </w:r>
    </w:p>
    <w:p>
      <w:r>
        <w:rPr>
          <w:lang w:val="cs-CZ" w:eastAsia="cs-CZ"/>
        </w:rPr>
        <w:t>Záznam musí umož­nit re­kon­stru­o­vat událost: čas, počasí, průtok, kva­li­tu pří­to­ku a odtoku, na­sta­ve­ní za­ří­ze­ní, alarmy, zásah ob­slu­hy, vzorky a výsledek. Au­to­ma­tic­ká data po­tře­bu­jí kon­t­ro­lu úpl­nos­ti, ka­lib­ra­ce a časové synchronizace. Dobře vedený deník slouží k řízení, do­ka­zo­vá­ní sou­la­du i plá­no­vá­ní obnovy.</w:t>
      </w:r>
    </w:p>
    <w:p>
      <w:pPr>
        <w:pStyle w:val="Heading3"/>
        <w:keepNext/>
      </w:pPr>
      <w:r>
        <w:rPr>
          <w:lang w:val="cs-CZ" w:eastAsia="cs-CZ"/>
        </w:rPr>
        <w:t>11.3 Energetika a uhlíková stopa</w:t>
      </w:r>
    </w:p>
    <w:p>
      <w:r>
        <w:rPr>
          <w:lang w:val="cs-CZ" w:eastAsia="cs-CZ"/>
        </w:rPr>
        <w:t>Nej­vět­ším spo­tře­bi­te­lem ener­gie bývá aerace, vý­znam­ná jsou čer­pa­dla a kalová linka. Úspora se hledá ří­ze­ním podle sku­teč­né po­tře­by kys­lí­ku a dusíku, správ­ným pra­cov­ním bodem čer­pa­del, ome­ze­ním ba­last­ních vod a vy­u­ži­tím bioplynu. Sni­žo­vá­ní spo­tře­by nesmí zmen­šit pro­ces­ní re­zer­vu pod bez­peč­nou mez nebo zhor­šit emise do vody a ovzduší.</w:t>
      </w:r>
    </w:p>
    <w:p>
      <w:pPr>
        <w:pStyle w:val="Heading2"/>
        <w:keepNext/>
      </w:pPr>
      <w:r>
        <w:rPr>
          <w:lang w:val="cs-CZ" w:eastAsia="cs-CZ"/>
        </w:rPr>
        <w:t>12. Poruchy, havárie a bezpečnost práce</w:t>
      </w:r>
    </w:p>
    <w:p>
      <w:pPr>
        <w:pStyle w:val="Heading3"/>
        <w:keepNext/>
      </w:pPr>
      <w:r>
        <w:rPr>
          <w:lang w:val="cs-CZ" w:eastAsia="cs-CZ"/>
        </w:rPr>
        <w:t>12.1 Typické mimořádné situace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Udá­lost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Bez­pro­střed­ní pri­o­ri­ta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Ná­sled­ný krok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elek­tric­ké ener­gie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Za­brá­nit pře­pa­du, za­cho­vat klí­čo­vé čer­pá­ní a aeraci.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Spus­tit zá­lož­ní zdroj, omezit přítok a sle­do­vat zásoby kyslíku.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To­xic­ký přítok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Chrá­nit ob­slu­hu, bi­o­lo­gii a recipient.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Lo­ka­li­zo­vat pro­du­cen­ta, za­chy­tit v síti či nádrži a ode­brat vzorky.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Pří­va­lo­vý déšť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Řídit re­ten­ci, čer­pá­ní a obtok podle ha­va­rij­ní­ho postupu.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Evi­do­vat od­leh­če­ní a po udá­los­ti kon­t­ro­lo­vat síť i ČOV.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kalu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hyd­rau­lic­ké za­tí­že­ní a odnos do recipientu.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Zjis­tit se­di­men­ta­ci, to­xi­ci­tu, stáří kalu a ob­no­vit biomasu.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Únik kalu či che­mi­ká­lie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zdroj, za­brá­nit vstupu do vody a chrá­nit osoby.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Ohlá­sit podle po­vin­nos­tí, od­stra­nit kon­ta­mi­na­ci a zdokumentovat.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měření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Přejít na ově­ře­ný ná­hrad­ní režim.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Opra­vit, ka­lib­ro­vat a po­sou­dit období bez spo­leh­li­vých dat.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12.2 Vstup do uzavřených prostor</w:t>
      </w:r>
    </w:p>
    <w:p>
      <w:r>
        <w:rPr>
          <w:lang w:val="cs-CZ" w:eastAsia="cs-CZ"/>
        </w:rPr>
        <w:t>Do stoky, šachty, jímky ani nádrže se ne­vstu­pu­je bez pra­cov­ní­ho po­stu­pu, měření at­mo­sfé­ry, vě­trá­ní, jiš­tě­ní, dozoru a při­pra­ve­né záchrany. Fil­trač­ní po­lo­mas­ka ne­na­hra­zu­je dý­cha­cí pří­stroj při ne­do­stat­ku kyslíku. Za­chrán­ce bez jiš­tě­ní se často stává další obětí. Rizika se měří před vstu­pem i prů­běž­ně během práce.</w:t>
      </w:r>
    </w:p>
    <w:p>
      <w:pPr>
        <w:pStyle w:val="Heading3"/>
        <w:keepNext/>
      </w:pPr>
      <w:r>
        <w:rPr>
          <w:lang w:val="cs-CZ" w:eastAsia="cs-CZ"/>
        </w:rPr>
        <w:t>12.3 Havarijní postup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Zjis­tit udá­lost a chrá­nit životy; ne­vstu­po­vat do ne­bez­peč­né­ho pro­sto­ru bez zajištění.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Za­sta­vit nebo omezit zdroj, pokud je to bezpečné.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Vy­me­zit ohro­že­nou síť, ČOV a re­ci­pi­ent; ak­ti­vo­vat ha­va­rij­ní objemy a zálohy.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In­for­mo­vat od­po­věd­né osoby, vo­do­práv­ní orgány, správ­ce vod­ní­ho toku a složky podle ha­va­rij­ní­ho plánu.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Ode­brat časově a místně do­lo­že­né vzorky a za­zna­me­nat prů­to­ky a manipulace.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Pro­vést ná­pra­vu, ověřit účin­nost a uzavřít udá­lost roz­bo­rem příčin a opat­ře­ní­mi proti opakování.</w:t>
      </w:r>
    </w:p>
    <w:p>
      <w:pPr>
        <w:pStyle w:val="Heading2"/>
        <w:keepNext/>
      </w:pPr>
      <w:r>
        <w:rPr>
          <w:lang w:val="cs-CZ" w:eastAsia="cs-CZ"/>
        </w:rPr>
        <w:t>13. Malé čistírny a individuální zařízení</w:t>
      </w:r>
    </w:p>
    <w:p>
      <w:pPr>
        <w:pStyle w:val="Heading3"/>
        <w:keepNext/>
      </w:pPr>
      <w:r>
        <w:rPr>
          <w:lang w:val="cs-CZ" w:eastAsia="cs-CZ"/>
        </w:rPr>
        <w:t>13.1 Domovní ČOV</w:t>
      </w:r>
    </w:p>
    <w:p>
      <w:r>
        <w:rPr>
          <w:lang w:val="cs-CZ" w:eastAsia="cs-CZ"/>
        </w:rPr>
        <w:t>Do­mov­ní čis­tír­na po­tře­bu­je pra­vi­del­ný přítok, elektři­nu, servis a od­stra­ňo­vá­ní kalu. Re­kre­ač­ní objekt s dlou­hý­mi od­stáv­ka­mi může vy­ža­do­vat jiný proces než trvale obý­va­ný dům. Vlast­ník vede do­ku­men­ta­ci o pro­vo­zu, kon­t­ro­lách, od­bě­rech a odvozu kalu podle po­vo­le­ní a pokynů výrobce.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ne­při­vá­dět sráž­ko­vou, dre­náž­ní ani ba­zé­no­vou vodu bez po­sou­ze­ní;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omezit ná­ra­zo­vé dávky dez­in­fek­cí, roz­pouš­tě­del, tuků a solí;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kon­t­ro­lo­vat dmycha­dlo, čer­pa­dla, roz­dě­le­ní prů­to­ku a množ­ství kalu;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místo odběru musí být pří­stup­né a re­pre­zen­ta­tiv­ní;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po­ru­chu řešit ser­vis­ně, nikoli dlou­ho­do­bým ob­to­kem;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za­jis­tit le­gál­ní odvoz pře­by­teč­né­ho kalu.</w:t>
      </w:r>
    </w:p>
    <w:p>
      <w:pPr>
        <w:pStyle w:val="Heading3"/>
        <w:keepNext/>
      </w:pPr>
      <w:r>
        <w:rPr>
          <w:lang w:val="cs-CZ" w:eastAsia="cs-CZ"/>
        </w:rPr>
        <w:t>13.2 Septiky a bezodtoké jímky</w:t>
      </w:r>
    </w:p>
    <w:p>
      <w:r>
        <w:rPr>
          <w:lang w:val="cs-CZ" w:eastAsia="cs-CZ"/>
        </w:rPr>
        <w:t>Septik je mechanicko-biologický před­stu­peň, který ob­vykle vy­ža­du­je další čištění. Bez­od­to­ká jímka od­pad­ní vodu ne­čis­tí; pouze ji aku­mu­lu­je k odvozu. Musí být těsná a její objem, čet­nost vývozů a do­kla­dy musí od­po­ví­dat spo­tře­bě vody. Ne­le­gál­ní přepad či vsak ze žumpy ohro­žu­je pod­zem­ní i po­vr­cho­vé vody.</w:t>
      </w:r>
    </w:p>
    <w:p>
      <w:pPr>
        <w:pStyle w:val="Heading2"/>
        <w:keepNext/>
      </w:pPr>
      <w:r>
        <w:rPr>
          <w:lang w:val="cs-CZ" w:eastAsia="cs-CZ"/>
        </w:rPr>
        <w:t>14. Kontrolní seznam 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840"/>
        <w:gridCol w:w="1030"/>
        <w:gridCol w:w="3768"/>
      </w:tblGrid>
      <w:tr>
        <w:trPr>
          <w:tblHeader/>
          <w:cantSplit/>
        </w:trPr>
        <w:tc>
          <w:tcPr>
            <w:tcW w:type="dxa" w:w="4840"/>
            <w:shd w:fill="DCE6F1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768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sku­teč­ný původ, množ­ství a lát­ko­vý tok všech vý­znam­ných pří­to­ků?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měření, smlou­vy a kon­t­ro­ly producentů.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sto­ko­vá síť paspor­ti­zo­vá­na a jsou určeny pri­o­ri­ty prů­zku­mu a obnovy?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GIS, ka­me­ro­vé pro­hlíd­ky, měření in­fil­tra­ce a plán obnovy.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sráž­ko­vé a ba­last­ní vody sys­te­ma­tic­ky ome­zo­vá­ny u zdroje?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Ge­ne­rel, pro­jek­ty mod­ro­ze­le­né in­frastruk­tu­ry a vy­hod­no­ce­ní dešťů.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ČOV re­zer­vu pro špičky a předem sta­no­ve­né pro­voz­ní meze?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řád, ka­pa­cit­ní vý­po­čet, alarmy a trendy.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kalová linka ka­pa­cit­ně vy­vá­že­ná s vodní linkou?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kalu, sušiny, fugátu, bi­o­ply­nu a odvozů.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vy­pouš­tě­ní měřeno a vzor­ko­vá­no re­pre­zen­ta­tiv­ně podle po­vo­le­ní?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Ově­ře­ní měr­né­ho ob­jek­tu, plán odběrů a protokoly.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ha­va­rij­ní objemy, zá­lož­ní ener­gie a kon­tak­ty sku­teč­ně po­u­ži­tel­né?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Funkč­ní zkouš­ka, cvi­če­ní a ak­tu­ál­ní ha­va­rij­ní karta.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práce v uza­vře­ných pro­sto­rách řízena včetně zá­chra­ny?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 vstupu, mě­ři­dla, vy­ba­ve­ní a výcvik.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15. Právní a metodický rámec</w:t>
      </w:r>
    </w:p>
    <w:p>
      <w:r>
        <w:rPr>
          <w:lang w:val="cs-CZ" w:eastAsia="cs-CZ"/>
        </w:rPr>
        <w:t>Na­klá­dá­ní s od­pad­ní­mi vodami upra­vu­je zejmé­na zákon č. 254/2001 Sb., vodní zákon. Ka­na­li­za­ce pro ve­řej­nou po­tře­bu, práva a po­vin­nos­ti vlast­ní­ků, pro­vo­zo­va­te­lů a od­bě­ra­te­lů upra­vu­je zákon č. 274/2001 Sb. a pro­vá­dě­cí vy­hláš­ka č. 428/2001 Sb. Emisní a imisní po­ža­dav­ky pro vy­pouš­tě­ní do vod po­vr­cho­vých kon­kre­ti­zu­je na­ří­ze­ní vlády č. 401/2015 Sb., vždy v ak­tu­ál­ním znění. Na ev­rop­ské úrovni je zá­sad­ní směr­ni­ce (EU) 2024/3019 o čiš­tě­ní měst­ských od­pad­ních vod, která pře­pra­co­va­la do­sa­vad­ní rámec a sta­no­ví po­stup­né ter­mí­ny pro pro­ve­de­ní člen­ský­mi státy.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Zá­klad­ní před­pis / do­ku­ment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Vy­pouš­tě­ní od­pad­ních vod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 a na­ří­ze­ní vlády č. 401/2015 Sb.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Po­vo­le­ní, limity, měření, kon­t­ro­la a ochra­na vod­ních útvarů.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Ve­řej­né ka­na­li­za­ce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274/2001 Sb. a vy­hláš­ka č. 428/2001 Sb.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Vlast­nic­tví, pro­vo­zo­vá­ní, ka­na­li­zač­ní řád, smlou­vy a evidence.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Vý­stav­ba vod­ních děl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Sta­veb­ní a vo­do­práv­ní před­pi­sy v ak­tu­ál­ním znění.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Po­vo­lo­vá­ní, do­ku­men­ta­ce, pro­ve­de­ní, ko­lauda­ce a provoz.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Kaly a odpady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541/2020 Sb. a sou­vi­se­jí­cí před­pi­sy; zvlášt­ní pra­vi­dla pro po­u­ži­tí kalů.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Evi­den­ce, úprava, vy­u­ži­tí na půdě nebo odstranění.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Ev­rop­ské po­ža­dav­ky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Směr­ni­ce (EU) 2024/3019 a na­ří­ze­ní (EU) 2020/741 pro opě­tov­né vy­u­ži­tí vody.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Aglo­me­ra­ce, ter­ci­ár­ní a kvar­tér­ní čiš­tě­ní, ener­gie, mo­ni­to­ring a reuse.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Tech­nic­ké zásady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ČSN a EN, ka­na­li­zač­ní řád, pro­voz­ní řád a povolení.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Návrh, zkouš­ky, provoz, bez­peč­nost a místní zá­vaz­né podmínky.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Dobré na­klá­dá­ní s od­pad­ní vodou začíná pre­ven­cí u pro­du­cen­ta, po­kra­ču­je těsnou a hyd­rau­lic­ky zvlád­nu­tou sto­ko­vou sítí, sta­bil­ní čis­tí­ren­skou tech­no­lo­gií a bez­peč­ným ka­lo­vým hos­po­dář­stvím a končí ově­ře­ním dopadu na recipient. Úspěch se ne­po­su­zu­je pouze podle la­bo­ra­tor­ní­ho vzorku na odtoku, ale podle dlou­ho­do­bé lát­ko­vé bi­lan­ce, čet­nos­ti ha­vá­rií a od­leh­če­ní, stavu in­frastruk­tu­ry, spo­tře­by zdrojů a schop­nos­ti sys­té­mu obstát při dešti, suchu, vý­pad­ku ener­gie i změně zatížení.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(EU) 2024/3019 o čiš­tě­ní měst­ských od­pad­ních vod.</w:t>
      </w:r>
    </w:p>
    <w:p>
      <w:pPr>
        <w:pStyle w:val="Normal"/>
        <w:jc w:val="left"/>
      </w:pPr>
      <w:r>
        <w:rPr>
          <w:lang w:val="cs-CZ" w:eastAsia="cs-CZ"/>
        </w:rPr>
        <w:t>Zákon č. 254/2001 Sb., zákon č. 274/2001 Sb., vy­hláš­ka č. 428/2001 Sb., na­ří­ze­ní vlády č. 401/2015 Sb. a zákon č. 541/2020 Sb., vždy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Ak­tu­ál­ní tech­nic­ké normy, po­vo­le­ní k vy­pouš­tě­ní, ka­na­li­zač­ní řád, pro­voz­ní řád, ha­va­rij­ní plán a do­ku­men­ta­ce vlast­ní­ka a provozovatele.</w:t>
      </w:r>
    </w:p>
    <w:p>
      <w:pPr>
        <w:pStyle w:val="Normal"/>
        <w:jc w:val="left"/>
      </w:pPr>
      <w:r>
        <w:rPr>
          <w:lang w:val="cs-CZ" w:eastAsia="cs-CZ"/>
        </w:rPr>
        <w:t>Na­ří­ze­ní Ev­rop­ské­ho par­la­men­tu a Rady (EU) 2020/741 o mi­ni­mál­ních po­ža­dav­cích na opě­tov­né vy­u­ží­vá­ní vody.</w:t>
      </w:r>
    </w:p>
    <w:p>
      <w:pPr>
        <w:pStyle w:val="Normal"/>
        <w:jc w:val="left"/>
      </w:pPr>
      <w:r>
        <w:rPr>
          <w:lang w:val="cs-CZ" w:eastAsia="cs-CZ"/>
        </w:rPr>
        <w:t>Sto­ko­vá­ní a Pří­ruč­ka pro obce – vodní hos­po­dář­ství malých obcí, vydání 2011 a 2016, z do­da­né­ho balíku podkladů.</w:t>
      </w:r>
    </w:p>
    <w:p>
      <w:pPr>
        <w:pStyle w:val="Normal"/>
        <w:jc w:val="left"/>
      </w:pPr>
      <w:r>
        <w:rPr>
          <w:lang w:val="cs-CZ" w:eastAsia="cs-CZ"/>
        </w:rPr>
        <w:t>Vo­do­hos­po­dář­ský slov­ník a Právní před­pi­sy ve vodním hos­po­dář­ství z do­da­né­ho balíku.</w:t>
      </w:r>
    </w:p>
    <w:p>
      <w:pPr>
        <w:pStyle w:val="Heading1"/>
        <w:keepNext/>
      </w:pPr>
      <w:r>
        <w:rPr>
          <w:lang w:val="cs-CZ" w:eastAsia="cs-CZ"/>
        </w:rPr>
        <w:t>II‑10 Hospodaření se srážkovými vodami</w:t>
      </w:r>
    </w:p>
    <w:p>
      <w:pPr>
        <w:pStyle w:val="Heading2"/>
        <w:keepNext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Hos­po­da­ře­ní se sráž­ko­vý­mi vodami je soubor ur­ba­nis­tic­kých, kra­ji­nář­ských, sta­veb­ních a pro­voz­ních opat­ře­ní, je­jichž cílem je za­cho­vat vodní bi­lan­ci území co nej­bliž­ší při­ro­ze­né­mu stavu. Srážka má být před­nost­ně za­chy­ce­na tam, kde do­pad­ne, vy­u­ži­ta nebo vrá­ce­na do půdy a výparu; pouze zbyt­ko­vý odtok se za­dr­žu­je a řízeně odvádí. Takový pří­stup ome­zu­je po­vod­ňo­vé špičky, hyd­rau­lic­ké pře­tí­že­ní stok a čis­tí­ren, erozi i pře­hří­vá­ní sídel a sou­čas­ně pod­po­ru­je ve­ge­ta­ci a do­pl­ňo­vá­ní pod­zem­ních vod.</w:t>
      </w:r>
    </w:p>
    <w:p>
      <w:r>
        <w:rPr>
          <w:lang w:val="cs-CZ" w:eastAsia="cs-CZ"/>
        </w:rPr>
        <w:t>Sráž­ko­vá voda není au­to­ma­tic­ky čistá. Při prů­cho­du at­mo­sfé­rou a po po­vrchu pře­bí­rá prach, živiny, mi­k­ro­or­ga­nismy, ropné látky, těžké kovy, po­sy­po­vé soli, čás­ti­ce pne­u­ma­tik a další znečištění. Volba opat­ře­ní proto závisí nejen na množ­ství vody, ale také na cha­rak­te­ru od­vod­ňo­va­né plochy, zra­ni­tel­nos­ti pod­zem­ní vody, půd­ních pod­mín­kách, pro­voz­ním za­tí­že­ní a po­ža­do­va­ném způ­so­bu využití.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1. Srážka, odtok a vodní bilance</w:t>
      </w:r>
    </w:p>
    <w:p>
      <w:pPr>
        <w:pStyle w:val="Heading3"/>
        <w:keepNext/>
      </w:pPr>
      <w:r>
        <w:rPr>
          <w:lang w:val="cs-CZ" w:eastAsia="cs-CZ"/>
        </w:rPr>
        <w:t>1.1 Základní pojmy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7476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Pojem</w:t>
            </w:r>
          </w:p>
        </w:tc>
        <w:tc>
          <w:tcPr>
            <w:tcW w:type="dxa" w:w="7476"/>
            <w:shd w:fill="DCE6F1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 pro návrh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Sráž­ko­vá voda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vznik­lá z deště, sněhu, ná­mra­zy nebo tání; její jakost se mění kon­tak­tem s povrchem.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Po­vr­cho­vý odtok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Část srážky, která odteče po po­vrchu nebo je za­chy­ce­na odvodněním.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Efek­tiv­ní srážka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Část ná­vr­ho­vé srážky, která se po ode­čte­ní ztrát pro­je­ví jako odtok.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Sou­či­ni­tel odtoku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Poměr odtoku ke srážce; závisí na po­vrchu, sklonu, na­sy­ce­ní a ča­so­vém měřítku.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Re­ten­ce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Do­čas­né za­dr­že­ní vody s ná­sled­ným vsakem, vý­pa­rem, vy­u­ži­tím nebo re­gu­lo­va­ným odtokem.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Zásoba vody určená pře­de­vším k poz­děj­ší­mu vy­u­ži­tí; její objem nemusí být před deštěm volný.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 prázd­nění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 po­třeb­ný k ob­no­ve­ní re­tenč­ní ka­pa­ci­ty po události.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Bez­peč­nost­ní přepad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Předem určená cesta vody při pře­kro­če­ní ka­pa­ci­ty nebo poruše systému.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1.2 Vodní bilance území</w:t>
      </w:r>
    </w:p>
    <w:p>
      <w:r>
        <w:rPr>
          <w:lang w:val="cs-CZ" w:eastAsia="cs-CZ"/>
        </w:rPr>
        <w:t>Při­ro­ze­ná bi­lan­ce roz­dě­lu­je srážku na výpar, vsak, změnu zásoby a odtok. Ne­pro­pust­né plochy zvy­šu­jí objem i rych­lost odtoku a zkra­cu­jí dobu koncentrace. Návrh proto ne­sle­du­je pouze ka­pa­ci­tu po­tru­bí, ale také roční bi­lan­ci, čet­nost pře­pa­dů, ve­li­kost re­tenč­ní­ho pro­sto­ru a vliv na pod­zem­ní vodu a mikroklima.</w:t>
      </w:r>
    </w:p>
    <w:p>
      <w:r>
        <w:rPr>
          <w:lang w:val="cs-CZ" w:eastAsia="cs-CZ"/>
        </w:rPr>
        <w:t>Pro jed­no­du­chý odhad špič­ko­vé­ho prů­to­ku z malé plochy se po­u­ží­vá ra­ci­o­nál­ní vztah Q = ψ · i · A, kde ψ je sou­či­ni­tel odtoku, i ná­vr­ho­vá in­ten­zi­ta deště a A od­vod­ňo­va­ná plocha. Jed­not­ky musejí být vzá­jem­ně konzistentní. Vztah ne­po­sky­tu­je objem hyd­ro­gra­mu a není ná­hra­dou ča­so­vé­ho modelu u slo­ži­tých povodí, vět­ších sítí nebo sou­stav s regulací.</w:t>
      </w:r>
    </w:p>
    <w:p>
      <w:pPr>
        <w:pStyle w:val="Heading3"/>
        <w:keepNext/>
      </w:pPr>
      <w:r>
        <w:rPr>
          <w:lang w:val="cs-CZ" w:eastAsia="cs-CZ"/>
        </w:rPr>
        <w:t>1.3 Návrhová srážka a klimatická nejistota</w:t>
      </w:r>
    </w:p>
    <w:p>
      <w:r>
        <w:rPr>
          <w:lang w:val="cs-CZ" w:eastAsia="cs-CZ"/>
        </w:rPr>
        <w:t>Návrh vy­chá­zí z míst­ních in­ten­zit, dob trvání a pe­ri­o­di­cit srážek, z doby kon­cen­t­ra­ce a po­ža­do­va­né míry ochrany. Jiný déšť roz­ho­du­je o di­men­zi krátké pří­poj­ky, jiný o re­tenč­ním objemu a jiný o bez­peč­né po­vr­cho­vé trase při ex­trém­ní události. Kli­ma­tic­ká změna se zo­hled­ňu­je cit­li­vost­ním vý­po­čtem, re­zer­vou, eta­pi­za­cí a mož­nos­tí bu­dou­cí­ho roz­ší­ře­ní, nikoli je­di­ným uni­ver­zál­ním násobitelem.</w:t>
      </w:r>
    </w:p>
    <w:p>
      <w:pPr>
        <w:pStyle w:val="Heading2"/>
        <w:keepNext/>
      </w:pPr>
      <w:r>
        <w:rPr>
          <w:lang w:val="cs-CZ" w:eastAsia="cs-CZ"/>
        </w:rPr>
        <w:t>2. Hierarchie hospodaření se srážkovou vodou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Mi­ni­ma­li­zo­vat nově utěs­ně­né plochy a za­cho­vat pro­pust­nou půdu, ve­ge­ta­ci a při­ro­ze­né sníženiny.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Srážku za­chy­tit na po­vrchu, zpo­ma­lit odtok a pod­po­řit výpar a evapotranspiraci.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Vodu aku­mu­lo­vat a využít tam, kde její jakost od­po­ví­dá účelu.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Ne­zne­čiš­tě­nou nebo vhodně před­čiš­tě­nou vodu vsa­ko­vat, dovolují-li to hyd­ro­ge­o­lo­gic­ké podmínky.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Zbyt­ko­vý odtok za­dr­žet v re­tenč­ním pro­sto­ru a vy­pouš­tět regulovaně.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Teprve po vy­čer­pá­ní před­cho­zích mož­nos­tí vodu odvést do vod­ní­ho toku nebo ka­na­li­za­ce za sta­no­ve­ných podmínek.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Při pře­kro­če­ní ná­vr­ho­vé ka­pa­ci­ty pře­vést vodu po bez­peč­né po­vr­cho­vé trase bez ohro­že­ní osob a staveb.</w:t>
      </w:r>
    </w:p>
    <w:p>
      <w:pPr>
        <w:pStyle w:val="Heading3"/>
        <w:keepNext/>
      </w:pPr>
      <w:r>
        <w:rPr>
          <w:lang w:val="cs-CZ" w:eastAsia="cs-CZ"/>
        </w:rPr>
        <w:t>2.1 Decentralizace a modrozelená infrastruktura</w:t>
      </w:r>
    </w:p>
    <w:p>
      <w:r>
        <w:rPr>
          <w:lang w:val="cs-CZ" w:eastAsia="cs-CZ"/>
        </w:rPr>
        <w:t>De­cen­t­ra­li­zo­va­ný systém skládá mnoho men­ších prvků blízko místa dopadu: zelené stře­chy, stromy, prů­le­hy, deš­ťo­vé záhony, pro­pust­né po­vrchy a aku­mu­lač­ní nádrže. Mod­ro­ze­le­ná in­frastruk­tu­ra pro­po­ju­je vodní funkci se zelení, ve­řej­ným pro­sto­rem, bi­o­di­ver­zi­tou a ochlazováním. Její účin­nost však závisí na správ­ných výš­kách, pří­to­ku, sub­strá­tu, ve­ge­ta­ci, dre­ná­ži a údržbě; sa­mot­né ozna­če­ní „zelené“ funkci nedokládá.</w:t>
      </w:r>
    </w:p>
    <w:p>
      <w:pPr>
        <w:pStyle w:val="Heading3"/>
        <w:keepNext/>
      </w:pPr>
      <w:r>
        <w:rPr>
          <w:lang w:val="cs-CZ" w:eastAsia="cs-CZ"/>
        </w:rPr>
        <w:t>2.2 Centrální a koncová opatření</w:t>
      </w:r>
    </w:p>
    <w:p>
      <w:r>
        <w:rPr>
          <w:lang w:val="cs-CZ" w:eastAsia="cs-CZ"/>
        </w:rPr>
        <w:t>Cen­t­rál­ní re­tenč­ní nádrž, poldr nebo pod­zem­ní objekt může trans­for­mo­vat odtok z vět­ší­ho území, ale zpra­vi­dla ne­ob­no­ví výpar ani místní vsak. Kon­co­vé opat­ře­ní je vhodné tam, kde nelze za­sa­ho­vat do zdro­jo­vých ploch, nebo jako po­sled­ní bez­peč­nost­ní článek. Ri­zi­kem je sou­stře­dě­ní po­ru­chy do jed­no­ho místa, velká hloub­ka, ob­tíž­ná údržba a zá­vis­lost na škr­ti­cím či čer­pa­cím zařízení.</w:t>
      </w:r>
    </w:p>
    <w:p>
      <w:pPr>
        <w:pStyle w:val="Heading2"/>
        <w:keepNext/>
      </w:pPr>
      <w:r>
        <w:rPr>
          <w:lang w:val="cs-CZ" w:eastAsia="cs-CZ"/>
        </w:rPr>
        <w:t>3. Průzkum a podklady</w:t>
      </w:r>
    </w:p>
    <w:p>
      <w:pPr>
        <w:pStyle w:val="Heading3"/>
        <w:keepNext/>
      </w:pPr>
      <w:r>
        <w:rPr>
          <w:lang w:val="cs-CZ" w:eastAsia="cs-CZ"/>
        </w:rPr>
        <w:t>3.1 Územní a technický průzkum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hra­ni­ce povodí, sklony, nízká místa, při­ro­ze­né a his­to­ric­ké od­to­ko­vé dráhy;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druhy po­vrchů, sku­teč­ně při­po­je­né plochy, stře­chy, ko­mu­ni­ka­ce a možné bu­dou­cí změny;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stá­va­jí­cí stoky, pří­poj­ky, dre­ná­že, vodní toky, pro­pust­ky, výusti a jejich ka­pa­ci­ta;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poloha budov, sklepů, sítí, studní, svahů, násypů a sou­sed­ních po­zem­ků;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výskyt lo­kál­ních záplav, vzdutí, eroze, za­ná­še­ní, poruch a stíž­nos­tí;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ma­jet­ko­práv­ní vztahy, ochran­ná pásma a od­po­věd­nost za provoz.</w:t>
      </w:r>
    </w:p>
    <w:p>
      <w:pPr>
        <w:pStyle w:val="Heading3"/>
        <w:keepNext/>
      </w:pPr>
      <w:r>
        <w:rPr>
          <w:lang w:val="cs-CZ" w:eastAsia="cs-CZ"/>
        </w:rPr>
        <w:t>3.2 Hydrogeologické posouzení</w:t>
      </w:r>
    </w:p>
    <w:p>
      <w:r>
        <w:rPr>
          <w:lang w:val="cs-CZ" w:eastAsia="cs-CZ"/>
        </w:rPr>
        <w:t>Vsa­ko­vá­ní se na­vr­hu­je podle ge­o­lo­gic­ké­ho pro­fi­lu, in­fil­trač­ní schop­nos­ti, hla­di­ny pod­zem­ní vody, směru prou­dě­ní, zra­ni­tel­nos­ti zdrojů a sta­bi­li­ty území. Jed­no­rá­zo­vá zkouš­ka na po­vrchu nemusí vy­stih­nout hlubší vrstvy ani se­zón­ní nasycení. Prů­zkum má určit vhod­nou úroveň vsaku, po­třeb­nou plochu, re­tenč­ní objem, dobu prázd­nění a riziko ovliv­ně­ní staveb nebo svahů.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77"/>
        <w:gridCol w:w="6961"/>
      </w:tblGrid>
      <w:tr>
        <w:trPr>
          <w:tblHeader/>
          <w:cantSplit/>
        </w:trPr>
        <w:tc>
          <w:tcPr>
            <w:tcW w:type="dxa" w:w="2677"/>
            <w:shd w:fill="DCE6F1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Zjiš­tě­ní</w:t>
            </w:r>
          </w:p>
        </w:tc>
        <w:tc>
          <w:tcPr>
            <w:tcW w:type="dxa" w:w="6961"/>
            <w:shd w:fill="DCE6F1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 pro návrh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Málo pro­pust­ná vrstva pod po­vr­chem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se může hro­ma­dit nad vrst­vou; nutná větší plocha, re­ten­ce nebo jiné řešení.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hla­di­na pod­zem­ní vody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Ome­ze­ná re­tenč­ní schop­nost, riziko vztla­ku a rych­lé­ho spo­je­ní se zvodní.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Na­váž­ka nebo kon­ta­mi­no­va­né území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Vsak může mo­bi­li­zo­vat zne­čiš­tě­ní; nutný od­bor­ný prů­zkum a pří­pad­né vyloučení.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Sva­ži­tý terén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Možný pod­po­vr­cho­vý vývěr, sesuv nebo pod­má­če­ní níže po­lo­že­né stavby.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Blízký vodní zdroj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Nutno chrá­nit jakost a re­spek­to­vat ochran­né pásmo a směr proudění.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Bobt­na­vé či pro­se­da­vé zeminy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Změna vlh­kos­ti může po­ško­dit zá­kla­dy a terén; ge­o­tech­nic­ké po­sou­ze­ní je zásadní.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3.3 Jakostní průzkum</w:t>
      </w:r>
    </w:p>
    <w:p>
      <w:r>
        <w:rPr>
          <w:lang w:val="cs-CZ" w:eastAsia="cs-CZ"/>
        </w:rPr>
        <w:t>Od­vod­ňo­va­né plochy se třídí podle prav­dě­po­dob­né­ho znečištění. Voda ze střech bez pro­ble­ma­tic­kých ma­te­ri­á­lů bývá méně za­tí­že­ná než odtok z frek­ven­to­va­né ko­mu­ni­ka­ce, par­ko­viš­tě, čer­pa­cí sta­ni­ce nebo ma­ni­pu­lač­ní plochy. Zo­hled­ňu­je se běžný provoz i havárie. Před­čiš­tě­ní se na­vr­hu­je podle cí­lo­vé­ho re­ci­pi­en­tu a od­stra­ni­tel­nos­ti kon­krét­ních látek, nikoli pouze podle vi­di­tel­né­ho sedimentu.</w:t>
      </w:r>
    </w:p>
    <w:p>
      <w:pPr>
        <w:pStyle w:val="Heading2"/>
        <w:keepNext/>
      </w:pPr>
      <w:r>
        <w:rPr>
          <w:lang w:val="cs-CZ" w:eastAsia="cs-CZ"/>
        </w:rPr>
        <w:t>4. Opatření u zdroje a na povrchu</w:t>
      </w:r>
    </w:p>
    <w:p>
      <w:pPr>
        <w:pStyle w:val="Heading3"/>
        <w:keepNext/>
      </w:pPr>
      <w:r>
        <w:rPr>
          <w:lang w:val="cs-CZ" w:eastAsia="cs-CZ"/>
        </w:rPr>
        <w:t>4.1 Zelené střechy</w:t>
      </w:r>
    </w:p>
    <w:p>
      <w:r>
        <w:rPr>
          <w:lang w:val="cs-CZ" w:eastAsia="cs-CZ"/>
        </w:rPr>
        <w:t>Zelená stře­cha za­chy­cu­je část srážky v sub­strá­tu a dre­náž­ní vrstvě, odkud se voda vypaří nebo je vy­u­ži­ta vegetací. Účinek závisí na moc­nos­ti a na­sy­ce­ní sub­strá­tu, sklad­bě ve­ge­ta­ce, sklonu, roční době a sledu srážek. Při dlou­hém nebo ex­trém­ním dešti odtéká pře­by­tek do bez­peč­ně di­men­zo­va­né­ho systému. Sta­ti­ka, hyd­ro­i­zo­la­ce, ko­ře­no­vzdor­ná vrstva, po­žár­ní bez­peč­nost a údržba musí být řešeny společně.</w:t>
      </w:r>
    </w:p>
    <w:p>
      <w:pPr>
        <w:pStyle w:val="Heading3"/>
        <w:keepNext/>
      </w:pPr>
      <w:r>
        <w:rPr>
          <w:lang w:val="cs-CZ" w:eastAsia="cs-CZ"/>
        </w:rPr>
        <w:t>4.2 Propustné a polopropustné povrchy</w:t>
      </w:r>
    </w:p>
    <w:p>
      <w:r>
        <w:rPr>
          <w:lang w:val="cs-CZ" w:eastAsia="cs-CZ"/>
        </w:rPr>
        <w:t>Pro­pust­ná dlažba, po­réz­ní asfalt, štěr­ko­vý tráv­ník nebo ne­zpev­ně­ný povrch sni­žu­jí odtok pouze tehdy, zůstane-li jejich in­fil­trač­ní ka­pa­ci­ta zachována. Kon­strukč­ní vrstvy mohou vodu vsa­ko­vat, do­čas­ně za­dr­žet nebo odvést drenáží. Ne­vhod­né jsou tam, kde hrozí vý­znam­né zne­čiš­tě­ní, za­ná­še­ní jem­ný­mi čás­ti­ce­mi, ne­sta­bi­li­ta pod­lo­ží nebo po­ško­ze­ní mrazem bez od­po­ví­da­jí­cí skladby.</w:t>
      </w:r>
    </w:p>
    <w:p>
      <w:pPr>
        <w:pStyle w:val="Heading3"/>
        <w:keepNext/>
      </w:pPr>
      <w:r>
        <w:rPr>
          <w:lang w:val="cs-CZ" w:eastAsia="cs-CZ"/>
        </w:rPr>
        <w:t>4.3 Průlehy, dešťové záhony a stromy</w:t>
      </w:r>
    </w:p>
    <w:p>
      <w:r>
        <w:rPr>
          <w:lang w:val="cs-CZ" w:eastAsia="cs-CZ"/>
        </w:rPr>
        <w:t>Mělké za­trav­ně­né prů­le­hy a deš­ťo­vé záhony při­jí­ma­jí plošný odtok, zpo­ma­lu­jí jej, fil­tru­jí přes ve­ge­ta­ci a půdu a podle pod­mí­nek vsakují. Stro­mo­vé jámy s re­tenč­ním sub­strá­tem pro­po­ju­jí hos­po­da­ře­ní s vodou s po­tře­bou vegetace. Přítok musí být roz­ptý­len, vtok chrá­něn proti erozi a přepad veden na bez­peč­né místo. Ve­ge­ta­ce se volí pro stří­dá­ní za­pla­ve­ní, sucha, soli a měst­ské­ho zatížení.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604"/>
        <w:gridCol w:w="4078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přínos</w:t>
            </w:r>
          </w:p>
        </w:tc>
        <w:tc>
          <w:tcPr>
            <w:tcW w:type="dxa" w:w="4078"/>
            <w:shd w:fill="DCE6F1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Častá závada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Zelená stře­cha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Re­ten­ce, výpar, ochla­ze­ní, ochra­na hyd­ro­i­zo­la­ce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Ucpaný odtok, ne­vhod­ný sub­strát, chy­bě­jí­cí zá­vla­ha při ujímání.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Pro­pust­ná dlažba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Vsak a re­ten­ce pod po­cho­zí či po­jíž­dě­nou plo­chou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Za­ne­se­né spáry, přítok kalu, ne­pro­pust­ná oprava.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Průleh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Plošné zpo­ma­le­ní, před­čiš­tě­ní a vsak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Pří­liš­ný sklon, eroze vtoku, hut­ně­ní a sto­ja­tá voda.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Deš­ťo­vý záhon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Re­ten­ce, fil­tra­ce, ve­ge­ta­ce a es­te­ti­ka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Ne­vhod­né výšky obrub, pře­mo­kře­ní rost­lin, chy­bě­jí­cí přepad.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Stro­mo­vý box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Zá­liv­ka stromu, stín a re­tenč­ní objem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Malý ko­ře­no­vý pro­stor, za­so­le­ní, kolize se sítěmi.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nádrž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Vi­di­tel­ný re­tenč­ní pro­stor a snadná kon­t­ro­la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 břehů, eutro­fi­za­ce, za­ná­še­ní a komáři při stagnaci.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5. Akumulace a využití srážkové vody</w:t>
      </w:r>
    </w:p>
    <w:p>
      <w:pPr>
        <w:pStyle w:val="Heading3"/>
        <w:keepNext/>
      </w:pPr>
      <w:r>
        <w:rPr>
          <w:lang w:val="cs-CZ" w:eastAsia="cs-CZ"/>
        </w:rPr>
        <w:t>5.1 Stanovení potřeby a objemu</w:t>
      </w:r>
    </w:p>
    <w:p>
      <w:r>
        <w:rPr>
          <w:lang w:val="cs-CZ" w:eastAsia="cs-CZ"/>
        </w:rPr>
        <w:t>Aku­mu­lač­ní nádrž se di­men­zu­je spo­leč­ně podle do­stup­né­ho pří­to­ku, ča­so­vé­ho prů­bě­hu spo­tře­by a po­ža­do­va­né spolehlivosti. Příliš malá nádrž často pře­té­ká a brzy se vy­prázd­ní; příliš velká může mít dlou­hou dobu zdr­že­ní, zhor­še­nou jakost a malý obrat. Pro zá­liv­ku je po­tře­ba se­zón­ní bi­lan­ce, pro spla­cho­vá­ní či tech­no­lo­gic­ké užití denní bi­lan­ce a zá­lož­ní zdroj.</w:t>
      </w:r>
    </w:p>
    <w:p>
      <w:pPr>
        <w:pStyle w:val="Heading3"/>
        <w:keepNext/>
      </w:pPr>
      <w:r>
        <w:rPr>
          <w:lang w:val="cs-CZ" w:eastAsia="cs-CZ"/>
        </w:rPr>
        <w:t>5.2 Kvalita a oddělení rozvodů</w:t>
      </w:r>
    </w:p>
    <w:p>
      <w:r>
        <w:rPr>
          <w:lang w:val="cs-CZ" w:eastAsia="cs-CZ"/>
        </w:rPr>
        <w:t>Sráž­ko­vá voda není pitná bez od­po­ví­da­jí­cí úpravy a průkazu. Rozvod užit­ko­vé vody se fy­zic­ky a zře­tel­ně od­dě­lu­je od pit­né­ho vo­do­vo­du, výtoky se ozna­ču­jí a do­pl­ňo­vá­ní z pitné vody se pro­vá­dí přes bez­peč­né pře­ru­še­ní za­bra­ňu­jí­cí zpět­né­mu nasátí. Ma­te­ri­á­ly, fil­tra­ce a dez­in­fek­ce se volí podle účelu, doby zdr­že­ní, tep­lo­ty a mož­nos­ti tvorby aerosolu.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222"/>
        <w:gridCol w:w="3666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Vy­u­ži­tí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Ob­vyk­lá úprava a ochra­na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riziko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Zá­liv­ka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Koš, se­di­men­ta­ce, fil­tra­ce podle zá­vla­hy; ome­ze­ní dlouhé stag­na­ce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Ucpání, za­so­le­ní, fy­to­to­xi­ci­ta a kon­takt s jedlou částí plodiny.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Spla­cho­vá­ní WC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Fil­tra­ce, řízení zá­pa­chu a bi­o­fil­mu, od­dě­le­ný ozna­če­ný rozvod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Pro­po­je­ní s pitnou vodou, ae­ro­sol a zápach.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Úklid a mytí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Fil­tra­ce a jakost od­po­ví­da­jí­cí po­vrchu a ex­po­zi­ci osob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Mi­k­ro­bi­o­lo­gic­ký ae­ro­sol a skvrny či koroze.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Praní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nárok na barvu, zákal, mi­k­ro­bi­o­lo­gii a pro­voz­ní sta­bi­li­tu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Zápach, za­bar­ve­ní a kon­ta­mi­na­ce prádla.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Tech­no­lo­gie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In­di­vi­du­ál­ní úprava podle za­ří­ze­ní a pro­ce­su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Úsady, koroze, mi­k­ro­bi­o­lo­gie a ztráta záruky zařízení.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Po­žár­ní zásoba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Spo­leh­li­vý mi­ni­mál­ní objem, pří­stup a sací pod­mín­ky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Spo­tře­ba vody nesmí zmen­šit vy­hra­ze­nou po­žár­ní zásobu.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5.3 Konstrukce a provoz nádrže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vtok opat­řit la­pa­čem hrubých ne­čis­tot a uklid­ně­ním pří­to­ku;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odběr vést z vhodné úrovně mimo plo­vou­cí vrstvu a se­di­ment;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nádrž chrá­nit proti světlu, pře­hřá­tí, vnik­nu­tí ži­vo­či­chů a kon­ta­mi­na­ci;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za­jis­tit vě­trá­ní, kon­t­rol­ní vstup, bez­peč­né čiš­tě­ní a ochra­nu proti pádu;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přepad opat­řit zá­pa­cho­vou a ži­vo­čiš­nou ochra­nou a vést jej do schvá­le­né­ho sys­té­mu;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čer­pa­dlo chrá­nit proti chodu na­su­cho a sou­sta­vu vy­ba­vit mě­ře­ním hla­di­ny a spo­tře­by;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při práci v nádrži po­stu­po­vat jako v uza­vře­ném pro­sto­ru; bez za­jiš­tě­ní se do ní nevstupuje.</w:t>
      </w: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6. Vsakování</w:t>
      </w:r>
    </w:p>
    <w:p>
      <w:pPr>
        <w:pStyle w:val="Heading3"/>
        <w:keepNext/>
      </w:pPr>
      <w:r>
        <w:rPr>
          <w:lang w:val="cs-CZ" w:eastAsia="cs-CZ"/>
        </w:rPr>
        <w:t>6.1 Povrchové a podzemní objekty</w:t>
      </w:r>
    </w:p>
    <w:p>
      <w:r>
        <w:rPr>
          <w:lang w:val="cs-CZ" w:eastAsia="cs-CZ"/>
        </w:rPr>
        <w:t>Před­nost mají mělké po­vr­cho­vé ob­jek­ty s ve­ge­tač­ní a půdní vrst­vou, pro­to­že umož­ňu­jí kon­t­ro­lu, před­čiš­tě­ní a výpar. Patří sem prů­le­hy, plošný vsak a vsa­ko­va­cí nádrže. Pod­zem­ní ga­le­rie, bloky, rýhy nebo studny šetří pro­stor, ale ob­tíž­ně­ji se kon­t­ro­lu­jí a mohou obejít ochran­nou půdní vrstvu. Hlu­bo­ké za­sa­ko­vá­ní zne­čiš­tě­né vody před­sta­vu­je zvlášt­ní riziko pro pod­zem­ní vodu.</w:t>
      </w:r>
    </w:p>
    <w:p>
      <w:pPr>
        <w:pStyle w:val="Heading3"/>
        <w:keepNext/>
      </w:pPr>
      <w:r>
        <w:rPr>
          <w:lang w:val="cs-CZ" w:eastAsia="cs-CZ"/>
        </w:rPr>
        <w:t>6.2 Dimenzování vsaku</w:t>
      </w:r>
    </w:p>
    <w:p>
      <w:r>
        <w:rPr>
          <w:lang w:val="cs-CZ" w:eastAsia="cs-CZ"/>
        </w:rPr>
        <w:t>Objekt se na­vr­hu­je z pří­to­ko­vé­ho hyd­ro­gra­mu, in­fil­trač­ní ka­pa­ci­ty účinné plochy a pří­pust­né doby prázdnění. Ná­vr­ho­vá in­fil­trač­ní hod­no­ta musí ob­sa­ho­vat bez­peč­nost vůči kol­ma­ta­ci a ne­jis­to­tě průzkumu. Za účin­nou se ne­po­va­žu­je plocha, která se rychle ucpe se­di­men­tem nebo zů­stá­vá trvale pod hla­di­nou pod­zem­ní vody.</w:t>
      </w:r>
    </w:p>
    <w:p>
      <w:pPr>
        <w:pStyle w:val="Heading3"/>
        <w:keepNext/>
      </w:pPr>
      <w:r>
        <w:rPr>
          <w:lang w:val="cs-CZ" w:eastAsia="cs-CZ"/>
        </w:rPr>
        <w:t>6.3 Odstupy a ochrana staveb</w:t>
      </w:r>
    </w:p>
    <w:p>
      <w:r>
        <w:rPr>
          <w:lang w:val="cs-CZ" w:eastAsia="cs-CZ"/>
        </w:rPr>
        <w:t>Vzdá­le­nost vsa­ko­va­cí­ho za­ří­ze­ní od zá­kla­dů, hranic, studní, sítí a svahů se ne­u­r­ču­je je­di­ným obec­ným číslem. Závisí na hloub­ce, objemu, zemině, směru prou­dě­ní a kon­struk­ci objektu. Návrh musí pro­ká­zat, že voda ne­způ­so­bí pod­má­če­ní, vzlí­ná­ní, vztlak, ne­sta­bi­li­tu svahu ani pře­smě­ro­vá­ní na sou­sed­ní pozemek.</w:t>
      </w:r>
    </w:p>
    <w:p>
      <w:pPr>
        <w:pStyle w:val="Heading3"/>
        <w:keepNext/>
      </w:pPr>
      <w:r>
        <w:rPr>
          <w:lang w:val="cs-CZ" w:eastAsia="cs-CZ"/>
        </w:rPr>
        <w:t>6.4 Předčištění a kolmatace</w:t>
      </w:r>
    </w:p>
    <w:p>
      <w:r>
        <w:rPr>
          <w:lang w:val="cs-CZ" w:eastAsia="cs-CZ"/>
        </w:rPr>
        <w:t>Hrubé ne­čis­to­ty se za­chy­cu­jí před vstu­pem, se­di­ment v pří­stup­ném pro­sto­ru a jemné čás­ti­ce ve­ge­tač­ní či fil­trač­ní vrstvou. Za­ří­ze­ní na ropné látky se po­u­ží­vá tam, kde to od­po­ví­dá sku­teč­né­mu riziku a pro­voz­ním pod­mín­kám; samo ne­od­stra­ní roz­puš­tě­né soli ani všech­ny mikropolutanty. Kol­ma­ta­ci ome­zu­je pre­ven­ce v ploše, roz­ptý­le­ný přítok a pra­vi­del­né od­stra­ně­ní sedimentu.</w:t>
      </w:r>
    </w:p>
    <w:p>
      <w:pPr>
        <w:pStyle w:val="Heading2"/>
        <w:keepNext/>
      </w:pPr>
      <w:r>
        <w:rPr>
          <w:lang w:val="cs-CZ" w:eastAsia="cs-CZ"/>
        </w:rPr>
        <w:t>7. Retence a regulované odvádění</w:t>
      </w:r>
    </w:p>
    <w:p>
      <w:pPr>
        <w:pStyle w:val="Heading3"/>
        <w:keepNext/>
      </w:pPr>
      <w:r>
        <w:rPr>
          <w:lang w:val="cs-CZ" w:eastAsia="cs-CZ"/>
        </w:rPr>
        <w:t>7.1 Povrchová a podzemní retence</w:t>
      </w:r>
    </w:p>
    <w:p>
      <w:r>
        <w:rPr>
          <w:lang w:val="cs-CZ" w:eastAsia="cs-CZ"/>
        </w:rPr>
        <w:t>Re­tenč­ní pro­stor může být ote­vře­ný, na­pří­klad nádrž, suchý poldr, par­ko­vá sní­že­ni­na nebo ví­ce­ú­če­lo­vé hřiště, anebo podzemní. Po­vr­cho­vé řešení ob­vykle usnad­ňu­je kon­t­ro­lu a kom­bi­nu­je vodní, ve­ge­tač­ní a po­by­to­vou funkci. Pod­zem­ní nádrže jsou pro­sto­ro­vě účinné, ale vy­ža­du­jí vstup­ní šachty, vě­trá­ní, bez­peč­ný pří­stup, čiš­tě­ní a po­sou­ze­ní vztlaku.</w:t>
      </w:r>
    </w:p>
    <w:p>
      <w:pPr>
        <w:pStyle w:val="Heading3"/>
        <w:keepNext/>
      </w:pPr>
      <w:r>
        <w:rPr>
          <w:lang w:val="cs-CZ" w:eastAsia="cs-CZ"/>
        </w:rPr>
        <w:t>7.2 Regulace odtoku</w:t>
      </w:r>
    </w:p>
    <w:p>
      <w:r>
        <w:rPr>
          <w:lang w:val="cs-CZ" w:eastAsia="cs-CZ"/>
        </w:rPr>
        <w:t>Re­gu­lá­tor udr­žu­je odtok pod po­vo­le­nou hod­no­tou v roz­sa­hu pro­voz­ních hladin. Ot­vo­ro­vá clona je jed­no­du­chá, ale malý otvor se může ucpat a průtok roste s hladinou. Vírový re­gu­lá­tor má jiné pro­voz­ní vlast­nos­ti; čer­pá­ní umožní řízení proti výš­ko­vým po­mě­rům, ale závisí na ener­gii a servisu. Každý systém po­tře­bu­je obtok nebo bez­peč­ný přepad pro stav nad návrhem.</w:t>
      </w:r>
    </w:p>
    <w:p>
      <w:pPr>
        <w:pStyle w:val="Heading3"/>
        <w:keepNext/>
      </w:pPr>
      <w:r>
        <w:rPr>
          <w:lang w:val="cs-CZ" w:eastAsia="cs-CZ"/>
        </w:rPr>
        <w:t>7.3 Zaústění do toku nebo kanalizace</w:t>
      </w:r>
    </w:p>
    <w:p>
      <w:r>
        <w:rPr>
          <w:lang w:val="cs-CZ" w:eastAsia="cs-CZ"/>
        </w:rPr>
        <w:t>Za­ús­tě­ní se pro­vá­dí pouze se sou­hla­sem či po­vo­le­ním pří­sluš­né­ho vlast­ní­ka, pro­vo­zo­va­te­le nebo vo­do­práv­ní­ho orgánu. Po­su­zu­je se ka­pa­ci­ta re­ci­pi­en­tu, vzdutí, eroze výusti, jakost vody, souběh po­vod­ňo­vých vln a pod­mín­ky ka­na­li­zač­ní­ho řádu. Zpětná klapka může omezit vzdutí, ale sou­čas­ně uzavře odtok z po­zem­ku; musí proto exis­to­vat pro­stor pro do­čas­né za­dr­že­ní nebo bez­peč­ný po­vr­cho­vý přepad.</w:t>
      </w:r>
    </w:p>
    <w:p>
      <w:pPr>
        <w:pStyle w:val="Heading2"/>
        <w:keepNext/>
      </w:pPr>
      <w:r>
        <w:rPr>
          <w:lang w:val="cs-CZ" w:eastAsia="cs-CZ"/>
        </w:rPr>
        <w:t>8. Srážková voda v kanalizačním systému</w:t>
      </w:r>
    </w:p>
    <w:p>
      <w:pPr>
        <w:pStyle w:val="Heading3"/>
        <w:keepNext/>
      </w:pPr>
      <w:r>
        <w:rPr>
          <w:lang w:val="cs-CZ" w:eastAsia="cs-CZ"/>
        </w:rPr>
        <w:t>8.1 Jednotná a oddílná soustava</w:t>
      </w:r>
    </w:p>
    <w:p>
      <w:r>
        <w:rPr>
          <w:lang w:val="cs-CZ" w:eastAsia="cs-CZ"/>
        </w:rPr>
        <w:t>V jed­not­né sou­sta­vě se sráž­ko­vá a splaš­ko­vá voda od­vá­dě­jí společně. Za deště roste průtok, ak­ti­vu­jí se od­leh­čo­va­cí ob­jek­ty a může být hyd­rau­lic­ky za­tí­že­na čistírna. Od­díl­ná sou­sta­va má sa­mo­stat­nou deš­ťo­vou a splaš­ko­vou ka­na­li­za­ci, ale její funkci ohro­žu­jí chybná napojení. Deš­ťo­vá ka­na­li­za­ce není čistou kanalizací: odvádí zne­čiš­tě­ní ze zpev­ně­ných ploch přímo do re­ci­pi­en­tu nebo přes ome­ze­né čištění.</w:t>
      </w:r>
    </w:p>
    <w:p>
      <w:pPr>
        <w:pStyle w:val="Heading3"/>
        <w:keepNext/>
      </w:pPr>
      <w:r>
        <w:rPr>
          <w:lang w:val="cs-CZ" w:eastAsia="cs-CZ"/>
        </w:rPr>
        <w:t>8.2 Odlehčovací komory a dešťové nádrže</w:t>
      </w:r>
    </w:p>
    <w:p>
      <w:r>
        <w:rPr>
          <w:lang w:val="cs-CZ" w:eastAsia="cs-CZ"/>
        </w:rPr>
        <w:t>Od­leh­če­ní chrání sto­ko­vou síť a čis­tír­nu před hyd­rau­lic­kým pře­tí­že­ním, avšak vy­pouš­tí směs splaš­ko­vé a sráž­ko­vé vody. Provoz se hod­no­tí podle čet­nos­ti, objemu, trvání, za­tí­že­ní a dopadu na recipient. Deš­ťo­vé nádrže mohou za­chy­tit první zne­čiš­tě­nou vlnu, se­di­men­to­vat čás­ti­ce a po dešti vrátit vodu k čištění. Bez čiš­tě­ní nánosů, funkč­ní­ho pro­pla­chu a měření se jejich účin­nost rychle zhoršuje.</w:t>
      </w:r>
    </w:p>
    <w:p>
      <w:pPr>
        <w:pStyle w:val="Heading3"/>
        <w:keepNext/>
      </w:pPr>
      <w:r>
        <w:rPr>
          <w:lang w:val="cs-CZ" w:eastAsia="cs-CZ"/>
        </w:rPr>
        <w:t>8.3 Chybná napojení a balastní vody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sráž­ko­vý svod omylem na­po­je­ný do splaš­ko­vé stoky zvy­šu­je špičku a čer­pa­cí ná­kla­dy;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splaš­ko­vá pří­poj­ka do deš­ťo­vé stoky způ­so­bu­je trvalé zne­čiš­tě­ní re­ci­pi­en­tu;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drenáž a pod­zem­ní voda při­po­je­ná do ka­na­li­za­ce vy­tvá­ří dlou­ho­do­bý ba­last­ní průtok;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kou­řo­vá zkouš­ka, tra­so­va­cí látka, kamera, měření prů­to­ku a cílené vzorky po­má­ha­jí závadu lo­ka­li­zo­vat;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ná­pra­va musí být zdo­ku­men­to­vá­na v paspor­tu a ově­ře­na kon­t­rol­ním měřením.</w:t>
      </w:r>
    </w:p>
    <w:p>
      <w:pPr>
        <w:pStyle w:val="Heading2"/>
        <w:keepNext/>
      </w:pPr>
      <w:r>
        <w:rPr>
          <w:lang w:val="cs-CZ" w:eastAsia="cs-CZ"/>
        </w:rPr>
        <w:t>9. Znečištění a předčištění</w:t>
      </w:r>
    </w:p>
    <w:p>
      <w:pPr>
        <w:pStyle w:val="Heading3"/>
        <w:keepNext/>
      </w:pPr>
      <w:r>
        <w:rPr>
          <w:lang w:val="cs-CZ" w:eastAsia="cs-CZ"/>
        </w:rPr>
        <w:t>9.1 Typické látky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604"/>
        <w:gridCol w:w="3872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Zdro­jo­vá plocha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za­tí­že­ní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Vhodný prin­cip ochra­ny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Běžná stře­cha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Prach, pyl, or­ga­nic­ké ne­čis­to­ty, ma­te­ri­ál stře­chy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Síto, se­di­men­ta­ce, fil­tra­ce; kon­t­ro­la střeš­ních materiálů.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ko­mu­ni­ka­ce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Se­di­ment, kovy, uh­lo­vo­dí­ky, čás­ti­ce pne­u­ma­tik, sůl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Plošný přítok přes ve­ge­ta­ci, se­di­men­ta­ce a filtrace.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Frek­ven­to­va­ná ko­mu­ni­ka­ce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čás­ti­co­vé a pro­voz­ní zne­čiš­tě­ní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Více stupňů před­čiš­tě­ní a řízený odtok podle cit­li­vos­ti recipientu.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Par­ko­viš­tě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 a úkapy; riziko roste s ob­ra­tem a pro­vo­zem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 ha­vá­rií, se­di­men­ta­ce, sorpce či od­lu­čo­vá­ní podle rizika.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Prů­mys­lo­vá ma­ni­pu­la­ce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Spe­ci­fic­ké látky a mož­nost ha­va­rij­ní­ho úniku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Od­dě­le­ní čisté a ri­zi­ko­vé vody, uzávěr, ha­va­rij­ní jímání a monitoring.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Zimně udr­žo­va­ná plocha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Chlo­ri­dy a suspen­do­va­né látky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sůl u zdroje; roz­puš­tě­né chlo­ri­dy běžná fil­tra­ce neodstraní.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9.2 První splach</w:t>
      </w:r>
    </w:p>
    <w:p>
      <w:r>
        <w:rPr>
          <w:lang w:val="cs-CZ" w:eastAsia="cs-CZ"/>
        </w:rPr>
        <w:t>Po suchém období může po­čá­teč­ní odtok nést vysoké za­tí­že­ní, ale ve­li­kost a trvání „prv­ní­ho spla­chu“ nejsou konstantní. Závisí na době bez deště, in­ten­zi­tě, ploše, pro­vo­zu a druhu látky. Pevné od­ve­de­ní prv­ních ně­ko­li­ka mi­li­me­t­rů může být v ně­kte­rých pří­pa­dech účelné, nemá však na­hra­zo­vat hod­no­ce­ní lo­ka­li­ty a celého hydrogramu.</w:t>
      </w:r>
    </w:p>
    <w:p>
      <w:pPr>
        <w:pStyle w:val="Heading3"/>
        <w:keepNext/>
      </w:pPr>
      <w:r>
        <w:rPr>
          <w:lang w:val="cs-CZ" w:eastAsia="cs-CZ"/>
        </w:rPr>
        <w:t>9.3 Havárie</w:t>
      </w:r>
    </w:p>
    <w:p>
      <w:r>
        <w:rPr>
          <w:lang w:val="cs-CZ" w:eastAsia="cs-CZ"/>
        </w:rPr>
        <w:t>Ri­zi­ko­vá plocha má být vy­ba­ve­na mož­nos­tí rychle za­brá­nit odtoku, na­pří­klad uzá­vě­rem, od­dě­le­nou ha­va­rij­ní jímkou nebo sorpč­ní­mi prostředky. Ha­va­rij­ní voda se ne­vpouš­tí do vsaku ani deš­ťo­vé kanalizace. Pro­voz­ní řád určuje od­po­věd­nost, kon­tak­ty, bez­peč­nou ma­ni­pu­la­ci, odběr vzorků a způsob od­stra­ně­ní za­chy­ce­né látky.</w:t>
      </w:r>
    </w:p>
    <w:p>
      <w:pPr>
        <w:pStyle w:val="Heading2"/>
        <w:keepNext/>
      </w:pPr>
      <w:r>
        <w:rPr>
          <w:lang w:val="cs-CZ" w:eastAsia="cs-CZ"/>
        </w:rPr>
        <w:t>10. Bezpečnostní návrh a extrémní srážky</w:t>
      </w:r>
    </w:p>
    <w:p>
      <w:pPr>
        <w:pStyle w:val="Heading3"/>
        <w:keepNext/>
      </w:pPr>
      <w:r>
        <w:rPr>
          <w:lang w:val="cs-CZ" w:eastAsia="cs-CZ"/>
        </w:rPr>
        <w:t>10.1 Dvouúrovňový systém</w:t>
      </w:r>
    </w:p>
    <w:p>
      <w:r>
        <w:rPr>
          <w:lang w:val="cs-CZ" w:eastAsia="cs-CZ"/>
        </w:rPr>
        <w:t>Běžné srážky ob­slu­hu­je po­trub­ní a re­tenč­ní systém. Vý­ji­meč­né srážky, ucpání nebo vý­pa­dek čer­pa­dla musí pře­vzít druhá bez­peč­nost­ní úroveň: po­vr­cho­vé vedení po ko­mu­ni­ka­ci, ze­le­ném pásu nebo vy­hra­ze­ném ko­ri­do­ru do místa s při­ja­tel­ným následkem. Nelze před­po­klá­dat, že pod­zem­ní systém pře­ve­de každou možnou srážku.</w:t>
      </w:r>
    </w:p>
    <w:p>
      <w:pPr>
        <w:pStyle w:val="Heading3"/>
        <w:keepNext/>
      </w:pPr>
      <w:r>
        <w:rPr>
          <w:lang w:val="cs-CZ" w:eastAsia="cs-CZ"/>
        </w:rPr>
        <w:t>10.2 Kritická místa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vstupy do pod­zem­ních garáží, svět­lí­ky, su­te­ré­ny a sní­že­né vchody;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pod­jezdy, tunely, nízká místa ko­mu­ni­ka­cí a uza­vře­né dvory;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zdra­vot­nic­ká za­ří­ze­ní, školy, eva­ku­ač­ní trasy a kri­tic­ká in­frastruk­tu­ra;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svahy, opěrné zdi, násypy a místa s mož­nos­tí eroze nebo sesuvu;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šachty a nádrže pří­stup­né ve­řej­nos­ti, kde hrozí pád nebo uto­nu­tí;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výusti, je­jichž re­ci­pi­ent se může vzdout právě v době lo­kál­ní­ho deště.</w:t>
      </w:r>
    </w:p>
    <w:p>
      <w:pPr>
        <w:pStyle w:val="Heading3"/>
        <w:keepNext/>
      </w:pPr>
      <w:r>
        <w:rPr>
          <w:lang w:val="cs-CZ" w:eastAsia="cs-CZ"/>
        </w:rPr>
        <w:t>10.3 Bezpečný poruchový scénář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Určit, co na­sta­ne při dešti větším než ná­vr­ho­vém, ucpa­ném vtoku, plné nádrži a vý­pad­ku proudu.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Vy­zna­čit ma­xi­mál­ní hla­di­ny a po­vr­cho­vé trasy včetně hloub­ky a rych­los­ti proudění.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Za­jis­tit, aby voda nešla k bu­do­vám, tra­fosta­ni­cím, su­te­ré­nům a úni­ko­vým cestám.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Na­vrh­nout přepad tak, aby ne­za­lo­žil erozi a ne­pře­ne­sl škodu na sou­sed­ní pozemek.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Sta­no­vit va­ro­vá­ní, uzá­vě­ry, nou­zo­vé čer­pá­ní a od­po­věd­nost provozu.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 každé vý­znam­né udá­los­ti ověřit sku­teč­ný průběh a upra­vit model i opatření.</w:t>
      </w:r>
    </w:p>
    <w:p>
      <w:pPr>
        <w:pStyle w:val="Heading2"/>
        <w:keepNext/>
      </w:pPr>
      <w:r>
        <w:rPr>
          <w:lang w:val="cs-CZ" w:eastAsia="cs-CZ"/>
        </w:rPr>
        <w:t>11. Provoz, údržba a monitoring</w:t>
      </w:r>
    </w:p>
    <w:p>
      <w:pPr>
        <w:pStyle w:val="Heading3"/>
        <w:keepNext/>
      </w:pPr>
      <w:r>
        <w:rPr>
          <w:lang w:val="cs-CZ" w:eastAsia="cs-CZ"/>
        </w:rPr>
        <w:t>11.1 Pasport a provozní řád</w:t>
      </w:r>
    </w:p>
    <w:p>
      <w:r>
        <w:rPr>
          <w:lang w:val="cs-CZ" w:eastAsia="cs-CZ"/>
        </w:rPr>
        <w:t>Do­ku­men­ta­ce musí za­chy­tit sku­teč­né plochy, spády, ob­jek­ty, po­tru­bí, pře­pa­dy, škr­ti­cí prvky, čer­pa­dla, od­běr­ná místa a od­po­věd­nost vlastníků. Pro­voz­ní řád uvádí čet­nos­ti kon­t­rol, mezní stavy, čiš­tě­ní, na­klá­dá­ní se se­di­men­tem, zimní režim, bez­peč­nost práce a postup při havárii. Di­gi­tál­ní pasport má být do­pl­něn sro­zu­mi­tel­ným plánem pro te­rén­ní obsluhu.</w:t>
      </w:r>
    </w:p>
    <w:p>
      <w:pPr>
        <w:pStyle w:val="Heading3"/>
        <w:keepNext/>
      </w:pPr>
      <w:r>
        <w:rPr>
          <w:lang w:val="cs-CZ" w:eastAsia="cs-CZ"/>
        </w:rPr>
        <w:t>11.2 Kontrolní plán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61"/>
        <w:gridCol w:w="3821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Objekt</w:t>
            </w:r>
          </w:p>
        </w:tc>
        <w:tc>
          <w:tcPr>
            <w:tcW w:type="dxa" w:w="3861"/>
            <w:shd w:fill="DCE6F1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Běžná kon­t­ro­la</w:t>
            </w:r>
          </w:p>
        </w:tc>
        <w:tc>
          <w:tcPr>
            <w:tcW w:type="dxa" w:w="3821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 vý­znam­ném dešti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Stře­cha a svody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Ne­čis­to­ty, těs­nost, ve­ge­ta­ce, ochran­né koše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Po­ško­ze­ní, ucpání a sku­teč­ná cesta přepadu.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Průleh / záhon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Ve­ge­ta­ce, se­di­ment, vsak, eroze, odpad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Ma­xi­mál­ní hla­di­na, nános, výmoly a doba prázdnění.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Pro­pust­ný povrch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Za­ná­še­ní, pro­pa­dy, spáry, kalové pří­to­ky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Místa sto­ja­té vody a po­ru­chy pod­klad­ních vrstev.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Aku­mu­lač­ní nádrž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Hla­di­na, zápach, filtr, čer­pa­dlo, ozna­če­ní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Přepad, zákal, vnik­nu­tí ne­čis­tot a funkce doplňování.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Vsa­ko­va­cí objekt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Před­čiš­tě­ní, nános, doba prázd­nění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Vývěry, pod­má­če­ní, pře­li­tí a eroze.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Re­tenč­ní nádrž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Re­gu­lá­tor, se­di­ment, čer­pa­dlo, ar­ma­tu­ry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Do­sa­že­ná hla­di­na, přepad, průsak a doba prázdnění.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Výusť</w:t>
            </w:r>
          </w:p>
        </w:tc>
        <w:tc>
          <w:tcPr>
            <w:tcW w:type="dxa" w:w="3861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Prů­toč­nost, opev­ně­ní, zpětné vzdutí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Eroze, po­demle­tí, nános a po­ško­ze­ní recipientu.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11.3 Monitoring účinnosti</w:t>
      </w:r>
    </w:p>
    <w:p>
      <w:r>
        <w:rPr>
          <w:lang w:val="cs-CZ" w:eastAsia="cs-CZ"/>
        </w:rPr>
        <w:t>Pro vy­hod­no­ce­ní se sle­du­jí srážky, hla­di­ny, přítok a odtok, doba prázd­nění, vy­u­ži­tý objem, čet­nost pře­pa­dů a pro­voz­ní zásahy. U cit­li­vých lo­ka­lit se do­pl­ňu­je jakost vody a pod­zem­ní voda. Smys­lem není hro­ma­dit data, ale po­rov­nat sku­teč­nou funkci s ná­vrhem, včas od­ha­lit kol­ma­ta­ci a do­lo­žit účinek soustavy.</w:t>
      </w:r>
    </w:p>
    <w:p>
      <w:pPr>
        <w:pStyle w:val="Heading3"/>
        <w:keepNext/>
      </w:pPr>
      <w:r>
        <w:rPr>
          <w:lang w:val="cs-CZ" w:eastAsia="cs-CZ"/>
        </w:rPr>
        <w:t>11.4 Sediment, vegetace a zimní provoz</w:t>
      </w:r>
    </w:p>
    <w:p>
      <w:r>
        <w:rPr>
          <w:lang w:val="cs-CZ" w:eastAsia="cs-CZ"/>
        </w:rPr>
        <w:t>Se­di­ment se od­stra­ňu­je dříve, než zmenší objem nebo obejde fil­trač­ní vrstvu; před vy­u­ži­tím či od­stra­ně­ním se po­sou­dí jeho vlast­nos­ti a právní režim. Ve­ge­ta­ce se udr­žu­je vý­bě­ro­vě, aby zů­sta­la hyd­rau­lic­ky prů­chod­ná a sou­čas­ně plnila fil­trač­ní a eva­po­transpi­rač­ní funkci. V zimě se kon­t­ro­lu­je za­mrz­nu­tí vtoků, bez­peč­nost pře­pa­dů a vliv po­sy­po­vých solí; sníh z ri­zi­ko­vých ploch se ne­u­klá­dá do vsa­ko­va­cích prvků bez posouzení.</w:t>
      </w:r>
    </w:p>
    <w:p>
      <w:pPr>
        <w:pStyle w:val="Heading2"/>
        <w:keepNext/>
      </w:pPr>
      <w:r>
        <w:rPr>
          <w:lang w:val="cs-CZ" w:eastAsia="cs-CZ"/>
        </w:rPr>
        <w:t>12. Plánování v obci a povodí</w:t>
      </w:r>
    </w:p>
    <w:p>
      <w:pPr>
        <w:pStyle w:val="Heading3"/>
        <w:keepNext/>
      </w:pPr>
      <w:r>
        <w:rPr>
          <w:lang w:val="cs-CZ" w:eastAsia="cs-CZ"/>
        </w:rPr>
        <w:t>12.1 Koncepční dokument</w:t>
      </w:r>
    </w:p>
    <w:p>
      <w:r>
        <w:rPr>
          <w:lang w:val="cs-CZ" w:eastAsia="cs-CZ"/>
        </w:rPr>
        <w:t>Obecní kon­cep­ce hos­po­da­ře­ní se sráž­ko­vý­mi vodami pro­po­ju­je územní plá­no­vá­ní, ge­ne­rel ka­na­li­za­ce, mod­ro­ze­le­nou in­frastruk­tu­ru, pro­ti­po­vod­ňo­vou ochra­nu, správu ko­mu­ni­ka­cí a ve­řej­né zeleně. Určuje cílové od­to­ko­vé limity, vhod­nost vsaku, re­tenč­ní ko­ri­do­ry, kri­tic­ká místa a stan­dar­dy pro nové stavby i rekonstrukce. Bez této ko­or­di­na­ce mohou jed­not­li­vé pro­jek­ty fun­go­vat samy o sobě, ale v součtu pře­su­nout pro­blém jinam.</w:t>
      </w:r>
    </w:p>
    <w:p>
      <w:pPr>
        <w:pStyle w:val="Heading3"/>
        <w:keepNext/>
      </w:pPr>
      <w:r>
        <w:rPr>
          <w:lang w:val="cs-CZ" w:eastAsia="cs-CZ"/>
        </w:rPr>
        <w:t>12.2 Nová výstavba a rekonstrukce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7373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Fáze</w:t>
            </w:r>
          </w:p>
        </w:tc>
        <w:tc>
          <w:tcPr>
            <w:tcW w:type="dxa" w:w="7373"/>
            <w:shd w:fill="DCE6F1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Po­ža­do­va­ný výstup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studie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bi­lan­ce, te­rén­ní ko­ri­do­ry, pro­stor pro po­vr­cho­vá opat­ře­ní a bez­peč­né přepady.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Pro­jekt záměru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Prů­zkum, va­ri­an­ty, vý­po­čet objemu a prů­to­ku, jakost, ma­jet­ko­vé vazby a údržba.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Re­a­li­za­ce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ni­ve­let, za­kry­tých kon­struk­cí, ma­te­ri­á­lů, zkouš­ky těs­nos­ti a za­mě­ře­ní skutečnosti.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Pře­vze­tí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řád, pasport, vý­cho­zí stav, funkč­ní zkouš­ka, ško­le­ní a od­po­věd­ná osoba.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Provoz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údržby, roz­po­čet, mo­ni­to­ring, evi­den­ce udá­los­tí a obnova po skon­če­ní životnosti.</w:t>
            </w:r>
          </w:p>
        </w:tc>
      </w:tr>
    </w:tbl>
    <w:p>
      <w:pPr>
        <w:spacing w:after="0"/>
      </w:pPr>
    </w:p>
    <w:p>
      <w:pPr>
        <w:pStyle w:val="Heading3"/>
        <w:keepNext/>
      </w:pPr>
      <w:r>
        <w:rPr>
          <w:lang w:val="cs-CZ" w:eastAsia="cs-CZ"/>
        </w:rPr>
        <w:t>12.3 Ekonomika a odpovědnost</w:t>
      </w:r>
    </w:p>
    <w:p>
      <w:r>
        <w:rPr>
          <w:lang w:val="cs-CZ" w:eastAsia="cs-CZ"/>
        </w:rPr>
        <w:t>Va­ri­an­ty se po­rov­ná­va­jí za celý ži­vot­ní cyklus: in­ves­ti­ce, zábor, ener­gie, údržba, obnova, li­kvi­da­ce se­di­men­tu a ná­kla­dy poruch. Ví­ce­ú­če­lo­vý po­vr­cho­vý prvek může při­nést stín, zeleň a po­by­to­vou hod­no­tu, ale vy­ža­du­je ko­or­di­no­va­nou správu. Před pře­vze­tím musí být jasné, kdo čistí vtok, pečuje o ve­ge­ta­ci, hradí opravu re­gu­lá­to­ru a od­po­ví­dá za bez­peč­ný přepad.</w:t>
      </w:r>
    </w:p>
    <w:p>
      <w:pPr>
        <w:pStyle w:val="Heading2"/>
        <w:keepNext/>
      </w:pPr>
      <w:r>
        <w:rPr>
          <w:lang w:val="cs-CZ" w:eastAsia="cs-CZ"/>
        </w:rPr>
        <w:t>13. Právní a technický rámec</w:t>
      </w:r>
    </w:p>
    <w:p>
      <w:r>
        <w:rPr>
          <w:lang w:val="cs-CZ" w:eastAsia="cs-CZ"/>
        </w:rPr>
        <w:t>Vodní zákon č. 254/2001 Sb. ukládá sta­veb­ní­kům při pro­vá­dě­ní staveb nebo jejich změn podle cha­rak­te­ru a účelu uží­vá­ní za­bez­pe­čit ome­ze­ní odtoku po­vr­cho­vých vod vznik­lých do­pa­dem at­mo­sfé­ric­kých srážek, zejmé­na jejich aku­mu­la­cí a vy­u­ži­tím, po­pří­pa­dě vsa­ko­vá­ním na po­zem­ku, vý­pa­rem, anebo, není-li žádný z těchto způ­sobů možný nebo do­sta­teč­ný, za­dr­žo­vá­ním a ří­ze­ným od­vá­dě­ním či kom­bi­na­cí těchto způsobů. Kon­krét­ní záměr se po­su­zu­je podle na­klá­dá­ní s vodami, do­tče­ní vod­ní­ho díla, vod­ní­ho toku, pod­zem­ních vod a ochran­ných pásem.</w:t>
      </w:r>
    </w:p>
    <w:p>
      <w:r>
        <w:rPr>
          <w:lang w:val="cs-CZ" w:eastAsia="cs-CZ"/>
        </w:rPr>
        <w:t>Sta­veb­ní zákon č. 283/2021 Sb. a vy­hláš­ka č. 146/2024 Sb., o po­ža­dav­cích na vý­stav­bu, pro­mí­ta­jí hos­po­da­ře­ní se sráž­ko­vý­mi vodami do umís­ťo­vá­ní a tech­nic­ké­ho řešení staveb. Zákon č. 274/2001 Sb., o vo­do­vo­dech a ka­na­li­za­cích, upra­vu­je provoz ka­na­li­za­cí pro ve­řej­nou po­tře­bu, od­vá­dě­ní a zpo­plat­ně­ní sráž­ko­vých vod i vztah ke ka­na­li­zač­ní­mu řádu. Dále se uplat­ní před­pi­sy ochra­ny pří­ro­dy, ze­mě­děl­ské­ho půd­ní­ho fondu, po­zem­ních ko­mu­ni­ka­cí, odpadů, ochra­ny ve­řej­né­ho zdraví a po­žár­ní bez­peč­nos­ti podle kon­krét­ní­ho případu.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192"/>
        <w:gridCol w:w="6446"/>
      </w:tblGrid>
      <w:tr>
        <w:trPr>
          <w:tblHeader/>
          <w:cantSplit/>
        </w:trPr>
        <w:tc>
          <w:tcPr>
            <w:tcW w:type="dxa" w:w="3192"/>
            <w:shd w:fill="DCE6F1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Do­ku­ment / oblast</w:t>
            </w:r>
          </w:p>
        </w:tc>
        <w:tc>
          <w:tcPr>
            <w:tcW w:type="dxa" w:w="6446"/>
            <w:shd w:fill="DCE6F1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Sb., o vodách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Hi­e­rar­chie ome­ze­ní odtoku, ochra­na vod, vy­pouš­tě­ní, vsa­ko­vá­ní, vodní díla a vo­do­práv­ní režim.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283/2021 Sb. a vy­hláš­ka č. 146/2024 Sb.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Po­ža­dav­ky na umís­tě­ní, řešení po­zem­ku a stavby, bez­peč­nost a dokumentaci.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274/2001 Sb.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Na­po­je­ní na ka­na­li­za­ci pro ve­řej­nou po­tře­bu, smluv­ní vztahy, ka­na­li­zač­ní řád a sráž­ko­vé vody.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ČSN 75 9010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Vsa­ko­va­cí za­ří­ze­ní sráž­ko­vých vod – prů­zkum, návrh, pro­vá­dě­ní a provoz.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TNV 75 9011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Hos­po­da­ře­ní se sráž­ko­vý­mi vodami – ná­vr­ho­vé zásady a volba systému.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ČSN EN 752 a sou­vi­se­jí­cí normy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Od­vod­ňo­va­cí a sto­ko­vé sys­témy vně budov, hyd­rau­li­ka, funkce a riziko.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ČSN EN 16941-1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Sys­témy pro vy­u­ži­tí sráž­ko­vé vody – zásady návrhu a provozu.</w:t>
            </w:r>
          </w:p>
        </w:tc>
      </w:tr>
      <w:tr>
        <w:trPr>
          <w:cantSplit/>
        </w:trPr>
        <w:tc>
          <w:tcPr>
            <w:tcW w:type="dxa" w:w="3192"/>
            <w:vAlign w:val="center"/>
            <w:tcW w:w="3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pod­mín­ky</w:t>
            </w:r>
          </w:p>
        </w:tc>
        <w:tc>
          <w:tcPr>
            <w:tcW w:type="dxa" w:w="6446"/>
            <w:vAlign w:val="center"/>
            <w:tcW w:w="6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plán, roz­hod­nu­tí, vy­já­d­ře­ní správ­ce povodí, vlast­ní­ka toku a pro­vo­zo­va­te­le kanalizace.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14. Typické chyby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di­men­zo­vá­ní pouze na špič­ko­vý průtok bez ob­je­mo­vé bi­lan­ce a doby prázd­nění;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záměna plného aku­mu­lač­ní­ho objemu za spo­leh­li­vou re­tenč­ní ka­pa­ci­tu;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návrh vsaku bez sond, in­fil­trač­ní zkouš­ky, hla­di­ny pod­zem­ní vody a po­sou­ze­ní staveb;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pod­zem­ní objekt bez pří­stup­né­ho před­čiš­tě­ní a mož­nos­ti od­stra­nit se­di­ment;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přepad vy­ve­de­ný k sou­sed­ní­mu po­zem­ku, do sklepa, na ne­sta­bil­ní svah nebo do pře­tí­že­né stoky;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pro­pust­ná dlažba zá­so­bo­va­ná kalem z okol­ních ne­pro­pust­ných ploch;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při­po­je­ní užit­ko­vé­ho roz­vo­du na pitnou vodu bez bez­peč­né­ho pře­ru­še­ní;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vý­sad­ba bez plánu péče, náhrad ve­ge­ta­ce a od­po­věd­nos­ti za hyd­rau­lic­kou funkci;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od­lu­čo­vač po­va­žo­va­ný za uni­ver­zál­ní čiš­tě­ní všech látek;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pře­dá­ní za­ří­ze­ní bez paspor­tu, měření, pro­voz­ní­ho řádu a roz­počtu údržby.</w:t>
      </w:r>
    </w:p>
    <w:p>
      <w:pPr>
        <w:pStyle w:val="Heading2"/>
        <w:keepNext/>
      </w:pPr>
      <w:r>
        <w:rPr>
          <w:lang w:val="cs-CZ" w:eastAsia="cs-CZ"/>
        </w:rPr>
        <w:t>15. Kontrolní seznam vodohospodáře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840"/>
        <w:gridCol w:w="1030"/>
        <w:gridCol w:w="3768"/>
      </w:tblGrid>
      <w:tr>
        <w:trPr>
          <w:tblHeader/>
          <w:cantSplit/>
        </w:trPr>
        <w:tc>
          <w:tcPr>
            <w:tcW w:type="dxa" w:w="4840"/>
            <w:shd w:fill="DCE6F1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768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známá sku­teč­ná od­vod­ňo­va­ná plocha a její zne­čiš­tě­ní?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Pasport, prů­zkum, pro­voz­ní charakteristika.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Byla po­u­ži­ta hi­e­rar­chie pre­ven­ce, vy­u­ži­tí, vsaku, re­ten­ce a odvodu?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Va­ri­ant­ní po­sou­ze­ní a zdů­vod­ně­ní volby.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do­lo­že­na místní srážka, hyd­ro­gram, objem a doba prázd­nění?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Hyd­ro­lo­gic­ký a hyd­rau­lic­ký výpočet.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vsak pod­lo­žen ge­o­lo­gic­kým a hyd­ro­ge­o­lo­gic­kým prů­zku­mem?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Sondy, zkouš­ky, hla­di­na a od­bor­ný závěr.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před­čiš­tě­ní zdro­jo­vé ploše a cit­li­vos­ti re­ci­pi­en­tu?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 ja­kos­ti, spe­ci­fi­ka­ce a pro­voz­ní plán.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systém bez­peč­ný přepad při ex­tré­mu, ucpání a vý­pad­ku proudu?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trasa, ma­xi­mál­ní hla­di­ny, po­ru­cho­vý scénář.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rozvod užit­ko­vé vody bez­peč­ně od­dě­len od pitné vody?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Schéma, ozna­če­ní, ochra­na proti zpět­né­mu toku.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všech­ny části pří­stup­né pro kon­t­ro­lu a od­stra­ně­ní se­di­men­tu?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Výkres pří­stu­pů, ma­ni­pu­lač­ní a bez­peč­nost­ní postup.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určena od­po­věd­nost, čet­nost údržby a fi­nan­co­vá­ní obnovy?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řád, smlou­vy a roz­po­čet ži­vot­ní­ho cyklu.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Byla funkce ově­ře­na po do­kon­če­ní a po vý­znam­ném dešti?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Zkouš­ka, měření, fo­to­gra­fie a ak­tu­a­li­zo­va­ný pasport.</w:t>
            </w:r>
          </w:p>
        </w:tc>
      </w:tr>
    </w:tbl>
    <w:p>
      <w:pPr>
        <w:spacing w:after="0"/>
      </w:pPr>
    </w:p>
    <w:p>
      <w:pPr>
        <w:pStyle w:val="Heading2"/>
        <w:keepNext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Dobré hos­po­da­ře­ní se sráž­ko­vý­mi vodami začíná uspo­řá­dá­ním území, nikoli volbou potrubí. Nej­vět­ší­ho účinku se do­sa­hu­je kom­bi­na­cí pre­ven­ce odtoku, ve­ge­ta­ce, vy­u­ži­tí vody, měl­ké­ho vsaku, re­ten­ce a bez­peč­né­ho po­vr­cho­vé­ho pře­vo­du ex­trém­ních srážek. Tech­nic­ký návrh musí sou­čas­ně řešit množ­ství, jakost, hyd­ro­ge­o­lo­gii, ochra­nu staveb a provoz. Opat­ře­ní je do­kon­če­no teprve tehdy, když je pří­stup­né, udr­žo­va­tel­né, má zná­mé­ho správ­ce a při pře­kro­če­ní ka­pa­ci­ty selže bez­peč­ným způsobem.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pro ve­řej­nou po­tře­bu,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283/2021 Sb., sta­veb­ní zákon, a vy­hláš­ka č. 146/2024 Sb., o po­ža­dav­cích na vý­stav­bu,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75 9010 Vsa­ko­va­cí za­ří­ze­ní sráž­ko­vých vod; TNV 75 9011 Hos­po­da­ře­ní se sráž­ko­vý­mi vodami.</w:t>
      </w:r>
    </w:p>
    <w:p>
      <w:pPr>
        <w:pStyle w:val="Normal"/>
        <w:jc w:val="left"/>
      </w:pPr>
      <w:r>
        <w:rPr>
          <w:lang w:val="cs-CZ" w:eastAsia="cs-CZ"/>
        </w:rPr>
        <w:t>ČSN EN 752 Od­vod­ňo­va­cí a sto­ko­vé sys­témy vně budov; ČSN EN 16941-1 Za­ří­ze­ní pro vy­u­ži­tí ne­pit­né vody na místě – za­ří­ze­ní pro vy­u­ži­tí deš­ťo­vých vod.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Dodaný balík pří­ru­ček pro vo­do­hos­po­dá­ře – sou­vis­los­ti ko­mu­nál­ní­ho vod­ní­ho hos­po­dář­ství, sto­ko­vá­ní, malé vody, ochra­ny vod a kri­zo­vé­ho řízení.</w:t>
      </w:r>
    </w:p>
    <w:p>
      <w:pPr>
        <w:pStyle w:val="Normal"/>
        <w:jc w:val="left"/>
      </w:pPr>
      <w:r>
        <w:rPr>
          <w:lang w:val="cs-CZ" w:eastAsia="cs-CZ"/>
        </w:rPr>
        <w:t>Obo­ro­vé me­to­di­ky Mi­nis­ter­stva ži­vot­ní­ho pro­stře­dí, Mi­nis­ter­stva ze­mě­děl­ství, Mi­nis­ter­stva pro místní rozvoj, správ­ců povodí, pro­vo­zo­va­te­lů ka­na­li­za­cí a od­bor­ných organizací.</w:t>
      </w:r>
    </w:p>
    <w:p>
      <w:pPr>
        <w:pStyle w:val="Heading1"/>
      </w:pPr>
      <w:r>
        <w:rPr>
          <w:lang w:val="cs-CZ" w:eastAsia="cs-CZ"/>
        </w:rPr>
        <w:t>II‑B Majetek, plánování a ceny služeb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II‑11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Plán roz­vo­je vo­do­vo­dů a ka­na­li­za­cí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II‑12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Vodné a stočné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II‑13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Správa vo­do­hos­po­dář­ské­ho ma­jet­ku obcí</w:t>
            </w:r>
          </w:p>
        </w:tc>
      </w:tr>
    </w:tbl>
    <w:p>
      <w:pPr>
        <w:pStyle w:val="Heading1"/>
      </w:pPr>
      <w:r>
        <w:rPr>
          <w:lang w:val="cs-CZ" w:eastAsia="cs-CZ"/>
        </w:rPr>
        <w:t>II‑11 Plán rozvoje vodovodů a kanalizací</w:t>
      </w:r>
    </w:p>
    <w:p>
      <w:r>
        <w:rPr>
          <w:lang w:val="cs-CZ" w:eastAsia="cs-CZ"/>
        </w:rPr>
        <w:t>PRVKÚK je kon­cepč­ní do­ku­ment kraje. Ne­na­hra­zu­je územní plán, po­vo­le­ní stavby, vo­do­práv­ní roz­hod­nu­tí, in­ves­tič­ní studii ani ma­jet­ko­vý plán obce.</w:t>
      </w:r>
    </w:p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Plán roz­vo­je vo­do­vo­dů a ka­na­li­za­cí je zá­klad­ním kon­cepč­ním pod­kla­dem pro roz­ho­do­vá­ní o zá­so­bo­vá­ní oby­va­tel pitnou vodou a o od­vá­dě­ní a čiš­tě­ní od­pad­ních vod. V českém práv­ním a správ­ním pro­stře­dí se po­u­ží­vá pře­de­vším Plán roz­vo­je vo­do­vo­dů a ka­na­li­za­cí území kraje, zkrá­ce­ně PRVKÚK. Do­ku­ment pro­po­ju­je de­mo­gra­fii, územní rozvoj, stav in­frastruk­tu­ry, vodní zdroje, ochra­nu vod, tech­nic­ké va­ri­an­ty, in­ves­tič­ní ná­kla­dy a časové priority.</w:t>
      </w:r>
    </w:p>
    <w:p>
      <w:r>
        <w:rPr>
          <w:lang w:val="cs-CZ" w:eastAsia="cs-CZ"/>
        </w:rPr>
        <w:t>PRVKÚK není pouhým se­zna­mem staveb ani pří­sli­bem dotace. Vy­ja­dřu­je dlou­ho­do­bou kon­cep­ci kraje, podle níž mají být jed­not­li­vá sídla a jejich místní části zá­so­bo­vá­ny vodou a od­ka­na­li­zo­vá­ny hos­po­dár­ným, tech­nic­ky při­mě­ře­ným a en­vi­ron­men­tál­ně při­ja­tel­ným způsobem. Úspěš­ný plán musí být prů­běž­ně ak­tu­a­li­zo­ván podle sku­teč­né­ho vývoje oby­va­tel­stva, stavu zdrojů, nových práv­ních po­ža­dav­ků, re­a­li­zo­va­ných staveb a změn územ­ní­ho plánování.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Soustava plánů a základní pojmy</w:t>
      </w:r>
    </w:p>
    <w:p>
      <w:pPr>
        <w:pStyle w:val="Heading3"/>
      </w:pPr>
      <w:r>
        <w:rPr>
          <w:lang w:val="cs-CZ" w:eastAsia="cs-CZ"/>
        </w:rPr>
        <w:t>1.1 PRVKÚK</w:t>
      </w:r>
    </w:p>
    <w:p>
      <w:r>
        <w:rPr>
          <w:lang w:val="cs-CZ" w:eastAsia="cs-CZ"/>
        </w:rPr>
        <w:t>PRVKÚK je plán roz­vo­je vo­do­vo­dů a ka­na­li­za­cí pro území kraje. Ob­sa­hu­je kon­cep­ci zá­so­bo­vá­ní pitnou vodou, vy­me­zu­je vý­znam­né zdroje po­vr­cho­vých a pod­zem­ních vod uva­žo­va­né pro úpravu na vodu pitnou a sta­no­ví kon­cep­ci od­ka­na­li­zo­vá­ní a čiš­tě­ní od­pad­ních vod. Řešení musí být hos­po­dár­né a musí re­spek­to­vat ve­řej­né zdraví, ochra­nu vod, mož­nos­ti území a dlou­ho­do­bou pro­voz­ní udržitelnost.</w:t>
      </w:r>
    </w:p>
    <w:p>
      <w:pPr>
        <w:pStyle w:val="Heading3"/>
      </w:pPr>
      <w:r>
        <w:rPr>
          <w:lang w:val="cs-CZ" w:eastAsia="cs-CZ"/>
        </w:rPr>
        <w:t>1.2 PRVKÚ ČR</w:t>
      </w:r>
    </w:p>
    <w:p>
      <w:r>
        <w:rPr>
          <w:lang w:val="cs-CZ" w:eastAsia="cs-CZ"/>
        </w:rPr>
        <w:t>Plán roz­vo­je vo­do­vo­dů a ka­na­li­za­cí území České re­pub­li­ky je stra­te­gic­kým do­ku­men­tem státní po­li­ti­ky v oboru. Vznikl syn­té­zou čtr­nác­ti kraj­ských plánů a za­chy­cu­je nad­re­gi­o­nál­ní sou­vis­los­ti, vý­znam­né vo­dá­ren­ské sou­sta­vy, vazby mezi kraji, ce­lo­stát­ní pri­o­ri­ty a nou­zo­vé zásobování. Jeho pod­kla­dy vy­chá­ze­jí ze sys­té­mu „zdola“, tedy z údajů a kon­cep­cí PRVKÚK.</w:t>
      </w:r>
    </w:p>
    <w:p>
      <w:pPr>
        <w:pStyle w:val="Heading3"/>
      </w:pPr>
      <w:r>
        <w:rPr>
          <w:lang w:val="cs-CZ" w:eastAsia="cs-CZ"/>
        </w:rPr>
        <w:t>1.3 Karta obce nebo místní části</w:t>
      </w:r>
    </w:p>
    <w:p>
      <w:r>
        <w:rPr>
          <w:lang w:val="cs-CZ" w:eastAsia="cs-CZ"/>
        </w:rPr>
        <w:t>Prak­tic­kým jádrem kraj­ské­ho plánu bývá popis jed­not­li­vých obcí a jejich míst­ních částí. Karta za­chy­cu­je sou­čas­ný stav zá­so­bo­vá­ní a od­ka­na­li­zo­vá­ní, de­mo­gra­fic­ký vývoj, bi­lan­ci po­tře­by vody a pro­duk­ce od­pad­ních vod, na­vr­ho­va­né řešení, in­ves­tič­ní ná­kla­dy a časový výhled. Při práci je nutné ověřit datum a verzi karty i to, zda byla schvá­le­na poz­děj­ší aktualizace.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3274"/>
        <w:gridCol w:w="4614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3274"/>
            <w:shd w:fill="DCE6F1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Po­ři­zo­va­tel / gestor</w:t>
            </w:r>
          </w:p>
        </w:tc>
        <w:tc>
          <w:tcPr>
            <w:tcW w:type="dxa" w:w="4614"/>
            <w:shd w:fill="DCE6F1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Úloha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PRVKÚK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 v sa­mo­stat­né působnosti.</w:t>
            </w:r>
          </w:p>
        </w:tc>
        <w:tc>
          <w:tcPr>
            <w:tcW w:type="dxa" w:w="4614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 pro obce, místní části a nado­bec­ní sys­témy na území kraje.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PRVKÚ ČR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ze­mě­děl­ství jako ce­lo­stát­ní gestor oboru.</w:t>
            </w:r>
          </w:p>
        </w:tc>
        <w:tc>
          <w:tcPr>
            <w:tcW w:type="dxa" w:w="4614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Syn­té­za kraj­ských kon­cep­cí a nad­re­gi­o­nál­ních vazeb.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Obecní studie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Obec, svazek obcí nebo vlast­ník infrastruktury.</w:t>
            </w:r>
          </w:p>
        </w:tc>
        <w:tc>
          <w:tcPr>
            <w:tcW w:type="dxa" w:w="4614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Po­drob­né pro­vě­ře­ní va­ri­ant a pří­pra­va kon­krét­ních opatření.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Pro­jekt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In­ves­tor a au­to­ri­zo­va­ný projektant.</w:t>
            </w:r>
          </w:p>
        </w:tc>
        <w:tc>
          <w:tcPr>
            <w:tcW w:type="dxa" w:w="4614"/>
            <w:vAlign w:val="center"/>
            <w:tcW w:w="44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Tech­nic­ký návrh pro po­vo­le­ní, zadání a re­a­li­za­ci stavby.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Právní rámec a povaha dokumentu</w:t>
      </w:r>
    </w:p>
    <w:p>
      <w:pPr>
        <w:pStyle w:val="Heading3"/>
      </w:pPr>
      <w:r>
        <w:rPr>
          <w:lang w:val="cs-CZ" w:eastAsia="cs-CZ"/>
        </w:rPr>
        <w:t>2.1 Zákon o vodovodech a kanalizacích</w:t>
      </w:r>
    </w:p>
    <w:p>
      <w:r>
        <w:rPr>
          <w:lang w:val="cs-CZ" w:eastAsia="cs-CZ"/>
        </w:rPr>
        <w:t>Základ sta­no­ví § 4 zákona č. 274/2001 Sb., o vo­do­vo­dech a ka­na­li­za­cích pro ve­řej­nou potřebu. Kraj zpra­co­vá­vá v sa­mo­stat­né pů­sob­nos­ti plán pro své území, pro­jed­ná­vá jej zá­ko­nem sta­no­ve­ným po­stu­pem a schva­lu­je jej za­stu­pi­tel­stvo kraje. Obsah a způsob zpra­co­vá­ní po­drob­ně­ji upra­vu­je vy­hláš­ka č. 428/2001 Sb. a me­to­dic­ké pokyny Mi­nis­ter­stva zemědělství.</w:t>
      </w:r>
    </w:p>
    <w:p>
      <w:pPr>
        <w:pStyle w:val="Heading3"/>
      </w:pPr>
      <w:r>
        <w:rPr>
          <w:lang w:val="cs-CZ" w:eastAsia="cs-CZ"/>
        </w:rPr>
        <w:t>2.2 Koncepční, nikoli povolovací nástroj</w:t>
      </w:r>
    </w:p>
    <w:p>
      <w:r>
        <w:rPr>
          <w:lang w:val="cs-CZ" w:eastAsia="cs-CZ"/>
        </w:rPr>
        <w:t>PRVKÚK je ve­řej­ná kon­cep­ce s vý­znam­ným vlivem na ko­or­di­na­ci a pod­po­ru in­ves­tic, ale sám ne­za­klá­dá právo stavět, ode­bí­rat vodu, vy­pouš­tět od­pad­ní vody ani po­ža­do­vat připojení. Správ­ní orgán roz­ho­du­je podle práv­ních před­pi­sů a zá­vaz­ných pod­kla­dů kon­krét­ní­ho řízení. Rozpor pro­jek­tu s ak­tu­ál­ní kon­cep­cí však vy­ža­du­je vy­svět­le­ní a často před­cho­zí ak­tu­a­li­za­ci plánu.</w:t>
      </w:r>
    </w:p>
    <w:p>
      <w:pPr>
        <w:pStyle w:val="Heading3"/>
      </w:pPr>
      <w:r>
        <w:rPr>
          <w:lang w:val="cs-CZ" w:eastAsia="cs-CZ"/>
        </w:rPr>
        <w:t>2.3 Prováděcí a metodické podklady</w:t>
      </w:r>
    </w:p>
    <w:p>
      <w:r>
        <w:rPr>
          <w:lang w:val="cs-CZ" w:eastAsia="cs-CZ"/>
        </w:rPr>
        <w:t>Vy­hláš­ka č. 428/2001 Sb. sta­no­ví ná­le­ži­tos­ti plánu, pod­kla­dy, bi­lan­ce a způsob projednání. Mi­nis­ter­stvo ze­mě­děl­ství vydalo me­to­dic­ký pokyn čj. 10 534/2002-6000 a jeho do­da­tek č. 1 čj. 7 869/2004-7000, které sjed­no­cu­jí čle­ně­ní, vý­po­čty a datové výstupy. Při ak­tu­a­li­za­ci se po­u­ží­va­jí jejich ak­tu­ál­ně po­u­ži­tel­né části spolu s no­věj­ší­mi me­to­di­ka­mi oce­ňo­vá­ní in­frastruk­tur­ní­ho ma­jet­ku a plat­ný­mi práv­ní­mi požadavky.</w:t>
      </w:r>
    </w:p>
    <w:p>
      <w:pPr>
        <w:pStyle w:val="Heading3"/>
      </w:pPr>
      <w:r>
        <w:rPr>
          <w:lang w:val="cs-CZ" w:eastAsia="cs-CZ"/>
        </w:rPr>
        <w:t>2.4 Posuzování vlivů koncepce</w:t>
      </w:r>
    </w:p>
    <w:p>
      <w:r>
        <w:rPr>
          <w:lang w:val="cs-CZ" w:eastAsia="cs-CZ"/>
        </w:rPr>
        <w:t>Po­ří­ze­ní nebo roz­sáh­lá změna kon­cep­ce může pod­lé­hat po­sou­ze­ní vlivů na ži­vot­ní pro­stře­dí podle zákona č. 100/2001 Sb. a pří­pad­ně hod­no­ce­ní vlivů na ev­rop­sky vý­znam­né lo­ka­li­ty a ptačí oblasti. Rozsah po­stu­pu se určuje podle povahy změny a roz­hod­nu­tí pří­sluš­né­ho orgánu. SEA hod­no­tí kon­cepč­ní va­ri­an­ty a ku­mu­la­tiv­ní vlivy; ne­na­hra­zu­je po­sou­ze­ní kon­krét­ní stavby.</w:t>
      </w:r>
    </w:p>
    <w:p>
      <w:pPr>
        <w:pStyle w:val="Heading2"/>
      </w:pPr>
      <w:r>
        <w:rPr>
          <w:lang w:val="cs-CZ" w:eastAsia="cs-CZ"/>
        </w:rPr>
        <w:t>3. Pořízení, projednání a schválení</w:t>
      </w:r>
    </w:p>
    <w:p>
      <w:pPr>
        <w:pStyle w:val="Heading3"/>
      </w:pPr>
      <w:r>
        <w:rPr>
          <w:lang w:val="cs-CZ" w:eastAsia="cs-CZ"/>
        </w:rPr>
        <w:t>3.1 Odpovědnost kraje</w:t>
      </w:r>
    </w:p>
    <w:p>
      <w:r>
        <w:rPr>
          <w:lang w:val="cs-CZ" w:eastAsia="cs-CZ"/>
        </w:rPr>
        <w:t>Kraj od­po­ví­dá za zadání, kva­li­tu pod­kla­dů, ko­or­di­na­ci s obcemi, vlast­ní­ky a pro­vo­zo­va­te­li, pro­jed­ná­ní, vy­po­řá­dá­ní při­po­mí­nek, schvá­le­ní a zveřejnění. Od­bor­ný zpra­co­va­tel při­pra­vu­je ana­lý­zy a návrh, ale nemůže pře­vzít ve­řej­nou od­po­věd­nost za volbu koncepce. Kraj také za­jiš­ťu­je správu dat a prů­běž­né aktualizace.</w:t>
      </w:r>
    </w:p>
    <w:p>
      <w:pPr>
        <w:pStyle w:val="Heading3"/>
      </w:pPr>
      <w:r>
        <w:rPr>
          <w:lang w:val="cs-CZ" w:eastAsia="cs-CZ"/>
        </w:rPr>
        <w:t>3.2 Účastníci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780"/>
        <w:gridCol w:w="6858"/>
      </w:tblGrid>
      <w:tr>
        <w:trPr>
          <w:tblHeader/>
          <w:cantSplit/>
        </w:trPr>
        <w:tc>
          <w:tcPr>
            <w:tcW w:type="dxa" w:w="2780"/>
            <w:shd w:fill="DCE6F1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Sub­jekt</w:t>
            </w:r>
          </w:p>
        </w:tc>
        <w:tc>
          <w:tcPr>
            <w:tcW w:type="dxa" w:w="6858"/>
            <w:shd w:fill="DCE6F1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pří­spě­vek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Obce a svazky obcí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Rozvoj území, místní po­tře­by, vlast­nic­tví, pri­o­ri­ty, fi­nanč­ní mož­nos­ti a pro­jed­ná­ní s veřejností.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Vlast­ní­ci VAK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 a ka­pa­ci­ta ma­jet­ku, plán obnovy, roz­vo­jo­vé záměry a ma­jet­ko­práv­ní vztahy.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Pro­vo­zo­va­te­lé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data, po­ru­chy, spo­tře­ba, hyd­rau­li­ka, jakost, re­zer­vy a reálná provozovatelnost.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úřady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Po­vo­le­ní, ochra­na vod, vy­pouš­tě­ní, vodní zdroje a správ­ní souvislosti.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Orgány ochra­ny zdraví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Po­ža­dav­ky na jakost, rizika zá­so­bo­vá­ní a hy­gi­e­nic­ké podmínky.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Správ­ci povodí a toků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zdrojů, re­ci­pi­en­ty, vodní útvary, limity a plá­no­vá­ní v ob­las­ti vod.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plá­no­vá­ní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Roz­vo­jo­vé plochy, ko­ri­do­ry, limity vy­u­ži­tí území a ko­or­di­na­ce ve­řej­né infrastruktury.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Do­tče­né orgány a ve­řej­nost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pří­ro­dy, SEA, ze­mě­děl­ský a lesní půdní fond, do­pra­va a místní znalost.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3.3 Postup pořízení</w:t>
      </w: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Vy­me­zit účel, území, ho­ri­zont, datový stan­dard, od­po­věd­nos­ti a způsob řízení verzí.</w:t>
      </w:r>
    </w:p>
    <w:p>
      <w:pPr>
        <w:spacing w:after="0" w:line="40" w:lineRule="exact"/>
      </w:pP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Shro­máž­dit a ověřit de­mo­gra­fic­ké, územní, tech­nic­ké, pro­voz­ní, ma­jet­ko­vé, vo­do­hos­po­dář­ské a eko­no­mic­ké podklady.</w:t>
      </w:r>
    </w:p>
    <w:p>
      <w:pPr>
        <w:spacing w:after="0" w:line="40" w:lineRule="exact"/>
      </w:pP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Popsat sou­čas­ný stav a pro­blémy po obcích, míst­ních čás­tech a nado­bec­ních systémech.</w:t>
      </w:r>
    </w:p>
    <w:p>
      <w:pPr>
        <w:spacing w:after="0" w:line="40" w:lineRule="exact"/>
      </w:pP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Zpra­co­vat bi­lan­ce, pro­gnó­zy a va­ri­an­ty včetně nulové va­ri­an­ty a de­cen­t­ra­li­zo­va­ných řešení.</w:t>
      </w:r>
    </w:p>
    <w:p>
      <w:pPr>
        <w:spacing w:after="0" w:line="40" w:lineRule="exact"/>
      </w:pP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Vy­hod­no­tit ná­kla­dy ži­vot­ní­ho cyklu, pro­vo­zo­va­tel­nost, dopady na vody, klima, zdraví a území.</w:t>
      </w:r>
    </w:p>
    <w:p>
      <w:pPr>
        <w:spacing w:after="0" w:line="40" w:lineRule="exact"/>
      </w:pP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Na­vrh­nout kon­cep­ci, etapy, pri­o­ri­ty, ori­en­tač­ní ná­kla­dy a od­po­věd­né nositele.</w:t>
      </w:r>
    </w:p>
    <w:p>
      <w:pPr>
        <w:spacing w:after="0" w:line="40" w:lineRule="exact"/>
      </w:pP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Pro­jed­nat návrh, zve­řej­nit jej v pří­sluš­ném režimu a prů­kaz­ně vy­po­řá­dat připomínky.</w:t>
      </w:r>
    </w:p>
    <w:p>
      <w:pPr>
        <w:spacing w:after="0" w:line="40" w:lineRule="exact"/>
      </w:pP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Do­kon­čit pří­pad­né SEA a za­pra­co­vat jeho podmínky.</w:t>
      </w:r>
    </w:p>
    <w:p>
      <w:pPr>
        <w:spacing w:after="0" w:line="40" w:lineRule="exact"/>
      </w:pP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Před­lo­žit plán za­stu­pi­tel­stvu kraje ke schvá­le­ní a zve­řej­nit schvá­le­nou verzi.</w:t>
      </w:r>
    </w:p>
    <w:p>
      <w:pPr>
        <w:spacing w:after="0" w:line="40" w:lineRule="exact"/>
      </w:pPr>
    </w:p>
    <w:p>
      <w:pPr>
        <w:numPr>
          <w:ilvl w:val="0"/>
          <w:numId w:val="10"/>
        </w:numPr>
        <w:spacing w:after="120" w:line="300" w:lineRule="auto"/>
      </w:pPr>
      <w:r>
        <w:rPr>
          <w:lang w:val="cs-CZ" w:eastAsia="cs-CZ"/>
        </w:rPr>
        <w:t>Předat data do in­for­mač­ní­ho sys­té­mu a na­sta­vit pra­vi­del­ný mo­ni­to­ring a aktualizaci.</w:t>
      </w:r>
    </w:p>
    <w:p>
      <w:pPr>
        <w:spacing w:after="0" w:line="40" w:lineRule="exact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4. Podklady a datová základna</w:t>
      </w:r>
    </w:p>
    <w:p>
      <w:pPr>
        <w:pStyle w:val="Heading3"/>
      </w:pPr>
      <w:r>
        <w:rPr>
          <w:lang w:val="cs-CZ" w:eastAsia="cs-CZ"/>
        </w:rPr>
        <w:t>4.1 Demografie a územní rozvoj</w:t>
      </w:r>
    </w:p>
    <w:p>
      <w:r>
        <w:rPr>
          <w:lang w:val="cs-CZ" w:eastAsia="cs-CZ"/>
        </w:rPr>
        <w:t>Vý­cho­zí počet oby­va­tel se roz­li­šu­je podle trvale byd­lí­cích, sku­teč­ně pří­tom­ných osob, re­kre­an­tů a se­zón­ních špiček. Pro­gnó­za nemá me­cha­nic­ky pře­bí­rat ma­xi­mál­ní ka­pa­ci­tu všech za­sta­vi­tel­ných ploch. Vy­tvá­ře­jí se re­a­lis­tic­ké scé­ná­ře podle do­stup­nos­ti byd­le­ní, za­měst­na­nos­ti, do­prav­ní polohy, do­sa­vad­ní­ho trendu a schvá­le­ných záměrů.</w:t>
      </w:r>
    </w:p>
    <w:p>
      <w:pPr>
        <w:pStyle w:val="Heading3"/>
      </w:pPr>
      <w:r>
        <w:rPr>
          <w:lang w:val="cs-CZ" w:eastAsia="cs-CZ"/>
        </w:rPr>
        <w:t>4.2 Technická a provozní data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trasy, pro­fi­ly, ma­te­ri­á­ly, stáří a tech­nic­ký stav sítí;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ka­pa­ci­ty zdrojů, úpra­ven, vo­do­je­mů, čer­pa­cích stanic, stok a ČOV;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výroba, pře­dá­ní, fak­tu­ra­ce, spo­tře­ba, ztráty a tla­ko­vé poměry;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pří­to­ky na ČOV, ba­last­ní vody, pře­pa­dy, kva­li­ta a množ­ství vy­pouš­tě­ní;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po­ru­chy, od­stáv­ky, ha­va­rij­ní pro­po­je­ní, ná­hrad­ní zá­so­bo­vá­ní a kri­tic­ká místa;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platná po­vo­le­ní, ochran­ná pásma, smlou­vy, vlast­nic­tví a plán obnovy.</w:t>
      </w:r>
    </w:p>
    <w:p>
      <w:pPr>
        <w:pStyle w:val="Heading3"/>
      </w:pPr>
      <w:r>
        <w:rPr>
          <w:lang w:val="cs-CZ" w:eastAsia="cs-CZ"/>
        </w:rPr>
        <w:t>4.3 Vodní zdroje a recipienty</w:t>
      </w:r>
    </w:p>
    <w:p>
      <w:r>
        <w:rPr>
          <w:lang w:val="cs-CZ" w:eastAsia="cs-CZ"/>
        </w:rPr>
        <w:t>U zdroje se hod­no­tí po­vo­le­né, vy­u­ži­tel­né a za­bez­pe­če­né množ­ství, dlou­ho­do­bý trend, jakost surové vody, ochran­ná pásma, kli­ma­tic­ké riziko a zá­lož­ní možnost. U re­ci­pi­en­tu se po­su­zu­je průtok, stav vod­ní­ho útvaru, cit­li­vost území, po­vo­le­né za­tí­že­ní a ku­mu­la­tiv­ní vliv dal­ších výustí. Po­vo­le­ný limit z mi­nu­los­ti nemusí být pro bu­dou­cí rozvoj do­sa­ži­tel­ný nebo en­vi­ron­men­tál­ně přijatelný.</w:t>
      </w:r>
    </w:p>
    <w:p>
      <w:pPr>
        <w:pStyle w:val="Heading3"/>
      </w:pPr>
      <w:r>
        <w:rPr>
          <w:lang w:val="cs-CZ" w:eastAsia="cs-CZ"/>
        </w:rPr>
        <w:t>4.4 Kvalita dat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596"/>
        <w:gridCol w:w="4006"/>
        <w:gridCol w:w="4036"/>
      </w:tblGrid>
      <w:tr>
        <w:trPr>
          <w:tblHeader/>
          <w:cantSplit/>
        </w:trPr>
        <w:tc>
          <w:tcPr>
            <w:tcW w:type="dxa" w:w="1596"/>
            <w:shd w:fill="DCE6F1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4006"/>
            <w:shd w:fill="DCE6F1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4036"/>
            <w:shd w:fill="DCE6F1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Po­u­ži­tí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Ově­ře­no</w:t>
            </w:r>
          </w:p>
        </w:tc>
        <w:tc>
          <w:tcPr>
            <w:tcW w:type="dxa" w:w="4006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měření, platný do­ku­ment nebo po­tvr­ze­ný vlastník.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Přímý vstup do bi­lan­ce a návrhu.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Prav­dě­po­dob­né</w:t>
            </w:r>
          </w:p>
        </w:tc>
        <w:tc>
          <w:tcPr>
            <w:tcW w:type="dxa" w:w="4006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Kon­zis­tent­ní ví­ce­zdro­jo­vý údaj bez úpl­né­ho dokladu.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Použít s uve­de­nou ne­jis­to­tou a plánem ověření.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Odhad</w:t>
            </w:r>
          </w:p>
        </w:tc>
        <w:tc>
          <w:tcPr>
            <w:tcW w:type="dxa" w:w="4006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podle uka­za­te­le nebo analogie.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Scénář a cit­li­vost, nikoli fa­leš­ně přesný údaj.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Ne­zná­mé</w:t>
            </w:r>
          </w:p>
        </w:tc>
        <w:tc>
          <w:tcPr>
            <w:tcW w:type="dxa" w:w="4006"/>
            <w:vAlign w:val="center"/>
            <w:tcW w:w="38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Údaj chybí nebo si zdroje odporují.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Datová mezera a sa­mo­stat­né opat­ře­ní k průzkumu.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5. Časový horizont a scénáře</w:t>
      </w:r>
    </w:p>
    <w:p>
      <w:pPr>
        <w:pStyle w:val="Heading3"/>
      </w:pPr>
      <w:r>
        <w:rPr>
          <w:lang w:val="cs-CZ" w:eastAsia="cs-CZ"/>
        </w:rPr>
        <w:t>5.1 Návrhová období</w:t>
      </w:r>
    </w:p>
    <w:p>
      <w:r>
        <w:rPr>
          <w:lang w:val="cs-CZ" w:eastAsia="cs-CZ"/>
        </w:rPr>
        <w:t>Plán pra­cu­je s vý­cho­zím rokem, krát­ko­do­bým re­a­li­zač­ním ob­do­bím a dlou­ho­do­bým výhledem. Přesné roky se uvá­dě­jí na ti­tul­ní straně a u da­to­vých sad. Ho­ri­zont musí být do­sta­teč­ný pro ži­vot­nost in­ves­tic, ale prů­běž­ně se pře­po­čí­tá­vá; vzdá­le­něj­ší výhled má větší ne­jis­to­tu a nemá být pre­zen­to­ván jako jistá předpověď.</w:t>
      </w:r>
    </w:p>
    <w:p>
      <w:pPr>
        <w:pStyle w:val="Heading3"/>
      </w:pPr>
      <w:r>
        <w:rPr>
          <w:lang w:val="cs-CZ" w:eastAsia="cs-CZ"/>
        </w:rPr>
        <w:t>5.2 Scénáře</w:t>
      </w:r>
    </w:p>
    <w:p>
      <w:r>
        <w:rPr>
          <w:lang w:val="cs-CZ" w:eastAsia="cs-CZ"/>
        </w:rPr>
        <w:t>Do­po­ru­ču­je se ale­spoň zá­klad­ní, nízký a vysoký scénář oby­va­tel­stva a spo­tře­by a sa­mo­stat­ný stre­so­vý scénář sucha, zhor­še­ní ja­kos­ti zdroje, pří­va­lo­vých srážek nebo vý­pad­ku energie. Vý­sled­kem není výběr nej­vět­ší­ho za­ří­ze­ní, ale ro­bust­ní řešení, které lze eta­pi­zo­vat a při­způ­so­bit sku­teč­né­mu vývoji.</w:t>
      </w:r>
    </w:p>
    <w:p>
      <w:pPr>
        <w:pStyle w:val="Heading3"/>
      </w:pPr>
      <w:r>
        <w:rPr>
          <w:lang w:val="cs-CZ" w:eastAsia="cs-CZ"/>
        </w:rPr>
        <w:t>5.3 Rezerva a etapizace</w:t>
      </w:r>
    </w:p>
    <w:p>
      <w:r>
        <w:rPr>
          <w:lang w:val="cs-CZ" w:eastAsia="cs-CZ"/>
        </w:rPr>
        <w:t>Ka­pa­cit­ní re­zer­va kryje špičky, ne­jis­to­tu a ne­zbyt­nou pro­voz­ní pruž­nost; nad­měr­ná re­zer­va zvy­šu­je in­ves­tič­ní ná­kla­dy, dobu zdr­že­ní vody, ener­ge­tic­kou ná­roč­nost a pro­voz­ní problémy. Eta­pi­za­ce má předem určené spouš­tě­če, na­pří­klad počet při­po­je­ných oby­va­tel, do­sa­že­ní ka­pa­ci­ty, opa­ko­va­nou ne­sho­du ja­kos­ti nebo usku­teč­ně­ní kon­krét­ní roz­vo­jo­vé plochy.</w:t>
      </w:r>
    </w:p>
    <w:p>
      <w:pPr>
        <w:pStyle w:val="Heading2"/>
      </w:pPr>
      <w:r>
        <w:rPr>
          <w:lang w:val="cs-CZ" w:eastAsia="cs-CZ"/>
        </w:rPr>
        <w:t>6. Bilance potřeby vody</w:t>
      </w:r>
    </w:p>
    <w:p>
      <w:pPr>
        <w:pStyle w:val="Heading3"/>
      </w:pPr>
      <w:r>
        <w:rPr>
          <w:lang w:val="cs-CZ" w:eastAsia="cs-CZ"/>
        </w:rPr>
        <w:t>6.1 Základní vztahy</w:t>
      </w:r>
    </w:p>
    <w:p>
      <w:r>
        <w:rPr>
          <w:lang w:val="cs-CZ" w:eastAsia="cs-CZ"/>
        </w:rPr>
        <w:t>Prů­měr­ná denní po­tře­ba vy­chá­zí z počtu zá­so­bo­va­ných oby­va­tel, spe­ci­fic­ké po­tře­by do­mác­nos­tí, ob­čan­ské vy­ba­ve­nos­ti, výroby a ztrát či vody nefakturované. Pro návrh ob­jek­tů se po­u­ží­va­jí také ma­xi­mál­ní denní a ho­di­no­vé hodnoty. Ko­efi­ci­en­ty ne­rov­no­měr­nos­ti se volí podle ve­li­kos­ti a cha­rak­te­ru sídla, nikoli bez­myš­len­ko­vi­tým pře­vze­tím staré­ho projektu.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6.2 Specifická potřeba</w:t>
      </w:r>
    </w:p>
    <w:p>
      <w:r>
        <w:rPr>
          <w:lang w:val="cs-CZ" w:eastAsia="cs-CZ"/>
        </w:rPr>
        <w:t>Vy­chá­zí před­nost­ně ze sku­teč­ných odečtů a trendu po­rov­na­tel­ných let. Směrná čísla jsou ná­hrad­ním pod­kla­dem, nikoli au­to­ma­tic­ky prognózou. Spo­tře­bu mohou sni­žo­vat úspor­ná za­ří­ze­ní a změna prů­mys­lu, zvy­šo­vat kli­ma­tic­ké špičky, bazény, tu­ris­ti­ka nebo nový provoz. Od­dě­lu­je se voda fak­tu­ro­va­ná do­mác­nos­tem, ostat­ním od­bě­ra­te­lům a vlast­ní spo­tře­ba systému.</w:t>
      </w:r>
    </w:p>
    <w:p>
      <w:pPr>
        <w:pStyle w:val="Heading3"/>
      </w:pPr>
      <w:r>
        <w:rPr>
          <w:lang w:val="cs-CZ" w:eastAsia="cs-CZ"/>
        </w:rPr>
        <w:t>6.3 Ztráty a voda nefakturovaná</w:t>
      </w:r>
    </w:p>
    <w:p>
      <w:r>
        <w:rPr>
          <w:lang w:val="cs-CZ" w:eastAsia="cs-CZ"/>
        </w:rPr>
        <w:t>Pro­cent­ní ztráta je cit­li­vá na cel­ko­vou spotřebu. Plán proto sle­du­je také objem na ki­lo­me­tr sítě a den, počet poruch, tla­ko­vá pásma, ne­přes­nost měření, vlast­ní tech­no­lo­gic­kou spo­tře­bu a ne­o­práv­ně­né odběry. Bu­dou­cí bi­lan­ce nemá kon­zer­vo­vat dnešní ne­e­fek­ti­vi­tu; ob­sa­hu­je re­a­lis­tic­ký pro­gram sni­žo­vá­ní ztrát a ná­kla­dy na něj.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614"/>
        <w:gridCol w:w="3862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Bi­lan­ce</w:t>
            </w:r>
          </w:p>
        </w:tc>
        <w:tc>
          <w:tcPr>
            <w:tcW w:type="dxa" w:w="3614"/>
            <w:shd w:fill="DCE6F1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chyba</w:t>
            </w:r>
          </w:p>
        </w:tc>
        <w:tc>
          <w:tcPr>
            <w:tcW w:type="dxa" w:w="3862"/>
            <w:shd w:fill="DCE6F1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Správ­ný postup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Oby­va­tel­stvo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Součet maxim všech roz­vo­jo­vých ploch.</w:t>
            </w:r>
          </w:p>
        </w:tc>
        <w:tc>
          <w:tcPr>
            <w:tcW w:type="dxa" w:w="3862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Scé­ná­ře sku­teč­ně do­sa­ži­tel­né­ho osídlení.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Spe­ci­fic­ká po­tře­ba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Po­u­ži­tí jediné his­to­ric­ké normy.</w:t>
            </w:r>
          </w:p>
        </w:tc>
        <w:tc>
          <w:tcPr>
            <w:tcW w:type="dxa" w:w="3862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Odečty, trend, struk­tu­ra odběrů a citlivost.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Ztráty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Pouze pro­cen­to z výroby.</w:t>
            </w:r>
          </w:p>
        </w:tc>
        <w:tc>
          <w:tcPr>
            <w:tcW w:type="dxa" w:w="3862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Více uka­za­te­lů, tlak, po­ru­chy a plán snížení.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Špička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Uni­ver­zál­ní koeficient.</w:t>
            </w:r>
          </w:p>
        </w:tc>
        <w:tc>
          <w:tcPr>
            <w:tcW w:type="dxa" w:w="3862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profil, se­zón­nost a ve­li­kost systému.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Záměna po­vo­le­né­ho a za­bez­pe­če­né­ho množství.</w:t>
            </w:r>
          </w:p>
        </w:tc>
        <w:tc>
          <w:tcPr>
            <w:tcW w:type="dxa" w:w="3862"/>
            <w:vAlign w:val="center"/>
            <w:tcW w:w="3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Hyd­ro­lo­gie, jakost, po­vo­le­ní a kli­ma­tic­ký scénář.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7. Koncepce zásobování pitnou vodou</w:t>
      </w:r>
    </w:p>
    <w:p>
      <w:pPr>
        <w:pStyle w:val="Heading3"/>
      </w:pPr>
      <w:r>
        <w:rPr>
          <w:lang w:val="cs-CZ" w:eastAsia="cs-CZ"/>
        </w:rPr>
        <w:t>7.1 Varianty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za­cho­vá­ní a obnova míst­ní­ho zdroje a vo­do­vo­du;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na­po­je­ní na sku­pi­no­vý vo­do­vod nebo vo­dá­ren­skou sou­sta­vu;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kom­bi­na­ce míst­ní­ho a dál­ko­vé­ho zdroje s pro­voz­ním pře­pí­ná­ním;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nový zdroj, úprav­na, vo­do­jem, při­va­děč nebo tla­ko­vé pásmo;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in­di­vi­du­ál­ní zá­so­bo­vá­ní tam, kde ve­řej­ný vo­do­vod není hos­po­dár­ný a jsou spl­ně­ny hy­gi­e­nic­ké pod­mín­ky;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pro­po­je­ní sou­stav pro běžnou do­dáv­ku nebo nou­zo­vou zálohu.</w:t>
      </w:r>
    </w:p>
    <w:p>
      <w:pPr>
        <w:pStyle w:val="Heading3"/>
      </w:pPr>
      <w:r>
        <w:rPr>
          <w:lang w:val="cs-CZ" w:eastAsia="cs-CZ"/>
        </w:rPr>
        <w:t>7.2 Hodnocení zdroje</w:t>
      </w:r>
    </w:p>
    <w:p>
      <w:r>
        <w:rPr>
          <w:lang w:val="cs-CZ" w:eastAsia="cs-CZ"/>
        </w:rPr>
        <w:t>Zdroj se ne­po­su­zu­je jen podle vy­dat­nos­ti při jedné čer­pa­cí zkoušce. Hod­no­tí se za­bez­pe­če­nost v suchu, kon­ku­ren­ce odběrů, dlou­ho­do­bá jakost, ochra­na povodí, po­třeb­ná tech­no­lo­gie, ener­gie, kal nebo odpad z úpravy, po­vo­le­ní a ma­jet­ko­práv­ní vztahy. Zá­lož­ní zdroj musí být udr­žo­ván a pra­vi­del­ně tes­to­ván, jinak jde pouze o for­mál­ní rezervu.</w:t>
      </w:r>
    </w:p>
    <w:p>
      <w:pPr>
        <w:pStyle w:val="Heading3"/>
      </w:pPr>
      <w:r>
        <w:rPr>
          <w:lang w:val="cs-CZ" w:eastAsia="cs-CZ"/>
        </w:rPr>
        <w:t>7.3 Hydraulická koncepce</w:t>
      </w:r>
    </w:p>
    <w:p>
      <w:r>
        <w:rPr>
          <w:lang w:val="cs-CZ" w:eastAsia="cs-CZ"/>
        </w:rPr>
        <w:t>Kon­cepč­ní hyd­rau­lic­ký model ově­řu­je tlak, rych­los­ti, dobu zdr­že­ní, kri­tic­ké pro­fi­ly, po­žár­ní odběr a cho­vá­ní při poruše. Roz­li­šu­je prů­měr­ný provoz, špičku, mi­ni­mál­ní odběr a od­sta­ve­ní vý­znam­né­ho prvku. Velký profil „do re­zer­vy“ může zhor­šit jakost; příliš malý ome­zu­je rozvoj a zvy­šu­je ener­ge­tic­ké náklady.</w:t>
      </w:r>
    </w:p>
    <w:p>
      <w:pPr>
        <w:pStyle w:val="Heading3"/>
      </w:pPr>
      <w:r>
        <w:rPr>
          <w:lang w:val="cs-CZ" w:eastAsia="cs-CZ"/>
        </w:rPr>
        <w:t>7.4 Nouzové zásobování</w:t>
      </w:r>
    </w:p>
    <w:p>
      <w:r>
        <w:rPr>
          <w:lang w:val="cs-CZ" w:eastAsia="cs-CZ"/>
        </w:rPr>
        <w:t>Plán iden­ti­fi­ku­je kri­tic­ké zdroje, zá­vis­lost na ener­gii, mož­nos­ti pro­po­je­ní, mo­bil­ní úprav­ny, cis­ter­ny, dis­tri­buč­ní místa a pri­o­ri­ty cit­li­vých odběratelů. Nou­zo­vé řešení se ko­or­di­nu­je s kri­zo­vým plá­no­vá­ním a prů­běž­ně ak­tu­a­li­zu­je podle sku­teč­né tech­ni­ky, per­so­ná­lu a smluv. Běžná ro­bust­nost sou­sta­vy je účin­něj­ší než plán za­lo­že­ný pouze na dovozu vody.</w:t>
      </w:r>
    </w:p>
    <w:p>
      <w:pPr>
        <w:pStyle w:val="Heading2"/>
      </w:pPr>
      <w:r>
        <w:rPr>
          <w:lang w:val="cs-CZ" w:eastAsia="cs-CZ"/>
        </w:rPr>
        <w:t>8. Koncepce odkanalizování a čištění</w:t>
      </w:r>
    </w:p>
    <w:p>
      <w:pPr>
        <w:pStyle w:val="Heading3"/>
      </w:pPr>
      <w:r>
        <w:rPr>
          <w:lang w:val="cs-CZ" w:eastAsia="cs-CZ"/>
        </w:rPr>
        <w:t>8.1 Vymezení aglomerace a osídlení</w:t>
      </w:r>
    </w:p>
    <w:p>
      <w:r>
        <w:rPr>
          <w:lang w:val="cs-CZ" w:eastAsia="cs-CZ"/>
        </w:rPr>
        <w:t>Volba řešení vy­chá­zí z roz­lo­že­ní zá­stav­by, hus­to­ty oby­va­tel, pro­duk­ce zne­čiš­tě­ní, terénu, re­ci­pi­en­tu a nákladů. Aglo­me­ra­ce pro účely od­vá­dě­ní a čiš­tě­ní není au­to­ma­tic­ky to­tož­ná s ad­mi­nis­tra­tiv­ní hra­ni­cí obce. Roz­ptý­le­né místní části mohou vy­ža­do­vat od­liš­né řešení než kom­pakt­ní centrum.</w:t>
      </w:r>
    </w:p>
    <w:p>
      <w:pPr>
        <w:pStyle w:val="Heading3"/>
      </w:pPr>
      <w:r>
        <w:rPr>
          <w:lang w:val="cs-CZ" w:eastAsia="cs-CZ"/>
        </w:rPr>
        <w:t>8.2 Centralizované řešení</w:t>
      </w:r>
    </w:p>
    <w:p>
      <w:r>
        <w:rPr>
          <w:lang w:val="cs-CZ" w:eastAsia="cs-CZ"/>
        </w:rPr>
        <w:t>Sou­stav­ná ka­na­li­za­ce s cen­t­rál­ní ČOV je vhodná při do­sta­teč­né kon­cen­t­ra­ci zá­stav­by, spo­leh­li­vém pří­to­ku a únosné trase. Po­su­zu­je se gra­vi­tač­ní a tla­ko­vá síť, čer­pá­ní, přítok ba­last­ních vod, sráž­ko­vé od­leh­če­ní, ka­pa­ci­ta ČOV, kalové hos­po­dář­ství a recipient. Dlouhý při­va­děč s malým prů­to­kem může způ­so­bo­vat se­di­men­ta­ci, zápach a vysoké náklady.</w:t>
      </w:r>
    </w:p>
    <w:p>
      <w:pPr>
        <w:pStyle w:val="Heading3"/>
      </w:pPr>
      <w:r>
        <w:rPr>
          <w:lang w:val="cs-CZ" w:eastAsia="cs-CZ"/>
        </w:rPr>
        <w:t>8.3 Decentralizované a individuální řešení</w:t>
      </w:r>
    </w:p>
    <w:p>
      <w:r>
        <w:rPr>
          <w:lang w:val="cs-CZ" w:eastAsia="cs-CZ"/>
        </w:rPr>
        <w:t>Sku­pi­no­vé či do­mov­ní čis­tír­ny, bez­od­to­ké jímky nebo jiné lo­kál­ní sys­témy mohou být vhodné v roz­ptý­le­né zá­stav­bě, pokud mají jas­né­ho vlast­ní­ka, od­bor­nou ob­slu­hu, kon­t­ro­lu, na­klá­dá­ní s kalem a dlou­ho­do­bé financování. Po­ři­zo­va­cí cena za­ří­ze­ní bez ná­kla­dů kon­t­ro­ly a obnovy není úplným eko­no­mic­kým srovnáním.</w:t>
      </w:r>
    </w:p>
    <w:p>
      <w:pPr>
        <w:pStyle w:val="Heading3"/>
      </w:pPr>
      <w:r>
        <w:rPr>
          <w:lang w:val="cs-CZ" w:eastAsia="cs-CZ"/>
        </w:rPr>
        <w:t>8.4 Srážkové a balastní vody</w:t>
      </w:r>
    </w:p>
    <w:p>
      <w:r>
        <w:rPr>
          <w:lang w:val="cs-CZ" w:eastAsia="cs-CZ"/>
        </w:rPr>
        <w:t>Kon­cep­ce ome­zu­je přítok ne­zne­čiš­tě­ných vod do splaš­ko­vé ka­na­li­za­ce, pod­po­ru­je re­ten­ci, vsa­ko­vá­ní a vy­u­ži­tí srážek a řeší kri­tic­ké pře­pa­dy jed­not­né sítě. Ba­last­ní voda spo­tře­bo­vá­vá ka­pa­ci­tu stok a ČOV a zvy­šu­je ener­gii; plán ob­sa­hu­je prů­zkum, sanaci ne­těs­nos­tí a od­dě­le­ní ne­vhod­ných přítoků. Nová zá­stav­ba nemá au­to­ma­tic­ky pře­ná­šet zvý­še­ný odtok na starou síť.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008"/>
        <w:gridCol w:w="3707"/>
        <w:gridCol w:w="3923"/>
      </w:tblGrid>
      <w:tr>
        <w:trPr>
          <w:tblHeader/>
          <w:cantSplit/>
        </w:trPr>
        <w:tc>
          <w:tcPr>
            <w:tcW w:type="dxa" w:w="2008"/>
            <w:shd w:fill="DCE6F1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Va­ri­an­ta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Silná strán­ka</w:t>
            </w:r>
          </w:p>
        </w:tc>
        <w:tc>
          <w:tcPr>
            <w:tcW w:type="dxa" w:w="3923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 k ově­ře­ní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Na­po­je­ní na cen­t­rál­ní ČOV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Pro­fe­si­o­nál­ní provoz a sou­stře­dě­ná kontrola.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Délka sítě, čer­pá­ní, ba­last­ní voda a ka­pa­ci­ta recipientu.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obecní ČOV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Řešení blízko zdroje znečištění.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Od­bor­ná ob­slu­ha, ko­lísá­ní pří­to­ku, kal a energie.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Sku­pi­no­vé malé ČOV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Méně sítí v roz­ptý­le­né zástavbě.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Vlast­nic­tví, pří­stup, kon­t­ro­la a ne­rov­no­měr­né zatížení.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Do­mov­ní ČOV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rozsah ve­řej­né sítě.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Trvalá kon­t­ro­la mnoha za­ří­ze­ní a vliv na malé recipienty.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Jímka na vy­vá­že­ní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Jed­no­du­chá tech­no­lo­gie na místě.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cena, do­kla­do­vá­ní vývozu, do­pra­va a ne­le­gál­ní vypouštění.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9. Variantní a multikriteriální hodnocení</w:t>
      </w:r>
    </w:p>
    <w:p>
      <w:pPr>
        <w:pStyle w:val="Heading3"/>
      </w:pPr>
      <w:r>
        <w:rPr>
          <w:lang w:val="cs-CZ" w:eastAsia="cs-CZ"/>
        </w:rPr>
        <w:t>9.1 Nulová varianta</w:t>
      </w:r>
    </w:p>
    <w:p>
      <w:r>
        <w:rPr>
          <w:lang w:val="cs-CZ" w:eastAsia="cs-CZ"/>
        </w:rPr>
        <w:t>Nulová va­ri­an­ta ne­zna­me­ná ne­dě­lat nic. Po­pi­su­je po­kra­čo­vá­ní stá­va­jí­cí­ho sys­té­mu s ne­zbyt­nou údrž­bou, ob­no­vou a pl­ně­ním práv­ních povinností. Je re­fe­ren­cí pro po­sou­ze­ní, zda nový pro­jekt sku­teč­ně při­ná­ší vyšší užitek než po­stup­ná obnova nebo pro­voz­ní opatření.</w:t>
      </w:r>
    </w:p>
    <w:p>
      <w:pPr>
        <w:pStyle w:val="Heading3"/>
      </w:pPr>
      <w:r>
        <w:rPr>
          <w:lang w:val="cs-CZ" w:eastAsia="cs-CZ"/>
        </w:rPr>
        <w:t>9.2 Kritéria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7218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7218"/>
            <w:shd w:fill="DCE6F1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 kri­té­rií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Spo­leh­li­vost, ka­pa­ci­ta, eta­pi­za­ce, kom­pa­ti­bi­li­ta, nároky na ob­slu­hu a energii.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Zdra­vot­ní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 pitné vody, riziko kon­ta­mi­na­ce, bez­peč­nost zdroje a nou­zo­vá dodávka.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En­vi­ron­men­tál­ní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 vod­ních útvarů, odběr, vy­pouš­tě­ní, ener­gie, kaly, zábor a chrá­ně­ná území.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Eko­no­mic­ká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In­ves­ti­ce, provoz, obnova, ná­kla­dy ži­vot­ní­ho cyklu, cena služby a dostupnost.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a právní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Po­zem­ky, ko­ri­do­ry, po­vo­le­ní, vlast­nic­tví, slu­žeb­nos­ti a soulad s plány.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So­ci­ál­ní a správ­ní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Při­ja­tel­nost, rov­nost služby, or­ga­ni­zač­ní ka­pa­ci­ta a roz­dě­le­ní odpovědnosti.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Odol­nost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Sucho, po­vo­deň, vý­pa­dek ener­gie, po­ru­cha klí­čo­vé­ho prvku a ky­ber­ne­tic­ké riziko.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9.3 Váhy a citlivost</w:t>
      </w:r>
    </w:p>
    <w:p>
      <w:r>
        <w:rPr>
          <w:lang w:val="cs-CZ" w:eastAsia="cs-CZ"/>
        </w:rPr>
        <w:t>Váhy kri­té­rií schva­lu­je po­ři­zo­va­tel před zna­los­tí ko­neč­né­ho pořadí, aby se ne­vo­li­ly účelově. Bodové hod­no­ce­ní do­pl­ňu­je slovní vy­svět­le­ní a ana­lý­za citlivosti. Pokud se do­po­ru­če­ní změní po malé změně ceny ener­gie nebo pro­gnó­zy oby­va­tel, není va­ri­an­ta ro­bust­ní a roz­hod­nu­tí má být pod­mí­ně­no dalším ověřením.</w:t>
      </w:r>
    </w:p>
    <w:p>
      <w:pPr>
        <w:pStyle w:val="Heading2"/>
      </w:pPr>
      <w:r>
        <w:rPr>
          <w:lang w:val="cs-CZ" w:eastAsia="cs-CZ"/>
        </w:rPr>
        <w:t>10. Ekonomické hodnocení</w:t>
      </w:r>
    </w:p>
    <w:p>
      <w:pPr>
        <w:pStyle w:val="Heading3"/>
      </w:pPr>
      <w:r>
        <w:rPr>
          <w:lang w:val="cs-CZ" w:eastAsia="cs-CZ"/>
        </w:rPr>
        <w:t>10.1 Investiční náklady</w:t>
      </w:r>
    </w:p>
    <w:p>
      <w:r>
        <w:rPr>
          <w:lang w:val="cs-CZ" w:eastAsia="cs-CZ"/>
        </w:rPr>
        <w:t>Ori­en­tač­ní ná­kla­dy se sta­no­ví jed­not­nou ce­no­vou úrovní a metodikou. Za­hr­nu­jí stavbu, tech­no­lo­gii, pro­jekt, prů­zkumy, ma­jet­ko­práv­ní pří­pra­vu, pře­lož­ky, dozor, zkouš­ky, re­zer­vu a pří­pad­ně DPH podle účelu výpočtu. Je nutné od­li­šit ná­kla­dy celé va­ri­an­ty od pouze do­to­va­né části a uvést rok cenové úrovně.</w:t>
      </w:r>
    </w:p>
    <w:p>
      <w:pPr>
        <w:pStyle w:val="Heading3"/>
      </w:pPr>
      <w:r>
        <w:rPr>
          <w:lang w:val="cs-CZ" w:eastAsia="cs-CZ"/>
        </w:rPr>
        <w:t>10.2 Provozní a obnovovací náklady</w:t>
      </w:r>
    </w:p>
    <w:p>
      <w:r>
        <w:rPr>
          <w:lang w:val="cs-CZ" w:eastAsia="cs-CZ"/>
        </w:rPr>
        <w:t>Po­rov­ná­ní za­hr­nu­je ener­gii, che­mi­ká­lie, per­so­nál, servis, roz­bo­ry, kaly, do­pra­vu, po­plat­ky, běžné opravy a pra­vi­del­nou obnovu. Dlouhé tla­ko­vé stoky nebo malé ČOV mohou být in­ves­tič­ně do­stup­né, ale pro­voz­ně náročné. Ná­kla­dy se pře­po­čí­tá­va­jí na srov­na­tel­né období a dis­kon­tu­jí jed­not­nou metodou.</w:t>
      </w:r>
    </w:p>
    <w:p>
      <w:pPr>
        <w:pStyle w:val="Heading3"/>
      </w:pPr>
      <w:r>
        <w:rPr>
          <w:lang w:val="cs-CZ" w:eastAsia="cs-CZ"/>
        </w:rPr>
        <w:t>10.3 Dopad na cenu služby</w:t>
      </w:r>
    </w:p>
    <w:p>
      <w:r>
        <w:rPr>
          <w:lang w:val="cs-CZ" w:eastAsia="cs-CZ"/>
        </w:rPr>
        <w:t>In­ves­tič­ní va­ri­an­ta se pro­mít­ne do odpisů, ná­jem­né­ho, dlu­ho­vé služby, ener­gie a počtu fak­tu­ro­va­ných m³. Dotace sníží po­čá­teč­ní za­tí­že­ní, ale ne­od­stra­ní provoz a bu­dou­cí obnovu. Plán proto uvádí ori­en­tač­ní dopad na roční účet mo­de­lo­vé do­mác­nos­ti a schop­nost vlast­ní­ka vy­tvá­řet zdroje obnovy.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11. Prioritizace a harmonogram</w:t>
      </w:r>
    </w:p>
    <w:p>
      <w:pPr>
        <w:pStyle w:val="Heading3"/>
      </w:pPr>
      <w:r>
        <w:rPr>
          <w:lang w:val="cs-CZ" w:eastAsia="cs-CZ"/>
        </w:rPr>
        <w:t>11.1 Kritéria priority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bez­pro­střed­ní zdra­vot­ní riziko nebo ne­vy­ho­vu­jí­cí jakost pitné vody;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ne­sou­lad vy­pouš­tě­ní s práv­ní­mi po­ža­dav­ky a vý­znam­ný dopad na vody;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vysoké riziko vý­pad­ku kri­tic­ké služby nebo opa­ko­va­né ha­vá­rie;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ne­do­sta­teč­ná ka­pa­ci­ta pro již schvá­le­ný a reálný rozvoj území;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opat­ře­ní pod­mi­ňu­jí­cí více ná­vaz­ných akcí nebo re­gi­o­nál­ní pro­po­je­ní;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při­pra­ve­nost po­zem­ků, po­vo­le­ní, pro­jek­tu, pro­voz­ní­ho modelu a fi­nan­co­vá­ní;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poměr sní­že­ní rizika a ná­kla­dů během ži­vot­ní­ho cyklu.</w:t>
      </w:r>
    </w:p>
    <w:p>
      <w:pPr>
        <w:pStyle w:val="Heading3"/>
      </w:pPr>
      <w:r>
        <w:rPr>
          <w:lang w:val="cs-CZ" w:eastAsia="cs-CZ"/>
        </w:rPr>
        <w:t>11.2 Kategorie harmonogramu</w:t>
      </w:r>
    </w:p>
    <w:p>
      <w:r>
        <w:rPr>
          <w:lang w:val="cs-CZ" w:eastAsia="cs-CZ"/>
        </w:rPr>
        <w:t>Plán roz­li­šu­je opat­ře­ní na­lé­ha­vá, krát­ko­do­bá, střed­ně­do­bá a vý­hle­do­vá; každé má pod­mín­ku re­a­li­za­ce a ori­en­tač­ní náklad. Přesný rok je opráv­ně­ný jen u při­pra­ve­né a fi­nan­co­va­né akce. Ostat­ní záměry mají časové pásmo, aby plán ne­vy­tvá­řel fa­leš­ný zá­va­zek ani se rychle nestal zastaralým.</w:t>
      </w:r>
    </w:p>
    <w:p>
      <w:pPr>
        <w:pStyle w:val="Heading3"/>
      </w:pPr>
      <w:r>
        <w:rPr>
          <w:lang w:val="cs-CZ" w:eastAsia="cs-CZ"/>
        </w:rPr>
        <w:t>11.3 Připravenost versus potřeba</w:t>
      </w:r>
    </w:p>
    <w:p>
      <w:r>
        <w:rPr>
          <w:lang w:val="cs-CZ" w:eastAsia="cs-CZ"/>
        </w:rPr>
        <w:t>Velmi po­třeb­ná akce může být ma­jet­ko­práv­ně nebo tech­nic­ky ne­při­pra­ve­ná, za­tím­co méně vý­znam­ná akce může mít hotový projekt. Transpa­rent­ní zá­sob­ník vede od­dě­le­ně pri­o­ri­tu po­tře­by a stupeň připravenosti. Pří­pra­va kri­tic­kých pro­jek­tů se fi­nan­cu­je včas, aby do­stup­ná dotace ne­u­r­čo­va­la pořadí místo ve­řej­né­ho zájmu.</w:t>
      </w:r>
    </w:p>
    <w:p>
      <w:pPr>
        <w:pStyle w:val="Heading2"/>
      </w:pPr>
      <w:r>
        <w:rPr>
          <w:lang w:val="cs-CZ" w:eastAsia="cs-CZ"/>
        </w:rPr>
        <w:t>12. Vazba na další plánovací nástroje</w:t>
      </w:r>
    </w:p>
    <w:p>
      <w:pPr>
        <w:pStyle w:val="Heading3"/>
      </w:pPr>
      <w:r>
        <w:rPr>
          <w:lang w:val="cs-CZ" w:eastAsia="cs-CZ"/>
        </w:rPr>
        <w:t>12.1 Územní plánování</w:t>
      </w:r>
    </w:p>
    <w:p>
      <w:r>
        <w:rPr>
          <w:lang w:val="cs-CZ" w:eastAsia="cs-CZ"/>
        </w:rPr>
        <w:t>PRVKÚK po­sky­tu­je od­bor­ný pod­klad pro zásady územ­ní­ho roz­vo­je, územní plány a vy­me­ze­ní ko­ri­do­rů tech­nic­ké infrastruktury. Územní plán zase určuje sku­teč­ně za­mýš­le­ný rozvoj, který vstu­pu­je do bilancí. Do­ku­men­ty musí být ko­or­di­no­vá­ny, nejsou však totožné: změna PRVKÚK au­to­ma­tic­ky nemění zá­vaz­nou územně plá­no­va­cí do­ku­men­ta­ci a naopak.</w:t>
      </w:r>
    </w:p>
    <w:p>
      <w:pPr>
        <w:pStyle w:val="Heading3"/>
      </w:pPr>
      <w:r>
        <w:rPr>
          <w:lang w:val="cs-CZ" w:eastAsia="cs-CZ"/>
        </w:rPr>
        <w:t>12.2 Plány povodí a ochrana vod</w:t>
      </w:r>
    </w:p>
    <w:p>
      <w:r>
        <w:rPr>
          <w:lang w:val="cs-CZ" w:eastAsia="cs-CZ"/>
        </w:rPr>
        <w:t>Na­vr­že­né odběry a vy­pouš­tě­ní musí re­spek­to­vat cíle ochra­ny vod­ních útvarů, pro­gra­my opat­ře­ní, mi­ni­mál­ní prů­to­ky, chrá­ně­né ob­las­ti a stav pod­zem­ních vod. PRVKÚK pomáhá pře­vést vo­do­hos­po­dář­ské cíle do in­ves­tič­ních kon­cep­cí obcí. Zlep­še­ní ka­na­li­za­ce bez řešení pře­tí­že­ní ČOV nebo re­ci­pi­en­tu nemusí při­nést oče­ká­va­ný en­vi­ron­men­tál­ní účinek.</w:t>
      </w:r>
    </w:p>
    <w:p>
      <w:pPr>
        <w:pStyle w:val="Heading3"/>
      </w:pPr>
      <w:r>
        <w:rPr>
          <w:lang w:val="cs-CZ" w:eastAsia="cs-CZ"/>
        </w:rPr>
        <w:t>12.3 Plán financování obnovy</w:t>
      </w:r>
    </w:p>
    <w:p>
      <w:r>
        <w:rPr>
          <w:lang w:val="cs-CZ" w:eastAsia="cs-CZ"/>
        </w:rPr>
        <w:t>PRVKÚK řeší roz­vo­jo­vou kon­cep­ci území, plán fi­nan­co­vá­ní obnovy kon­krét­ní­ho vlast­ní­ka za­jiš­ťu­je dlou­ho­do­bou re­pro­duk­ci jeho majetku. Nová in­ves­ti­ce z PRVKÚK se po do­kon­če­ní musí pro­mít­nout do ma­jet­ko­vé evi­den­ce, re­pro­dukč­ní hod­no­ty a ob­no­vo­va­cích zdrojů. Do­ku­men­ty se mají fi­nanč­ně potkat v roz­počto­vém vý­hle­du a ceně vod­né­ho a stočného.</w:t>
      </w:r>
    </w:p>
    <w:p>
      <w:pPr>
        <w:pStyle w:val="Heading3"/>
      </w:pPr>
      <w:r>
        <w:rPr>
          <w:lang w:val="cs-CZ" w:eastAsia="cs-CZ"/>
        </w:rPr>
        <w:t>12.4 Krizové plánování a sucho</w:t>
      </w:r>
    </w:p>
    <w:p>
      <w:r>
        <w:rPr>
          <w:lang w:val="cs-CZ" w:eastAsia="cs-CZ"/>
        </w:rPr>
        <w:t>Nou­zo­vé zá­so­bo­vá­ní, pri­o­rit­ní od­bě­ra­te­lé, zá­lož­ní zdroje, pro­po­je­ní sou­stav a zra­ni­tel­nost vůči suchu na­va­zu­jí na kri­zo­vé plány a plány pro zvlá­dá­ní sucha. PRVKÚK po­sky­tu­je dlou­ho­do­bá in­ves­tič­ní řešení, za­tím­co kri­zo­vé do­ku­men­ty řídí kon­krét­ní událost. Rozpor v kon­tak­tech, ka­pa­ci­tách nebo do­stup­nos­ti zdrojů se musí od­stra­nit prů­běž­nou ak­tu­a­li­za­cí obou soustav.</w:t>
      </w:r>
    </w:p>
    <w:p>
      <w:pPr>
        <w:pStyle w:val="Heading2"/>
      </w:pPr>
      <w:r>
        <w:rPr>
          <w:lang w:val="cs-CZ" w:eastAsia="cs-CZ"/>
        </w:rPr>
        <w:t>13. Aktualizace PRVKÚK</w:t>
      </w:r>
    </w:p>
    <w:p>
      <w:pPr>
        <w:pStyle w:val="Heading3"/>
      </w:pPr>
      <w:r>
        <w:rPr>
          <w:lang w:val="cs-CZ" w:eastAsia="cs-CZ"/>
        </w:rPr>
        <w:t>13.1 Důvody změny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re­a­li­za­ce stavby nebo změna vlast­nic­tví a pro­voz­ní­ho modelu;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nová roz­vo­jo­vá plocha nebo vý­znam­ně od­liš­ná de­mo­gra­fic­ká pro­gnó­za;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ztráta, zhor­še­ní nebo nový prů­zkum vod­ní­ho zdroje;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změna po­vo­le­ní, limitů vy­pouš­tě­ní, stavu re­ci­pi­en­tu nebo právní úpravy;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nová tech­nic­ká va­ri­an­ta s pro­ká­za­nou hos­po­dár­nos­tí;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mi­mo­řád­ná udá­lost, opa­ko­va­ná po­ru­cha, sucho nebo po­vo­deň;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ne­sou­lad, věcná chyba nebo za­sta­ra­lá in­ves­tič­ní cena.</w:t>
      </w:r>
    </w:p>
    <w:p>
      <w:pPr>
        <w:pStyle w:val="Heading3"/>
      </w:pPr>
      <w:r>
        <w:rPr>
          <w:lang w:val="cs-CZ" w:eastAsia="cs-CZ"/>
        </w:rPr>
        <w:t>13.2 Podnět obce</w:t>
      </w:r>
    </w:p>
    <w:p>
      <w:r>
        <w:rPr>
          <w:lang w:val="cs-CZ" w:eastAsia="cs-CZ"/>
        </w:rPr>
        <w:t>Obec zpra­vi­dla před­klá­dá kraji odů­vod­ně­ný návrh s usne­se­ním pří­sluš­né­ho orgánu, po­pi­sem sou­čas­né­ho a na­vr­ho­va­né­ho stavu, tech­nic­kou studií, bi­lan­cí, va­ri­ant­ním a eko­no­mic­kým vy­hod­no­ce­ním, sta­no­vis­ky vlast­ní­ků a pro­vo­zo­va­te­lů a ma­po­vý­mi podklady. Po­ža­dav­ky jed­not­li­vých krajů se mohou lišit; před zpra­co­vá­ním se proto ověří ak­tu­ál­ní me­to­di­ka a formuláře.</w:t>
      </w:r>
    </w:p>
    <w:p>
      <w:pPr>
        <w:pStyle w:val="Heading3"/>
      </w:pPr>
      <w:r>
        <w:rPr>
          <w:lang w:val="cs-CZ" w:eastAsia="cs-CZ"/>
        </w:rPr>
        <w:t>13.3 Posouzení změny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Ověřit plat­nou verzi plánu a přesně vy­me­zit do­tče­nou kartu, systém a mapu.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Pro­ká­zat změnu vý­cho­zích pod­mí­nek nebo ne­do­sta­tek do­sa­vad­ní koncepce.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Ak­tu­a­li­zo­vat oby­va­tel­stvo, spo­tře­bu, zdroj, re­ci­pi­ent, ka­pa­ci­tu a majetek.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Po­rov­nat pů­vod­ní řešení, na­vr­že­nou změnu a nejmé­ně jednu re­ál­nou alternativu.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Vy­hod­no­tit in­ves­ti­ci, provoz, obnovu, cenu služby, po­vo­li­tel­nost a dopady.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Získat vy­já­d­ře­ní do­tče­ných obcí, vlast­ní­ků, pro­vo­zo­va­te­lů a od­bor­ných orgánů.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Určit po­tře­bu SEA nebo jiného kon­cepč­ní­ho posouzení.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Schvá­lit změnu pří­sluš­ným po­stu­pem a ak­tu­a­li­zo­vat text, mapy, da­ta­bá­zi a his­to­rii verzí.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13.4 Drobná oprava versus koncepční změna</w:t>
      </w:r>
    </w:p>
    <w:p>
      <w:r>
        <w:rPr>
          <w:lang w:val="cs-CZ" w:eastAsia="cs-CZ"/>
        </w:rPr>
        <w:t>Oprava pře­kle­pu, ak­tu­a­li­za­ce názvu vlast­ní­ka nebo do­pl­ně­ní re­a­li­zo­va­né stavby má jinou váhu než změna zdroje, cen­t­ra­li­za­ce ka­na­li­za­ce nebo nový nado­bec­ní přivaděč. Kraj má předem sta­no­vit ka­te­go­rie změn a schva­lo­va­cí postup, aby jed­no­du­ché opravy ne­blo­ko­va­ly systém a zá­sad­ní změny ne­pro­běh­ly bez va­ri­ant a projednání.</w:t>
      </w:r>
    </w:p>
    <w:p>
      <w:pPr>
        <w:pStyle w:val="Heading2"/>
      </w:pPr>
      <w:r>
        <w:rPr>
          <w:lang w:val="cs-CZ" w:eastAsia="cs-CZ"/>
        </w:rPr>
        <w:t>14. Využití PRVKÚK při přípravě investice</w:t>
      </w:r>
    </w:p>
    <w:p>
      <w:pPr>
        <w:pStyle w:val="Heading3"/>
      </w:pPr>
      <w:r>
        <w:rPr>
          <w:lang w:val="cs-CZ" w:eastAsia="cs-CZ"/>
        </w:rPr>
        <w:t>14.1 Od koncepce ke studii</w:t>
      </w:r>
    </w:p>
    <w:p>
      <w:r>
        <w:rPr>
          <w:lang w:val="cs-CZ" w:eastAsia="cs-CZ"/>
        </w:rPr>
        <w:t>Karta PRVKÚK je vý­cho­zím za­dá­ním, nikoli projektem. Obec ověří ak­tu­ál­nost dat, vlast­nic­tví, ka­pa­ci­tu na­va­zu­jí­cích sys­té­mů a nové požadavky. Ná­sle­du­je technicko-ekonomická studie, prů­zkumy, výběr va­ri­an­ty, ma­jet­ko­práv­ní pří­pra­va, po­vo­le­ní a financování. Starší kon­cep­ce může být věcně správ­ná, ale její ná­kla­dy a časový údaj již nemusí platit.</w:t>
      </w:r>
    </w:p>
    <w:p>
      <w:pPr>
        <w:pStyle w:val="Heading3"/>
      </w:pPr>
      <w:r>
        <w:rPr>
          <w:lang w:val="cs-CZ" w:eastAsia="cs-CZ"/>
        </w:rPr>
        <w:t>14.2 Podmínky dotace</w:t>
      </w:r>
    </w:p>
    <w:p>
      <w:r>
        <w:rPr>
          <w:lang w:val="cs-CZ" w:eastAsia="cs-CZ"/>
        </w:rPr>
        <w:t>Po­sky­to­va­tel pod­po­ry ob­vykle po­ža­du­je soulad pro­jek­tu s plat­ným PRVKÚK, pří­pad­ně vy­svět­le­ní či do­kon­če­ní aktualizace. Tento po­ža­da­vek se ově­řu­je v ak­tu­ál­ní výzvě. Soulad s plánem není zá­ru­kou podpory: pro­jekt musí splnit tech­nic­ká, en­vi­ron­men­tál­ní, eko­no­mic­ká, za­dá­va­cí a pro­voz­ní kri­té­ria a pro­ká­zat udržitelnost.</w:t>
      </w:r>
    </w:p>
    <w:p>
      <w:pPr>
        <w:pStyle w:val="Heading3"/>
      </w:pPr>
      <w:r>
        <w:rPr>
          <w:lang w:val="cs-CZ" w:eastAsia="cs-CZ"/>
        </w:rPr>
        <w:t>14.3 Dokumentace souladu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325"/>
        <w:gridCol w:w="5313"/>
      </w:tblGrid>
      <w:tr>
        <w:trPr>
          <w:tblHeader/>
          <w:cantSplit/>
        </w:trPr>
        <w:tc>
          <w:tcPr>
            <w:tcW w:type="dxa" w:w="4325"/>
            <w:shd w:fill="DCE6F1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5313"/>
            <w:shd w:fill="DCE6F1"/>
            <w:tcW w:w="5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opat­ře­ní uve­de­no v platné kartě a mapě?</w:t>
            </w:r>
          </w:p>
        </w:tc>
        <w:tc>
          <w:tcPr>
            <w:tcW w:type="dxa" w:w="5313"/>
            <w:vAlign w:val="center"/>
            <w:tcW w:w="5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Výřez schvá­le­né­ho PRVKÚK s verzí a datem.</w:t>
            </w:r>
          </w:p>
        </w:tc>
      </w:tr>
      <w:tr>
        <w:trPr>
          <w:cantSplit/>
        </w:trPr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pro­jekt na­vr­že­né­mu sys­té­mu a ka­pa­ci­tě?</w:t>
            </w:r>
          </w:p>
        </w:tc>
        <w:tc>
          <w:tcPr>
            <w:tcW w:type="dxa" w:w="5313"/>
            <w:vAlign w:val="center"/>
            <w:tcW w:w="5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Studie, pro­jekt a po­rov­ná­ní parametrů.</w:t>
            </w:r>
          </w:p>
        </w:tc>
      </w:tr>
      <w:tr>
        <w:trPr>
          <w:cantSplit/>
        </w:trPr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Změ­ni­ly se vý­cho­zí pod­mín­ky?</w:t>
            </w:r>
          </w:p>
        </w:tc>
        <w:tc>
          <w:tcPr>
            <w:tcW w:type="dxa" w:w="5313"/>
            <w:vAlign w:val="center"/>
            <w:tcW w:w="5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bi­lan­ce, zdroj, re­ci­pi­ent a demografie.</w:t>
            </w:r>
          </w:p>
        </w:tc>
      </w:tr>
      <w:tr>
        <w:trPr>
          <w:cantSplit/>
        </w:trPr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nutná ak­tu­a­li­za­ce před žá­dos­tí?</w:t>
            </w:r>
          </w:p>
        </w:tc>
        <w:tc>
          <w:tcPr>
            <w:tcW w:type="dxa" w:w="5313"/>
            <w:vAlign w:val="center"/>
            <w:tcW w:w="5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Pí­sem­né sta­no­vis­ko kraje nebo pra­vi­dla výzvy.</w:t>
            </w:r>
          </w:p>
        </w:tc>
      </w:tr>
      <w:tr>
        <w:trPr>
          <w:cantSplit/>
        </w:trPr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ma­je­tek a provoz po do­kon­če­ní za­jiš­těn?</w:t>
            </w:r>
          </w:p>
        </w:tc>
        <w:tc>
          <w:tcPr>
            <w:tcW w:type="dxa" w:w="5313"/>
            <w:vAlign w:val="center"/>
            <w:tcW w:w="5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Smlou­vy, po­vo­le­ní, pro­voz­ní model a plán obnovy.</w:t>
            </w:r>
          </w:p>
        </w:tc>
      </w:tr>
      <w:tr>
        <w:trPr>
          <w:cantSplit/>
        </w:trPr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pro­jekt ko­or­di­no­ván s územím?</w:t>
            </w:r>
          </w:p>
        </w:tc>
        <w:tc>
          <w:tcPr>
            <w:tcW w:type="dxa" w:w="5313"/>
            <w:vAlign w:val="center"/>
            <w:tcW w:w="5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plán, ko­ri­dor, po­zem­ky a sta­no­vis­ka správců.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15. Úloha obce</w:t>
      </w:r>
    </w:p>
    <w:p>
      <w:pPr>
        <w:pStyle w:val="Heading3"/>
      </w:pPr>
      <w:r>
        <w:rPr>
          <w:lang w:val="cs-CZ" w:eastAsia="cs-CZ"/>
        </w:rPr>
        <w:t>15.1 Vlastní koncepční minimum</w:t>
      </w:r>
    </w:p>
    <w:p>
      <w:r>
        <w:rPr>
          <w:lang w:val="cs-CZ" w:eastAsia="cs-CZ"/>
        </w:rPr>
        <w:t>I malá obec má znát rozsah a stav své in­frastruk­tu­ry, počet a roz­mís­tě­ní uži­va­te­lů, ka­pa­ci­tu zdrojů a ČOV, kri­tic­ká rizika, ná­kla­dy obnovy a plá­no­va­né za­sta­vi­tel­né plochy. Tato data udr­žu­je prů­běž­ně, ne až při výzvě kraje. Obec určí jedno kon­takt­ní místo, které ko­or­di­nu­je vlast­ní­ka, pro­vo­zo­va­te­le, pro­jek­tan­ta a územní plánování.</w:t>
      </w:r>
    </w:p>
    <w:p>
      <w:pPr>
        <w:pStyle w:val="Heading3"/>
      </w:pPr>
      <w:r>
        <w:rPr>
          <w:lang w:val="cs-CZ" w:eastAsia="cs-CZ"/>
        </w:rPr>
        <w:t>15.2 Jak formulovat podnět</w:t>
      </w:r>
    </w:p>
    <w:p>
      <w:r>
        <w:rPr>
          <w:lang w:val="cs-CZ" w:eastAsia="cs-CZ"/>
        </w:rPr>
        <w:t>Podnět má popsat pro­blém a po­ža­do­va­ný vý­sle­dek, nikoli pouze předem vy­bra­nou stavbu. Na­pří­klad „za­jis­tit spo­leh­li­vou pitnou vodu pro 240 oby­va­tel při vý­pad­ku míst­ní­ho zdroje“ je lepší zadání než „za­řa­dit při­va­děč DN 150“. Umožní po­rov­nat pro­po­je­ní, obnovu zdroje, aku­mu­la­ci, sní­že­ní ztrát a jejich kombinace.</w:t>
      </w:r>
    </w:p>
    <w:p>
      <w:pPr>
        <w:pStyle w:val="Heading3"/>
      </w:pPr>
      <w:r>
        <w:rPr>
          <w:lang w:val="cs-CZ" w:eastAsia="cs-CZ"/>
        </w:rPr>
        <w:t>15.3 Rozhodování zastupitelstva</w:t>
      </w:r>
    </w:p>
    <w:p>
      <w:r>
        <w:rPr>
          <w:lang w:val="cs-CZ" w:eastAsia="cs-CZ"/>
        </w:rPr>
        <w:t>Za­stu­pi­te­lé mají ob­dr­žet shr­nu­tí va­ri­ant, ná­kla­dů ži­vot­ní­ho cyklu, dopadu na cenu služby, rizik, ma­jet­ko­vých nároků a nejistot. Usne­se­ní jed­no­znač­ně určí pod­po­ro­va­nou va­ri­an­tu, pod­mín­ky, zdroj pří­pra­vy a opráv­ně­ní k podání změny. Po­li­tic­ké roz­hod­nu­tí se opírá o od­bor­ný pod­klad, ale od­po­věd­nost za ve­řej­nou volbu nese samospráva.</w:t>
      </w:r>
    </w:p>
    <w:p>
      <w:pPr>
        <w:pStyle w:val="Heading2"/>
      </w:pPr>
      <w:r>
        <w:rPr>
          <w:lang w:val="cs-CZ" w:eastAsia="cs-CZ"/>
        </w:rPr>
        <w:t>16. Digitální informační systém a mapové výstupy</w:t>
      </w:r>
    </w:p>
    <w:p>
      <w:pPr>
        <w:pStyle w:val="Heading3"/>
      </w:pPr>
      <w:r>
        <w:rPr>
          <w:lang w:val="cs-CZ" w:eastAsia="cs-CZ"/>
        </w:rPr>
        <w:t>16.1 Datový model</w:t>
      </w:r>
    </w:p>
    <w:p>
      <w:r>
        <w:rPr>
          <w:lang w:val="cs-CZ" w:eastAsia="cs-CZ"/>
        </w:rPr>
        <w:t>Text, ta­bul­ky, mapy a da­ta­bá­ze musí vy­chá­zet z jediné verze dat. Obec, místní část, aglo­me­ra­ce, vo­do­vod­ní a ka­na­li­zač­ní systém, zdroj, ČOV a opat­ře­ní mají sta­bil­ní identifikátory. Změna názvu nebo hra­ni­ce nesmí ztra­tit historii. Každý údaj má jed­not­ku, rok, zdroj, kva­li­tu a datum aktualizace.</w:t>
      </w:r>
    </w:p>
    <w:p>
      <w:pPr>
        <w:pStyle w:val="Heading3"/>
      </w:pPr>
      <w:r>
        <w:rPr>
          <w:lang w:val="cs-CZ" w:eastAsia="cs-CZ"/>
        </w:rPr>
        <w:t>16.2 GIS</w:t>
      </w:r>
    </w:p>
    <w:p>
      <w:r>
        <w:rPr>
          <w:lang w:val="cs-CZ" w:eastAsia="cs-CZ"/>
        </w:rPr>
        <w:t>Mapy za­chy­cu­jí sou­čas­né a na­vr­ho­va­né sys­témy, vý­znam­né zdroje, při­va­dě­če, ČOV, aglo­me­ra­ce a vazby mezi obcemi. Kon­cepč­ní mapa nemá být za­mě­ňo­vá­na za přes­nou do­ku­men­ta­ci pod­zem­ních sítí. Mě­řít­ko, přes­nost a význam sym­bo­lů se uvá­dě­jí v le­gen­dě; cit­li­vé údaje o kri­tic­ké in­frastruk­tu­ře se zve­řej­ňu­jí přiměřeně.</w:t>
      </w:r>
    </w:p>
    <w:p>
      <w:pPr>
        <w:pStyle w:val="Heading3"/>
      </w:pPr>
      <w:r>
        <w:rPr>
          <w:lang w:val="cs-CZ" w:eastAsia="cs-CZ"/>
        </w:rPr>
        <w:t>16.3 Verze a otevřená data</w:t>
      </w:r>
    </w:p>
    <w:p>
      <w:r>
        <w:rPr>
          <w:lang w:val="cs-CZ" w:eastAsia="cs-CZ"/>
        </w:rPr>
        <w:t>Schvá­le­ná verze je ne­měn­ný ar­chiv­ní celek s datem účinnosti. Nová ak­tu­a­li­za­ce vy­tvo­ří další verzi a změ­no­vý pro­to­kol; ne­pře­pi­su­je historii. Ve­řej­nost má mít pří­stup k plat­ným kartám a mapám v po­u­ži­tel­ném formátu. In­ter­ní systém navíc ucho­vá­vá zdro­jo­vá data a pra­cov­ní vý­po­čty, aby bylo možné kon­cep­ci reprodukovat.</w:t>
      </w:r>
    </w:p>
    <w:p>
      <w:pPr>
        <w:pStyle w:val="Heading2"/>
      </w:pPr>
      <w:r>
        <w:rPr>
          <w:lang w:val="cs-CZ" w:eastAsia="cs-CZ"/>
        </w:rPr>
        <w:t>17. Monitoring naplňování plánu</w:t>
      </w:r>
    </w:p>
    <w:p>
      <w:pPr>
        <w:pStyle w:val="Heading3"/>
      </w:pPr>
      <w:r>
        <w:rPr>
          <w:lang w:val="cs-CZ" w:eastAsia="cs-CZ"/>
        </w:rPr>
        <w:t>17.1 Co sledovat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706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7064"/>
            <w:shd w:fill="DCE6F1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uka­za­te­le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Re­a­li­za­ce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Do­kon­če­ná opat­ře­ní, in­ves­ti­ce a počet nově zá­so­be­ných či od­ka­na­li­zo­va­ných obyvatel.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Spo­leh­li­vost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Pře­ru­še­ní do­dáv­ky, po­ru­cho­vost, zá­lož­ní ka­pa­ci­ta a nou­zo­vé události.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Jakost, za­bez­pe­če­nost zdroje, spo­tře­ba, ztráty a ka­pa­cit­ní rezerva.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Od­pad­ní voda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Soulad vy­pouš­tě­ní, ba­last­ní vody, pře­pa­dy, vy­u­ži­tí ka­pa­ci­ty ČOV a stav recipientu.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Fi­nan­ce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Sku­teč­né in­ves­ti­ce, pro­voz­ní ná­kla­dy, dotace, cena služby a zdroje obnovy.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vývoj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Sku­teč­ný počet oby­va­tel, nová zá­stav­ba a změny roz­vo­jo­vých ploch.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Ak­tu­a­li­za­ce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 a stáří karet, ote­vře­né pod­ně­ty a doba jejich vyřízení.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17.2 Vyhodnocení</w:t>
      </w:r>
    </w:p>
    <w:p>
      <w:r>
        <w:rPr>
          <w:lang w:val="cs-CZ" w:eastAsia="cs-CZ"/>
        </w:rPr>
        <w:t>Kraj v pra­vi­del­ném cyklu po­rov­ná­vá plán s re­a­li­za­cí a zve­řej­ňu­je hlavní odchylky. Ne­u­sku­teč­ně­ný záměr není au­to­ma­tic­ky selháním: mohl za­nik­nout pro­blém, změnit se va­ri­an­ta nebo chybět financování. Dů­le­ži­té je vy­svět­lit pří­či­nu, ak­tu­a­li­zo­vat pri­o­ri­tu a za­brá­nit tomu, aby za­sta­ra­lý záznam blo­ko­val vhod­něj­ší řešení.</w:t>
      </w:r>
    </w:p>
    <w:p>
      <w:pPr>
        <w:pStyle w:val="Heading2"/>
      </w:pPr>
      <w:r>
        <w:rPr>
          <w:lang w:val="cs-CZ" w:eastAsia="cs-CZ"/>
        </w:rPr>
        <w:t>18. Nejčastější chyby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za­mě­ně­ní PRVKÚK za právní nárok na stavbu, při­po­je­ní nebo dotaci;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práce se starou kartou bez ově­ře­ní poz­děj­ší ak­tu­a­li­za­ce;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pře­vze­tí počtu oby­va­tel a spo­tře­by bez roku, zdroje a scé­ná­ře;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záměna po­vo­le­né vy­dat­nos­ti zdroje za dlou­ho­do­bě za­bez­pe­če­nou ka­pa­ci­tu;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návrh nej­vět­ší­ho za­ří­ze­ní místo při­mě­ře­né re­zer­vy a eta­pi­za­ce;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cen­t­ra­li­za­ce ka­na­li­za­ce bez po­rov­ná­ní pro­vo­zu, ba­last­ních vod a de­cen­t­ra­li­zo­va­ných va­ri­ant;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eko­no­mi­ka ome­ze­ná na in­ves­ti­ci bez ener­gie, ob­slu­hy, kalu a obnovy;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předem vy­bra­ná va­ri­an­ta bez nulové mož­nos­ti a ana­lý­zy cit­li­vos­ti;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za­řa­ze­ní pro­jek­tu bez po­zem­ků, pro­voz­ní­ho modelu a dopadu na cenu služby;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ne­kon­zis­tent­ní text, ta­bul­ka, mapa a in­for­mač­ní systém;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změna územ­ní­ho plánu bez ově­ře­ní ka­pa­ci­ty vo­do­vo­du, ka­na­li­za­ce a re­ci­pi­en­tu;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ak­tu­a­li­za­ce pouze při do­tač­ní výzvě, pod ča­so­vým tlakem a bez řád­né­ho projednání.</w:t>
      </w:r>
    </w:p>
    <w:p>
      <w:pPr>
        <w:pStyle w:val="Heading2"/>
      </w:pPr>
      <w:r>
        <w:rPr>
          <w:lang w:val="cs-CZ" w:eastAsia="cs-CZ"/>
        </w:rPr>
        <w:t>19. Kontrolní seznam pro aktualizaci karty obce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376"/>
        <w:gridCol w:w="772"/>
        <w:gridCol w:w="4490"/>
      </w:tblGrid>
      <w:tr>
        <w:trPr>
          <w:tblHeader/>
          <w:cantSplit/>
        </w:trPr>
        <w:tc>
          <w:tcPr>
            <w:tcW w:type="dxa" w:w="4376"/>
            <w:shd w:fill="DCE6F1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772"/>
            <w:shd w:fill="DCE6F1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90"/>
            <w:shd w:fill="DCE6F1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určena platná verze karty, mapy a da­ta­bá­ze?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Usne­se­ní kraje a změ­no­vý protokol.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Sou­hla­sí čle­ně­ní obce, míst­ních částí a aglo­me­ra­cí?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GIS, územní plán a sta­tis­tic­ké údaje.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ak­tu­ál­ní počet oby­va­tel a re­a­lis­tic­ký výhled?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Scé­ná­ře a zdroj dat.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ově­ře­ny spo­tře­by, ztráty a špičky?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Odečty, výroba a bi­lanč­ní výpočet.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zdroj za­bez­pe­čen množ­stvím, ja­kos­tí a po­vo­le­ním?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Hyd­ro­lo­gie, roz­bo­ry a rozhodnutí.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známy ka­pa­ci­ty a tech­nic­ký stav za­ří­ze­ní?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Pasport, pro­voz­ní data a diagnostika.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vy­hod­no­cen re­ci­pi­ent a stav vod­ní­ho útvaru?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Údaje správ­ce povodí a povolení.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po­rov­ná­ny reálné tech­nic­ké va­ri­an­ty?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Studie a mul­ti­kri­te­ri­ál­ní hodnocení.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Za­hr­nu­je eko­no­mi­ka provoz, obnovu a cenu služby?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ži­vot­ní­ho cyklu.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řešení v sou­la­du s územ­ní­mi a vod­ní­mi plány?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Sta­no­vis­ka a mapová koordinace.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za­jiš­tě­ny po­zem­ky, vlast­nic­tví a provoz?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 a před­běž­né dohody.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určena etapa, spouš­těč, pri­o­ri­ta a no­si­tel?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Ná­vr­ho­vá karta opatření.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při­po­mín­ky prů­kaz­ně vy­po­řá­dá­ny?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Ta­bul­ka vypořádání.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ak­tu­a­li­zo­vá­ny všech­ny datové vý­stu­py?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Text, ta­bul­ka, GIS, IS a archiv verze.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20. Vzor osnovy podnětu obce ke změně</w:t>
      </w: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Iden­ti­fi­ka­ce obce, místní části, platné karty a navrhovatele.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Struč­ný popis pro­blé­mu a důvod, proč stá­va­jí­cí kon­cep­ce již nevyhovuje.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Sou­čas­ný tech­nic­ký stav, vlast­nic­tví, pro­vo­zo­va­tel a platná povolení.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Ak­tu­ál­ní de­mo­gra­fic­ká, vodní a od­pad­ní bi­lan­ce včetně zdrojů dat a nejistot.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Popis nejmé­ně dvou re­ál­ných va­ri­ant a nulové varianty.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Tech­nic­ké, zdra­vot­ní, en­vi­ron­men­tál­ní a územní vyhodnocení.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In­ves­tič­ní a pro­voz­ní ná­kla­dy, bu­dou­cí obnova a dopad na cenu služby.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Mapová pří­lo­ha, vazby na sou­sed­ní obce, po­zem­ky a infrastrukturu.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Sta­no­vis­ka vlast­ní­ka, pro­vo­zo­va­te­le a dal­ších do­tče­ných subjektů.</w:t>
      </w:r>
    </w:p>
    <w:p>
      <w:pPr>
        <w:spacing w:after="0" w:line="40" w:lineRule="exact"/>
      </w:pPr>
    </w:p>
    <w:p>
      <w:pPr>
        <w:numPr>
          <w:ilvl w:val="0"/>
          <w:numId w:val="17"/>
        </w:numPr>
        <w:spacing w:after="120" w:line="300" w:lineRule="auto"/>
      </w:pPr>
      <w:r>
        <w:rPr>
          <w:lang w:val="cs-CZ" w:eastAsia="cs-CZ"/>
        </w:rPr>
        <w:t>Usne­se­ní orgánu obce, po­ža­do­va­né znění změny a kon­takt­ní osoba.</w:t>
      </w:r>
    </w:p>
    <w:p>
      <w:pPr>
        <w:spacing w:after="0" w:line="40" w:lineRule="exact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Plán roz­vo­je vo­do­vo­dů a ka­na­li­za­cí pře­vá­dí roz­tříš­tě­ná místní data a in­ves­tič­ní po­tře­by do ko­or­di­no­va­né kraj­ské koncepce. Jeho hod­no­ta ne­zá­vi­sí na množ­ství záměrů, ale na kva­li­tě bi­lan­cí, po­rov­ná­ní va­ri­ant, re­ál­ném har­mo­no­gra­mu a ná­vaz­nos­ti na územní rozvoj, ochra­nu vod, ma­je­tek, provoz a financování. Dobrý plán roz­li­šu­je po­tře­bu od při­pra­ve­nos­ti a kon­cep­ci od po­vo­le­ní kon­krét­ní stavby.</w:t>
      </w:r>
    </w:p>
    <w:p>
      <w:r>
        <w:rPr>
          <w:lang w:val="cs-CZ" w:eastAsia="cs-CZ"/>
        </w:rPr>
        <w:t>Pro obec je PRVKÚK živým pra­cov­ním podkladem. Má jej kon­t­ro­lo­vat při územ­ním plá­no­vá­ní, pří­pra­vě in­ves­tic, žá­dosti o dotaci i změně pro­voz­ní­ho modelu. Kraj musí ucho­vat jed­not­ná data, his­to­rii verzí a transpa­rent­ní ak­tu­a­li­zač­ní postup. Jen tak plán zů­sta­ne dů­vě­ry­hod­nou spoj­ni­cí mezi dlou­ho­do­bou stra­te­gií a sku­teč­nou ob­no­vou vo­do­hos­po­dář­ské infrastruktury.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Rady 91/271/EHS o čiš­tě­ní měst­ských od­pad­ních vod a na­va­zu­jí­cí ak­tu­ál­ní právo Ev­rop­ské unie a České republiky.</w:t>
      </w:r>
    </w:p>
    <w:p>
      <w:pPr>
        <w:pStyle w:val="Normal"/>
        <w:jc w:val="left"/>
      </w:pPr>
      <w:r>
        <w:rPr>
          <w:lang w:val="cs-CZ" w:eastAsia="cs-CZ"/>
        </w:rPr>
        <w:t>Sta­veb­ní zákon a pro­vá­dě­cí před­pi­sy; Po­li­ti­ka územ­ní­ho roz­vo­je, územní roz­vo­jo­vý plán, zásady územ­ní­ho roz­vo­je a územní plány.</w:t>
      </w:r>
    </w:p>
    <w:p>
      <w:pPr>
        <w:pStyle w:val="Normal"/>
        <w:jc w:val="left"/>
      </w:pPr>
      <w:r>
        <w:rPr>
          <w:lang w:val="cs-CZ" w:eastAsia="cs-CZ"/>
        </w:rPr>
        <w:t>Vy­hláš­ka č. 428/2001 Sb., kterou se pro­vá­dí zákon č. 274/2001 Sb.,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100/2001 Sb., o po­su­zo­vá­ní vlivů na ži­vot­ní pro­stře­dí,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zákon; ná­rod­ní plány povodí a plány díl­čích povodí v ak­tu­ál­ním cyklu.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pro ve­řej­nou po­tře­bu, zejmé­na § 4 a § 29,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ak­tu­ál­ní me­to­dic­ké pokyny k oce­ňo­vá­ní in­frastruk­tur­ní­ho ma­jet­ku a plánům fi­nan­co­vá­ní obnovy.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Do­da­tek č. 1 čj. 7 869/2004-7000 k me­to­dic­ké­mu pokynu pro zpra­co­vá­ní PRVKÚK.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Me­to­dic­ký pokyn čj. 10 534/2002-6000 pro zpra­co­vá­ní plánu roz­vo­je vo­do­vo­dů a ka­na­li­za­cí kraje.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Plán roz­vo­je vo­do­vo­dů a ka­na­li­za­cí území České re­pub­li­ky a in­for­mač­ní strán­ka IS VaK – PRVaK.</w:t>
      </w:r>
    </w:p>
    <w:p>
      <w:pPr>
        <w:pStyle w:val="Normal"/>
        <w:jc w:val="left"/>
      </w:pPr>
      <w:r>
        <w:rPr>
          <w:lang w:val="cs-CZ" w:eastAsia="cs-CZ"/>
        </w:rPr>
        <w:t>Státní fond ži­vot­ní­ho pro­stře­dí ČR, Mi­nis­ter­stvo ži­vot­ní­ho pro­stře­dí, Mi­nis­ter­stvo ze­mě­děl­ství a další poskytovatelé: ak­tu­ál­ní pod­mín­ky pod­po­ry vo­do­hos­po­dář­ské infrastruktury.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Platné plány roz­vo­je vo­do­vo­dů a ka­na­li­za­cí jed­not­li­vých krajů, jejich mapové por­tá­ly, me­to­di­ky a schvá­le­né aktualizace.</w:t>
      </w:r>
    </w:p>
    <w:p>
      <w:pPr>
        <w:pStyle w:val="Heading1"/>
      </w:pPr>
      <w:r>
        <w:rPr>
          <w:lang w:val="cs-CZ" w:eastAsia="cs-CZ"/>
        </w:rPr>
        <w:t>II‑12 Vodné a stočné</w:t>
      </w:r>
    </w:p>
    <w:p>
      <w:r>
        <w:rPr>
          <w:lang w:val="cs-CZ" w:eastAsia="cs-CZ"/>
        </w:rPr>
        <w:t>Ka­pi­to­la je do­mo­vem cenové re­gu­la­ce a kal­ku­la­ce služby. Po­tře­bu obnovy pře­bí­rá jako ná­kla­do­vý a fi­nanč­ní vstup z II‑13, nikoli jako ná­hra­du tech­nic­ké­ho plánu obnovy.</w:t>
      </w:r>
    </w:p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Vodné a stočné jsou úhrady za ve­řej­né vo­do­hos­po­dář­ské služby. Vodné po­krý­vá do­dáv­ku pitné vody pro­střed­nic­tvím vo­do­vo­du pro ve­řej­nou po­tře­bu; stočné od­vá­dě­ní, čiš­tě­ní nebo jiné zne­škod­ňo­vá­ní od­pad­ních vod pro­střed­nic­tvím ka­na­li­za­ce pro ve­řej­nou potřebu. Cena ne­vy­ja­dřu­je pouze hod­no­tu ode­bra­né­ho množ­ství vody. Fi­nan­cu­je celý ne­pře­tr­ži­tý ře­tě­zec zdrojů, úpravy, čer­pá­ní, aku­mu­la­ce, sítí, měření, od­vá­dě­ní, čiš­tě­ní, li­kvi­da­ce kalů, obnovy ma­jet­ku a od­bor­né­ho provozu.</w:t>
      </w:r>
    </w:p>
    <w:p>
      <w:r>
        <w:rPr>
          <w:lang w:val="cs-CZ" w:eastAsia="cs-CZ"/>
        </w:rPr>
        <w:t>Jde o re­gu­lo­va­nou oblast, v níž se po­tká­vá sou­kro­mo­práv­ní smlou­va, ve­řej­no­práv­ní po­vin­nos­ti vlast­ní­ka a pro­vo­zo­va­te­le, cenová re­gu­la­ce, ochra­na spo­tře­bi­te­le i dlou­ho­do­bá od­po­věd­nost za infrastrukturu. Správ­ná kal­ku­la­ce musí být úplná a pře­zkou­ma­tel­ná, ale sou­čas­ně nesmí ob­sa­ho­vat ná­kla­dy nebo zisk, které cenové před­pi­sy nepřipouštějí.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Vymezení vodného a stočného</w:t>
      </w:r>
    </w:p>
    <w:p>
      <w:pPr>
        <w:pStyle w:val="Heading3"/>
      </w:pPr>
      <w:r>
        <w:rPr>
          <w:lang w:val="cs-CZ" w:eastAsia="cs-CZ"/>
        </w:rPr>
        <w:t>1.1 Vodné</w:t>
      </w:r>
    </w:p>
    <w:p>
      <w:r>
        <w:rPr>
          <w:lang w:val="cs-CZ" w:eastAsia="cs-CZ"/>
        </w:rPr>
        <w:t>Právo na vodné má podle zákona vlast­ník vo­do­vo­du, nestanoví-li smlou­va o pro­vo­zo­vá­ní vo­do­vo­du, že je vybírá provozovatel. Vodné je úpla­tou za pitnou vodu a službu spo­je­nou s jejím dodáním. Právo vzniká vtokem vody do po­tru­bí na­po­je­né­ho bez­pro­střed­ně za vo­do­mě­rem; není-li vo­do­měr, vtokem do vnitř­ní­ho uzá­vě­ru při­po­je­né­ho po­zem­ku nebo stavby, po­pří­pa­dě do uzá­vě­ru hyd­ran­tu či vý­to­ko­vé­ho stojanu.</w:t>
      </w:r>
    </w:p>
    <w:p>
      <w:pPr>
        <w:pStyle w:val="Heading3"/>
      </w:pPr>
      <w:r>
        <w:rPr>
          <w:lang w:val="cs-CZ" w:eastAsia="cs-CZ"/>
        </w:rPr>
        <w:t>1.2 Stočné</w:t>
      </w:r>
    </w:p>
    <w:p>
      <w:r>
        <w:rPr>
          <w:lang w:val="cs-CZ" w:eastAsia="cs-CZ"/>
        </w:rPr>
        <w:t>Právo na stočné má vlast­ník ka­na­li­za­ce, nestanoví-li pro­voz­ní smlou­va, že je vybírá provozovatel. Právo vzniká oka­mži­kem vtoku od­pad­ních vod do kanalizace. Stočné je úpla­tou za službu spo­je­nou s od­vá­dě­ním, čiš­tě­ním nebo jiným zne­škod­ňo­vá­ním od­pad­ních vod. Podle míst­ních pod­mí­nek může za­hr­nout i od­vá­dě­ní sráž­ko­vých vod, nejsou-li spl­ně­ny zá­kon­né pod­mín­ky osvobození.</w:t>
      </w:r>
    </w:p>
    <w:p>
      <w:pPr>
        <w:pStyle w:val="Heading3"/>
      </w:pPr>
      <w:r>
        <w:rPr>
          <w:lang w:val="cs-CZ" w:eastAsia="cs-CZ"/>
        </w:rPr>
        <w:t>1.3 Kdo je odběratelem</w:t>
      </w:r>
    </w:p>
    <w:p>
      <w:r>
        <w:rPr>
          <w:lang w:val="cs-CZ" w:eastAsia="cs-CZ"/>
        </w:rPr>
        <w:t>Od­bě­ra­te­lem je zpra­vi­dla vlast­ník po­zem­ku nebo stavby při­po­je­né na vo­do­vod nebo ka­na­li­za­ci; u budovy v po­dí­lo­vém spo­lu­vlast­nic­tví spo­le­čen­ství vlast­ní­ků jed­no­tek, vzniklo-li, jinak spo­lu­vlast­ní­ci společně. Smluv­ní od­bě­ra­tel nemusí být to­tož­ný s ko­neč­ným uži­va­te­lem bytu. Pro­vo­zo­va­tel fak­tu­ru­je od­běr­né­mu místu a rozú­čto­vá­ní mezi byty je sa­mo­stat­nou otáz­kou správy domu a služeb spo­je­ných s bydlením.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699"/>
        <w:gridCol w:w="4541"/>
        <w:gridCol w:w="3398"/>
      </w:tblGrid>
      <w:tr>
        <w:trPr>
          <w:tblHeader/>
          <w:cantSplit/>
        </w:trPr>
        <w:tc>
          <w:tcPr>
            <w:tcW w:type="dxa" w:w="1699"/>
            <w:shd w:fill="DCE6F1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Platba</w:t>
            </w:r>
          </w:p>
        </w:tc>
        <w:tc>
          <w:tcPr>
            <w:tcW w:type="dxa" w:w="4541"/>
            <w:shd w:fill="DCE6F1"/>
            <w:tcW w:w="44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Před­mět úhrady</w:t>
            </w:r>
          </w:p>
        </w:tc>
        <w:tc>
          <w:tcPr>
            <w:tcW w:type="dxa" w:w="3398"/>
            <w:shd w:fill="DCE6F1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množ­stev­ní zá­klad­na</w:t>
            </w:r>
          </w:p>
        </w:tc>
      </w:tr>
      <w:tr>
        <w:trPr>
          <w:cantSplit/>
        </w:trPr>
        <w:tc>
          <w:tcPr>
            <w:tcW w:type="dxa" w:w="1699"/>
            <w:vAlign w:val="center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Vodné</w:t>
            </w:r>
          </w:p>
        </w:tc>
        <w:tc>
          <w:tcPr>
            <w:tcW w:type="dxa" w:w="4541"/>
            <w:vAlign w:val="center"/>
            <w:tcW w:w="4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Dodání pitné vody vo­do­vo­dem pro ve­řej­nou potřebu.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m³ na­mě­ře­né nebo sta­no­ve­né dodané vody.</w:t>
            </w:r>
          </w:p>
        </w:tc>
      </w:tr>
      <w:tr>
        <w:trPr>
          <w:cantSplit/>
        </w:trPr>
        <w:tc>
          <w:tcPr>
            <w:tcW w:type="dxa" w:w="1699"/>
            <w:vAlign w:val="center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Stočné</w:t>
            </w:r>
          </w:p>
        </w:tc>
        <w:tc>
          <w:tcPr>
            <w:tcW w:type="dxa" w:w="4541"/>
            <w:vAlign w:val="center"/>
            <w:tcW w:w="4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Od­ve­de­ní a vy­čiš­tě­ní, pří­pad­ně jiné zne­škod­ně­ní od­pad­ní vody.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m³ od­pad­ní vody sta­no­ve­né mě­ře­ním, podle dodané vody nebo výpočtem.</w:t>
            </w:r>
          </w:p>
        </w:tc>
      </w:tr>
      <w:tr>
        <w:trPr>
          <w:cantSplit/>
        </w:trPr>
        <w:tc>
          <w:tcPr>
            <w:tcW w:type="dxa" w:w="1699"/>
            <w:vAlign w:val="center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Sráž­ko­vé vody</w:t>
            </w:r>
          </w:p>
        </w:tc>
        <w:tc>
          <w:tcPr>
            <w:tcW w:type="dxa" w:w="4541"/>
            <w:vAlign w:val="center"/>
            <w:tcW w:w="4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Od­ve­de­ní sráž­ko­vé vody jed­not­nou ka­na­li­za­cí, je-li zpoplatněno.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z ploch, od­to­ko­vých sou­či­ni­te­lů a dlou­ho­do­bé­ho úhrnu srážek.</w:t>
            </w:r>
          </w:p>
        </w:tc>
      </w:tr>
      <w:tr>
        <w:trPr>
          <w:cantSplit/>
        </w:trPr>
        <w:tc>
          <w:tcPr>
            <w:tcW w:type="dxa" w:w="1699"/>
            <w:vAlign w:val="center"/>
            <w:tcW w:w="1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Pevná složka</w:t>
            </w:r>
          </w:p>
        </w:tc>
        <w:tc>
          <w:tcPr>
            <w:tcW w:type="dxa" w:w="4541"/>
            <w:vAlign w:val="center"/>
            <w:tcW w:w="4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Po­ho­to­vost ka­pa­ci­ty a fixní část ná­kla­dů ve dvou­slož­ko­vé ceně.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Ka­pa­ci­ta vo­do­mě­ru, profil pří­poj­ky nebo pásmo odběru podle míst­ních pravidel.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Právní a cenový rámec</w:t>
      </w:r>
    </w:p>
    <w:p>
      <w:pPr>
        <w:pStyle w:val="Heading3"/>
      </w:pPr>
      <w:r>
        <w:rPr>
          <w:lang w:val="cs-CZ" w:eastAsia="cs-CZ"/>
        </w:rPr>
        <w:t>2.1 Zákon o vodovodech a kanalizacích</w:t>
      </w:r>
    </w:p>
    <w:p>
      <w:r>
        <w:rPr>
          <w:lang w:val="cs-CZ" w:eastAsia="cs-CZ"/>
        </w:rPr>
        <w:t>Zá­klad­ním před­pi­sem je zákon č. 274/2001 Sb., o vo­do­vo­dech a ka­na­li­za­cích pro ve­řej­nou potřebu. Upra­vu­je po­vin­nos­ti vlast­ní­ků a pro­vo­zo­va­te­lů, smlou­vy s od­bě­ra­te­li, měření, vý­po­čet množ­ství, vodné a stočné, zve­řej­ňo­vá­ní in­for­ma­cí, ochra­nu od­bě­ra­te­le, pře­stup­ky a dozor. Pro­vá­dě­cí vy­hláš­ka č. 428/2001 Sb. sta­no­ví mimo jiné tech­nic­ké po­drob­nos­ti, směrná čísla po­tře­by vody a zá­vaz­né čle­ně­ní kal­ku­la­ce a po­rov­ná­ní ceny.</w:t>
      </w:r>
    </w:p>
    <w:p>
      <w:pPr>
        <w:pStyle w:val="Heading3"/>
      </w:pPr>
      <w:r>
        <w:rPr>
          <w:lang w:val="cs-CZ" w:eastAsia="cs-CZ"/>
        </w:rPr>
        <w:t>2.2 Cenová regulace</w:t>
      </w:r>
    </w:p>
    <w:p>
      <w:r>
        <w:rPr>
          <w:lang w:val="cs-CZ" w:eastAsia="cs-CZ"/>
        </w:rPr>
        <w:t>Vodné a stočné pod­lé­ha­jí věc­né­mu usměr­ňo­vá­ní cen podle zákona č. 526/1990 Sb., o cenách, a ak­tu­ál­ní­ho ce­no­vé­ho výměru Mi­nis­ter­stva financí. Pro­dá­va­jí­cí může do ceny pro­mít­nout pouze eko­no­mic­ky opráv­ně­né ná­kla­dy, při­mě­ře­ný zisk a pří­pad­ně daň v mezích ce­no­vých pravidel. Sku­teč­nost, že náklad účetně vznikl, sama ne­pro­ka­zu­je jeho ce­no­vou opráv­ně­nost, účel­nost nebo přiměřenost.</w:t>
      </w:r>
    </w:p>
    <w:p>
      <w:pPr>
        <w:pStyle w:val="Heading3"/>
      </w:pPr>
      <w:r>
        <w:rPr>
          <w:lang w:val="cs-CZ" w:eastAsia="cs-CZ"/>
        </w:rPr>
        <w:t>2.3 Daň z přidané hodnoty</w:t>
      </w:r>
    </w:p>
    <w:p>
      <w:r>
        <w:rPr>
          <w:lang w:val="cs-CZ" w:eastAsia="cs-CZ"/>
        </w:rPr>
        <w:t>K ceně se při­po­čí­tá­vá DPH podle ak­tu­ál­ní­ho zákona o dani z při­da­né hodnoty. K 7. 9. 2026 se u dodání vody a od­vá­dě­ní a čiš­tě­ní od­pad­ních vod uplat­ňu­je sní­že­ná sazba 12 %. Kal­ku­la­ce a ceník musí vždy zře­tel­ně uvést, zda je částka bez daně nebo včetně daně; při bu­dou­cím po­u­ži­tí je nutné sazbu znovu ověřit.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3. Role vlastníka, provozovatele a obce</w:t>
      </w:r>
    </w:p>
    <w:p>
      <w:pPr>
        <w:pStyle w:val="Heading3"/>
      </w:pPr>
      <w:r>
        <w:rPr>
          <w:lang w:val="cs-CZ" w:eastAsia="cs-CZ"/>
        </w:rPr>
        <w:t>3.1 Vlastník infrastruktury</w:t>
      </w:r>
    </w:p>
    <w:p>
      <w:r>
        <w:rPr>
          <w:lang w:val="cs-CZ" w:eastAsia="cs-CZ"/>
        </w:rPr>
        <w:t>Vlast­ník vo­do­vo­du nebo ka­na­li­za­ce od­po­ví­dá za dlou­ho­do­bou exis­ten­ci a obnovu ma­jet­ku, fi­nan­co­vá­ní zá­kon­ných po­vin­nos­tí a do­stup­nost služby. Schva­lu­je nebo smluv­ně ovliv­ňu­je cenu podle zvo­le­né­ho pro­voz­ní­ho modelu, za­jiš­ťu­je plán fi­nan­co­vá­ní obnovy a kon­t­ro­lu­je, zda příjmy sys­té­mu od­po­ví­da­jí jeho potřebám. Vlast­ní­kem bývá obec, svazek obcí, ob­chod­ní spo­leč­nost obcí nebo jiná práv­nic­ká či fy­zic­ká osoba.</w:t>
      </w:r>
    </w:p>
    <w:p>
      <w:pPr>
        <w:pStyle w:val="Heading3"/>
      </w:pPr>
      <w:r>
        <w:rPr>
          <w:lang w:val="cs-CZ" w:eastAsia="cs-CZ"/>
        </w:rPr>
        <w:t>3.2 Provozovatel</w:t>
      </w:r>
    </w:p>
    <w:p>
      <w:r>
        <w:rPr>
          <w:lang w:val="cs-CZ" w:eastAsia="cs-CZ"/>
        </w:rPr>
        <w:t>Pro­vo­zo­va­tel za­jiš­ťu­je od­bor­ný provoz, výrobu a dis­tri­buci vody, od­vá­dě­ní a čiš­tě­ní od­pad­ních vod, odečty, fak­tu­ra­ci, re­kla­ma­ce a pro­voz­ní evidenci. Vodné a stočné vybírá tehdy, stanoví-li to pro­voz­ní smlouva. Musí od­dě­lit ná­kla­dy jed­not­li­vých služeb a lo­ka­lit tak, aby nebyly bez práv­ní­ho a eko­no­mic­ké­ho důvodu pře­ná­še­ny mezi ne­sou­vi­se­jí­cí­mi cenami.</w:t>
      </w:r>
    </w:p>
    <w:p>
      <w:pPr>
        <w:pStyle w:val="Heading3"/>
      </w:pPr>
      <w:r>
        <w:rPr>
          <w:lang w:val="cs-CZ" w:eastAsia="cs-CZ"/>
        </w:rPr>
        <w:t>3.3 Provozní modely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531"/>
        <w:gridCol w:w="3151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Model</w:t>
            </w:r>
          </w:p>
        </w:tc>
        <w:tc>
          <w:tcPr>
            <w:tcW w:type="dxa" w:w="4531"/>
            <w:shd w:fill="DCE6F1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Tok příjmů a od­po­věd­nost</w:t>
            </w:r>
          </w:p>
        </w:tc>
        <w:tc>
          <w:tcPr>
            <w:tcW w:type="dxa" w:w="3151"/>
            <w:shd w:fill="DCE6F1"/>
            <w:tcW w:w="3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cenové riziko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 pro­vo­zu­je sama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i pro­vo­zo­va­tel jsou jedna osoba; výnos zů­stá­vá systému.</w:t>
            </w:r>
          </w:p>
        </w:tc>
        <w:tc>
          <w:tcPr>
            <w:tcW w:type="dxa" w:w="3151"/>
            <w:vAlign w:val="center"/>
            <w:tcW w:w="3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Pod­ce­ně­ní odpisů, obnovy a od­bor­ných re­žij­ních nákladů.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Od­díl­ný model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pro­na­jí­má in­frastruk­tu­ru pro­vo­zo­va­te­li; pro­vo­zo­va­tel vybírá cenu a platí nájemné.</w:t>
            </w:r>
          </w:p>
        </w:tc>
        <w:tc>
          <w:tcPr>
            <w:tcW w:type="dxa" w:w="3151"/>
            <w:vAlign w:val="center"/>
            <w:tcW w:w="3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Ne­sou­lad ná­jem­né­ho, obnovy, odpisů a pro­voz­ní­ho zisku.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Smí­še­ná spo­leč­nost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Vlast­nic­ká a pro­voz­ní role jsou pro­po­je­ny v jedné společnosti.</w:t>
            </w:r>
          </w:p>
        </w:tc>
        <w:tc>
          <w:tcPr>
            <w:tcW w:type="dxa" w:w="3151"/>
            <w:vAlign w:val="center"/>
            <w:tcW w:w="3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Ne­transpa­rent­ní vni­t­rosku­pi­no­vé služby nebo ka­pi­tá­lo­vé náklady.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Ser­vis­ní model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vybírá vodné a stočné, od­bor­né čin­nos­ti na­ku­pu­je jako službu.</w:t>
            </w:r>
          </w:p>
        </w:tc>
        <w:tc>
          <w:tcPr>
            <w:tcW w:type="dxa" w:w="3151"/>
            <w:vAlign w:val="center"/>
            <w:tcW w:w="3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Ne­ú­pl­né roz­dě­le­ní rizik a ná­kla­dů ve smlouvě.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Bez ohledu na model musí být jasné, kdo uza­ví­rá od­bě­ra­tel­skou smlou­vu, kdo sta­no­ví a zve­řej­ňu­je cenu, kdo nese riziko ne­vy­bra­ných po­hle­dá­vek, kdo fi­nan­cu­je ha­vá­rie a obnovu a kdo po­sky­tu­je pod­kla­dy pro kal­ku­la­ci a ná­sled­né porovnání.</w:t>
      </w:r>
    </w:p>
    <w:p>
      <w:pPr>
        <w:pStyle w:val="Heading2"/>
      </w:pPr>
      <w:r>
        <w:rPr>
          <w:lang w:val="cs-CZ" w:eastAsia="cs-CZ"/>
        </w:rPr>
        <w:t>4. Jednosložková a dvousložková cena</w:t>
      </w:r>
    </w:p>
    <w:p>
      <w:pPr>
        <w:pStyle w:val="Heading3"/>
      </w:pPr>
      <w:r>
        <w:rPr>
          <w:lang w:val="cs-CZ" w:eastAsia="cs-CZ"/>
        </w:rPr>
        <w:t>4.1 Jednosložková forma</w:t>
      </w:r>
    </w:p>
    <w:p>
      <w:r>
        <w:rPr>
          <w:lang w:val="cs-CZ" w:eastAsia="cs-CZ"/>
        </w:rPr>
        <w:t>Jed­no­slož­ko­vá cena je sou­či­nem ceny za 1 m³ a množ­ství ode­bra­né vody nebo vy­pouš­tě­né od­pad­ní vody. Všech­ny uzna­tel­né fixní i pro­měn­né ná­kla­dy jsou roz­poč­te­ny do objemu. Při po­kle­su spo­tře­by proto jed­not­ko­vá cena roste, i když se velká část ná­kla­dů téměř nezmění. Forma je pro od­bě­ra­te­le snadno sro­zu­mi­tel­ná a silně mo­ti­vu­je k úspoře.</w:t>
      </w:r>
    </w:p>
    <w:p>
      <w:pPr>
        <w:pStyle w:val="Heading3"/>
      </w:pPr>
      <w:r>
        <w:rPr>
          <w:lang w:val="cs-CZ" w:eastAsia="cs-CZ"/>
        </w:rPr>
        <w:t>4.2 Dvousložková forma</w:t>
      </w:r>
    </w:p>
    <w:p>
      <w:r>
        <w:rPr>
          <w:lang w:val="cs-CZ" w:eastAsia="cs-CZ"/>
        </w:rPr>
        <w:t>Dvou­slož­ko­vá cena ob­sa­hu­je po­hyb­li­vou složku podle objemu a pevnou složku za období. Pevná složka se sta­no­ví podle ka­pa­ci­ty vo­do­mě­ru, pro­fi­lu pří­poj­ky nebo roč­ní­ho množ­ství způ­so­bem upra­ve­ným pro­vá­dě­cím před­pi­sem a míst­ním rozhodnutím. Lépe vy­ja­dřu­je sku­teč­nost, že síť musí být pro­vo­zu­schop­ná i při nu­lo­vém odběru, ale zvy­šu­je platbu do­mác­nos­tem s velmi nízkou spotřebou.</w:t>
      </w:r>
    </w:p>
    <w:p>
      <w:pPr>
        <w:pStyle w:val="Heading3"/>
      </w:pPr>
      <w:r>
        <w:rPr>
          <w:lang w:val="cs-CZ" w:eastAsia="cs-CZ"/>
        </w:rPr>
        <w:t>4.3 Zavedení dvousložkové ceny</w:t>
      </w:r>
    </w:p>
    <w:p>
      <w:r>
        <w:rPr>
          <w:lang w:val="cs-CZ" w:eastAsia="cs-CZ"/>
        </w:rPr>
        <w:t>Zá­kon­ným vý­cho­zím stavem je jed­no­slož­ko­vá forma. Dvou­slož­ko­vou formu může v zá­kon­ném režimu sta­no­vit obec obecně zá­vaz­nou vy­hláš­kou, po­pří­pa­dě o ní roz­ho­du­je nej­vyš­ší orgán práv­nic­ké osoby kva­li­fi­ko­va­ně ovlá­da­né obcemi. Roz­hod­nu­tí o formě ceny ne­na­hra­zu­je kal­ku­la­ci její výše; obě složky musí spo­leč­ně re­spek­to­vat ce­no­vou regulaci.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14"/>
        <w:gridCol w:w="3712"/>
        <w:gridCol w:w="3712"/>
      </w:tblGrid>
      <w:tr>
        <w:trPr>
          <w:tblHeader/>
          <w:cantSplit/>
        </w:trPr>
        <w:tc>
          <w:tcPr>
            <w:tcW w:type="dxa" w:w="2214"/>
            <w:shd w:fill="DCE6F1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Hle­dis­ko</w:t>
            </w:r>
          </w:p>
        </w:tc>
        <w:tc>
          <w:tcPr>
            <w:tcW w:type="dxa" w:w="3712"/>
            <w:shd w:fill="DCE6F1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Jed­no­slož­ko­vá cena</w:t>
            </w:r>
          </w:p>
        </w:tc>
        <w:tc>
          <w:tcPr>
            <w:tcW w:type="dxa" w:w="3712"/>
            <w:shd w:fill="DCE6F1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Dvou­slož­ko­vá cena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Roční platba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 × Q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 + cᵥ × Q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Příjem při po­kle­su odběru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Vý­raz­ně klesá.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Čás­teč­ně sta­bi­li­zo­ván pevnou složkou.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Mo­ti­va­ce šetřit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Silná u celé ceny.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Týká se zejmé­na po­hyb­li­vé složky.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Srov­ná­ní ceníků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Stačí cena za m³ při stejné DPH.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Nutno pře­po­čí­tat pevnou složku na kon­krét­ní odběr.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So­ci­ál­ní dopad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Níz­ko­od­bě­ro­vé do­mác­nos­ti platí méně.</w:t>
            </w:r>
          </w:p>
        </w:tc>
        <w:tc>
          <w:tcPr>
            <w:tcW w:type="dxa" w:w="3712"/>
            <w:vAlign w:val="center"/>
            <w:tcW w:w="3605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Pevná část může zvýšit jejich efek­tiv­ní cenu za m³.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5. Stanovení množství dodané vody</w:t>
      </w:r>
    </w:p>
    <w:p>
      <w:pPr>
        <w:pStyle w:val="Heading3"/>
      </w:pPr>
      <w:r>
        <w:rPr>
          <w:lang w:val="cs-CZ" w:eastAsia="cs-CZ"/>
        </w:rPr>
        <w:t>5.1 Vodoměr</w:t>
      </w:r>
    </w:p>
    <w:p>
      <w:r>
        <w:rPr>
          <w:lang w:val="cs-CZ" w:eastAsia="cs-CZ"/>
        </w:rPr>
        <w:t>Množ­ství dodané vody se zpra­vi­dla zjiš­ťu­je vodoměrem. Vo­do­měr je sou­čás­tí vo­do­vo­du a jeho osa­ze­ní, údržbu a výměnu za­jiš­ťu­je vlast­ník nebo provozovatel. Od­bě­ra­tel musí umož­nit pří­stup, chrá­nit za­ří­ze­ní před po­ško­ze­ním a mrazem a ne­za­sa­ho­vat do plomb. Fak­tu­rač­ním mě­ři­dlem je vo­do­měr na pře­dá­va­cím místě, nikoli po­druž­né bytové vodoměry.</w:t>
      </w:r>
    </w:p>
    <w:p>
      <w:pPr>
        <w:pStyle w:val="Heading3"/>
      </w:pPr>
      <w:r>
        <w:rPr>
          <w:lang w:val="cs-CZ" w:eastAsia="cs-CZ"/>
        </w:rPr>
        <w:t>5.2 Odečet a odhad</w:t>
      </w:r>
    </w:p>
    <w:p>
      <w:r>
        <w:rPr>
          <w:lang w:val="cs-CZ" w:eastAsia="cs-CZ"/>
        </w:rPr>
        <w:t>Odečet má být do­lo­ži­tel­ný datem, stavem mě­ři­dla a iden­ti­fi­ka­cí od­běr­né­ho místa. Dál­ko­vý přenos zvy­šu­je čet­nost dat a může upo­zor­nit na únik, právně však nemění roz­dě­le­ní odpovědnosti. Není-li odečet do­stup­ný, lze spo­tře­bu určit způ­so­bem sjed­na­ným ve smlou­vě a do­vo­le­ným zá­ko­nem; odhad musí být ná­sled­ně vy­po­řá­dán při sku­teč­ném odečtu.</w:t>
      </w:r>
    </w:p>
    <w:p>
      <w:pPr>
        <w:pStyle w:val="Heading3"/>
      </w:pPr>
      <w:r>
        <w:rPr>
          <w:lang w:val="cs-CZ" w:eastAsia="cs-CZ"/>
        </w:rPr>
        <w:t>5.3 Pochybnost o správnosti měření</w:t>
      </w:r>
    </w:p>
    <w:p>
      <w:r>
        <w:rPr>
          <w:lang w:val="cs-CZ" w:eastAsia="cs-CZ"/>
        </w:rPr>
        <w:t>Od­bě­ra­tel může po­stu­pem podle zákona po­žá­dat o pře­zkou­še­ní vodoměru. Pro­vo­zo­va­tel za­jis­tí de­mon­táž a zkouš­ku opráv­ně­ným sub­jek­tem a po dobu ově­řo­vá­ní ná­hrad­ní měření. Vý­sle­dek určuje, kdo nese ná­kla­dy zkouš­ky a jak se opraví fakturace. Před po­dá­ním žá­dosti je vhodné vy­lou­čit únik na vnitř­ním vo­do­vo­du, chybně čtenou de­se­tin­nou pozici nebo mi­mo­řád­nou spotřebu.</w:t>
      </w:r>
    </w:p>
    <w:p>
      <w:pPr>
        <w:pStyle w:val="Heading3"/>
      </w:pPr>
      <w:r>
        <w:rPr>
          <w:lang w:val="cs-CZ" w:eastAsia="cs-CZ"/>
        </w:rPr>
        <w:t>5.4 Porucha a neoprávněný odběr</w:t>
      </w:r>
    </w:p>
    <w:p>
      <w:r>
        <w:rPr>
          <w:lang w:val="cs-CZ" w:eastAsia="cs-CZ"/>
        </w:rPr>
        <w:t>Při poruše vo­do­mě­ru se množ­ství sta­no­ví ná­hrad­ním způ­so­bem podle zákona, pro­vá­dě­cí­ho před­pi­su a smlou­vy, ty­pic­ky z po­rov­na­tel­né­ho období nebo směr­ných čísel. Po­ško­ze­ní plomby, obtok mě­ři­dla nebo odběr bez smlou­vy může být ne­o­práv­ně­ným od­bě­rem a za­klá­dat nárok na ná­hra­du ztrát a další sankce. Každý případ vy­ža­du­je důkaz o době trvání a zvo­le­ném výpočtu.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6. Stanovení množství odpadních vod</w:t>
      </w:r>
    </w:p>
    <w:p>
      <w:pPr>
        <w:pStyle w:val="Heading3"/>
      </w:pPr>
      <w:r>
        <w:rPr>
          <w:lang w:val="cs-CZ" w:eastAsia="cs-CZ"/>
        </w:rPr>
        <w:t>6.1 Vztah k dodané vodě</w:t>
      </w:r>
    </w:p>
    <w:p>
      <w:r>
        <w:rPr>
          <w:lang w:val="cs-CZ" w:eastAsia="cs-CZ"/>
        </w:rPr>
        <w:t>Není-li množ­ství vy­pouš­tě­ných od­pad­ních vod měřeno, má se zpra­vi­dla za to, že se rovná množ­ství vody dodané vodovodem. Toto prak­tic­ké pra­vi­dlo od­po­ví­dá běžné do­mác­nos­ti, nikoli vždy výrobě, zá­vla­ze nebo ob­jek­tu s vlast­ním zdrojem. Rozdíl musí být prů­kaz­ně měřen nebo od­bor­ně vy­poč­ten způ­so­bem, který při­pouš­tí zákon a smlouva.</w:t>
      </w:r>
    </w:p>
    <w:p>
      <w:pPr>
        <w:pStyle w:val="Heading3"/>
      </w:pPr>
      <w:r>
        <w:rPr>
          <w:lang w:val="cs-CZ" w:eastAsia="cs-CZ"/>
        </w:rPr>
        <w:t>6.2 Voda neodvedená do kanalizace</w:t>
      </w:r>
    </w:p>
    <w:p>
      <w:r>
        <w:rPr>
          <w:lang w:val="cs-CZ" w:eastAsia="cs-CZ"/>
        </w:rPr>
        <w:t>Spotřebuje-li od­bě­ra­tel vodu bez vy­puš­tě­ní do ka­na­li­za­ce a je-li takto ne­od­ve­de­né množ­ství pro­ka­za­tel­ně větší než 30 m³ za rok, sta­no­ví se množ­ství od­pad­ní vody mě­ře­ním nebo od­bor­ným vý­po­čtem podle tech­nic­kých podkladů. Ty­pic­kým pří­kla­dem je vý­znam­ná tech­no­lo­gic­ká spo­tře­ba, odpar nebo zálivka. Pouhé tvr­ze­ní ani po­druž­ný vo­do­měr bez do­hod­nu­té­ho režimu nemusí být dostačující.</w:t>
      </w:r>
    </w:p>
    <w:p>
      <w:pPr>
        <w:pStyle w:val="Heading3"/>
      </w:pPr>
      <w:r>
        <w:rPr>
          <w:lang w:val="cs-CZ" w:eastAsia="cs-CZ"/>
        </w:rPr>
        <w:t>6.3 Vlastní zdroj vody</w:t>
      </w:r>
    </w:p>
    <w:p>
      <w:r>
        <w:rPr>
          <w:lang w:val="cs-CZ" w:eastAsia="cs-CZ"/>
        </w:rPr>
        <w:t>Používá-li od­bě­ra­tel studnu, za­chy­ce­nou sráž­ko­vou vodu nebo jiný zdroj a ná­sled­ně vodu vy­pouš­tí do ka­na­li­za­ce, za­hr­nu­je se toto množ­ství do stočného. Zjiš­ťu­je se mě­ři­dlem nebo výpočtem. Smě­šo­vá­ní ve­řej­né a vlast­ní vody bez správ­né evi­den­ce vede k pod­hod­no­ce­ní stoč­né­ho; fy­zic­ké pro­po­je­ní sys­té­mů navíc může ohro­zit kva­li­tu pitné vody.</w:t>
      </w:r>
    </w:p>
    <w:p>
      <w:pPr>
        <w:pStyle w:val="Heading3"/>
      </w:pPr>
      <w:r>
        <w:rPr>
          <w:lang w:val="cs-CZ" w:eastAsia="cs-CZ"/>
        </w:rPr>
        <w:t>6.4 Přímé měření odpadní vody</w:t>
      </w:r>
    </w:p>
    <w:p>
      <w:r>
        <w:rPr>
          <w:lang w:val="cs-CZ" w:eastAsia="cs-CZ"/>
        </w:rPr>
        <w:t>U prů­mys­lo­vých od­bě­ra­te­lů nebo vel­kých roz­dí­lů mezi od­bě­rem a vy­pouš­tě­ním lze sjed­nat měření od­pad­ní vody. Mě­ři­dlo a místo musí od­po­ví­dat hyd­rau­lic­kým pod­mín­kám, být pří­stup­né, udr­žo­va­né a me­t­ro­lo­gic­ky způsobilé. Smlou­va upraví odečet, ná­hrad­ní určení při poruše a roz­dě­le­ní nákladů.</w:t>
      </w:r>
    </w:p>
    <w:p>
      <w:pPr>
        <w:pStyle w:val="Heading2"/>
      </w:pPr>
      <w:r>
        <w:rPr>
          <w:lang w:val="cs-CZ" w:eastAsia="cs-CZ"/>
        </w:rPr>
        <w:t>7. Srážkové vody a stočné</w:t>
      </w:r>
    </w:p>
    <w:p>
      <w:pPr>
        <w:pStyle w:val="Heading3"/>
      </w:pPr>
      <w:r>
        <w:rPr>
          <w:lang w:val="cs-CZ" w:eastAsia="cs-CZ"/>
        </w:rPr>
        <w:t>7.1 Kdy se množství počítá</w:t>
      </w:r>
    </w:p>
    <w:p>
      <w:r>
        <w:rPr>
          <w:lang w:val="cs-CZ" w:eastAsia="cs-CZ"/>
        </w:rPr>
        <w:t>Odvádí-li ne­mo­vi­tost sráž­ko­vé vody do jed­not­né ka­na­li­za­ce, může jejich objem vstou­pit do stočného. Není-li měřen, vy­po­čí­tá­vá se z druhu a ve­li­kos­ti od­vod­ně­ných ploch, pří­sluš­ných od­to­ko­vých sou­či­ni­te­lů a dlou­ho­do­bé­ho sráž­ko­vé­ho úhrnu podle pro­vá­dě­cí vyhlášky. Roz­ho­du­je sku­teč­né na­po­je­ní a cha­rak­ter ploch, nikoli pouze hra­ni­ce parcely.</w:t>
      </w:r>
    </w:p>
    <w:p>
      <w:pPr>
        <w:pStyle w:val="Heading3"/>
      </w:pPr>
      <w:r>
        <w:rPr>
          <w:lang w:val="cs-CZ" w:eastAsia="cs-CZ"/>
        </w:rPr>
        <w:t>7.2 Zákonná osvobození</w:t>
      </w:r>
    </w:p>
    <w:p>
      <w:r>
        <w:rPr>
          <w:lang w:val="cs-CZ" w:eastAsia="cs-CZ"/>
        </w:rPr>
        <w:t>Zákon osvo­bo­zu­je od pla­ce­ní za od­vá­dě­ní sráž­ko­vých vod vy­bra­né plochy a ne­mo­vi­tos­ti, zejmé­na plochy dálnic, silnic, míst­ních a ve­řej­ně pří­stup­ných úče­lo­vých ko­mu­ni­ka­cí, vy­bra­né dráhy, zo­o­lo­gic­ké za­hra­dy, ve­řej­ná a ne­ve­řej­ná po­hře­biš­tě a plochy ne­mo­vi­tos­tí ur­če­ných k tr­va­lé­mu byd­le­ní a domácností. Vý­jim­ky mají přesné zá­kon­né vy­me­ze­ní; nelze je roz­ši­řo­vat ana­lo­gií na každou plochu u by­to­vé­ho domu nebo na pod­ni­ka­tel­skou část smí­še­né nemovitosti.</w:t>
      </w:r>
    </w:p>
    <w:p>
      <w:pPr>
        <w:pStyle w:val="Heading3"/>
      </w:pPr>
      <w:r>
        <w:rPr>
          <w:lang w:val="cs-CZ" w:eastAsia="cs-CZ"/>
        </w:rPr>
        <w:t>7.3 Oddílná kanalizace a hospodaření na pozemku</w:t>
      </w:r>
    </w:p>
    <w:p>
      <w:r>
        <w:rPr>
          <w:lang w:val="cs-CZ" w:eastAsia="cs-CZ"/>
        </w:rPr>
        <w:t>Je-li sráž­ko­vá voda vedena od­dě­le­nou deš­ťo­vou ka­na­li­za­cí nebo bez­peč­ně vsa­ko­vá­na, vy­u­ží­vá­na či za­dr­žo­vá­na na po­zem­ku, ne­vstu­pu­je au­to­ma­tic­ky do množ­ství od­pad­ní vody od­vá­dě­né splaš­ko­vou kanalizací. Změnu na­po­je­ní je nutné tech­nic­ky do­lo­žit a pro­jed­nat s vlast­ní­kem či pro­vo­zo­va­te­lem; své­vol­né od­po­je­ní nebo pře­po­je­ní může po­ško­dit síť či sou­sed­ní pozemky.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35"/>
        <w:gridCol w:w="6703"/>
      </w:tblGrid>
      <w:tr>
        <w:trPr>
          <w:tblHeader/>
          <w:cantSplit/>
        </w:trPr>
        <w:tc>
          <w:tcPr>
            <w:tcW w:type="dxa" w:w="2935"/>
            <w:shd w:fill="DCE6F1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Pod­klad vý­po­čtu</w:t>
            </w:r>
          </w:p>
        </w:tc>
        <w:tc>
          <w:tcPr>
            <w:tcW w:type="dxa" w:w="6703"/>
            <w:shd w:fill="DCE6F1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se ově­řu­je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Od­vod­ně­ná plocha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Ge­o­de­tic­ká nebo pro­jek­to­vá výměra sku­teč­ně na­po­je­né části.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Druh po­vrchu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Stře­cha, zpev­ně­ná plocha, pro­pust­ný povrch; od­po­ví­da­jí­cí sou­či­ni­tel odtoku.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Sráž­ko­vý úhrn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Dlou­ho­do­bá hod­no­ta sta­no­ve­ná pro lo­ka­li­tu podle plat­ných pravidel.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Způsob na­po­je­ní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Jed­not­ná, splaš­ko­vá nebo deš­ťo­vá ka­na­li­za­ce; re­ten­ce, přepad a vsak.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Osvo­bo­ze­ní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Účel plochy a přesné spl­ně­ní zá­kon­né podmínky.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Změny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Pří­stav­ba, nové zpev­ně­ní, zelená stře­cha, aku­mu­la­ce nebo odpojení.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8. Nákladová kalkulace ceny</w:t>
      </w:r>
    </w:p>
    <w:p>
      <w:pPr>
        <w:pStyle w:val="Heading3"/>
      </w:pPr>
      <w:r>
        <w:rPr>
          <w:lang w:val="cs-CZ" w:eastAsia="cs-CZ"/>
        </w:rPr>
        <w:t>8.1 Základní vztah</w:t>
      </w:r>
    </w:p>
    <w:p>
      <w:r>
        <w:rPr>
          <w:lang w:val="cs-CZ" w:eastAsia="cs-CZ"/>
        </w:rPr>
        <w:t>Zjed­no­du­še­ně se jed­not­ko­vá cena bez DPH sta­no­ví jako podíl opráv­ně­ných ná­kla­dů a při­mě­ře­né­ho zisku, sní­že­ných o sou­vi­se­jí­cí jiné výnosy, a před­po­klá­da­né­ho fak­tu­ro­va­né­ho množství. Zá­vazná kal­ku­la­ce má struk­tu­ru pře­de­psa­nou pro­vá­dě­cí vy­hláš­kou a ce­no­vým vý­mě­rem; jed­no­du­chý vzorec slouží pouze k po­cho­pe­ní vazeb.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8.2 Typické nákladové skupiny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7218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7218"/>
            <w:shd w:fill="DCE6F1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 a kon­t­rol­ní otázka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Surová a pře­vza­tá voda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Po­plat­ky, nákup pitné vody, pře­da­ná od­pad­ní voda; od­po­ví­dá smlou­vám a ob­je­mům?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Ma­te­ri­ál a che­mi­ká­lie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Ko­a­gu­lan­ty, dez­in­fek­ce, la­bo­ra­tor­ní ma­te­ri­ál, ná­hrad­ní díly; je spo­tře­ba při­mě­ře­ná?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Ener­gie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Čer­pá­ní, aerace, dmychadla, kalové hos­po­dář­ství; jsou od­dě­le­na stře­dis­ka?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Osobní ná­kla­dy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Ob­slu­ha, údržba, dis­pe­čink, la­bo­ra­toř a po­ho­to­vost; je alo­ka­ce do­lo­že­na?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Opravy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Běžné opravy a ha­vá­rie; nejde o tech­nic­ké zhod­no­ce­ní ma­jet­ku?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Odpisy a obnova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Účetní odpisy a zdroje obnovy v do­vo­le­ném režimu; ne­do­chá­zí k du­pli­ci­tě?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Ná­jem­né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Platba vlast­ní­ku in­frastruk­tu­ry v od­díl­ném modelu; je účel a výše prů­kazná?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Kaly a odpady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Od­vod­ně­ní, do­pra­va, vy­u­ži­tí či od­stra­ně­ní, po­plat­ky a rozbory.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Režie a služby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IT, odečty, fak­tu­ra­ce, po­jiš­tě­ní, la­bo­ra­to­ře, ad­mi­nis­tra­ti­va; správ­ný alo­kač­ní klíč?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Fi­nanč­ní a ostat­ní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Jen po­lož­ky po­vo­le­né ak­tu­ál­ní­mi ce­no­vý­mi pravidly.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8.3 Ekonomicky oprávněný náklad</w:t>
      </w:r>
    </w:p>
    <w:p>
      <w:r>
        <w:rPr>
          <w:lang w:val="cs-CZ" w:eastAsia="cs-CZ"/>
        </w:rPr>
        <w:t>Náklad musí sou­vi­set s re­gu­lo­va­nou služ­bou, být ne­zbyt­ný nebo účelný, správ­ně časově a místně při­řa­ze­ný, účetně do­lo­že­ný a při­mě­ře­ný ob­vyk­lé úrovni. Z ceny se vy­lu­ču­jí ná­kla­dy ne­sou­vi­se­jí­cí, sankce a re­pre­zen­ta­ce v ne­pří­pust­ném roz­sa­hu, ne­e­fek­tiv­ní výdaje nebo po­lož­ky již uhra­ze­né jiným zdro­jem, pokud by jejich za­poč­te­ní zna­me­na­lo dvojí úhradu.</w:t>
      </w:r>
    </w:p>
    <w:p>
      <w:pPr>
        <w:pStyle w:val="Heading3"/>
      </w:pPr>
      <w:r>
        <w:rPr>
          <w:lang w:val="cs-CZ" w:eastAsia="cs-CZ"/>
        </w:rPr>
        <w:t>8.4 Rozdělení společných nákladů</w:t>
      </w:r>
    </w:p>
    <w:p>
      <w:r>
        <w:rPr>
          <w:lang w:val="cs-CZ" w:eastAsia="cs-CZ"/>
        </w:rPr>
        <w:t>Spo­leč­né ná­kla­dy vod­né­ho a stoč­né­ho, více obcí nebo dal­ších čin­nos­tí se roz­dě­lu­jí sta­bil­ní­mi a věcně odů­vod­ně­ný­mi klíči, na­pří­klad podle času pra­cov­ní­ků, ener­gie, výkonu, počtu od­běr­ných míst nebo přímých nákladů. Klíč se nemá úče­lo­vě měnit podle žá­dou­cí­ho vý­sled­ku ceny. Změna me­to­di­ky musí být po­psá­na a její dopad vyčíslen.</w:t>
      </w:r>
    </w:p>
    <w:p>
      <w:pPr>
        <w:pStyle w:val="Heading2"/>
      </w:pPr>
      <w:r>
        <w:rPr>
          <w:lang w:val="cs-CZ" w:eastAsia="cs-CZ"/>
        </w:rPr>
        <w:t>9. Odpisy, obnova a investice</w:t>
      </w:r>
    </w:p>
    <w:p>
      <w:pPr>
        <w:pStyle w:val="Heading3"/>
      </w:pPr>
      <w:r>
        <w:rPr>
          <w:lang w:val="cs-CZ" w:eastAsia="cs-CZ"/>
        </w:rPr>
        <w:t>9.1 Proč cena obsahuje obnovu</w:t>
      </w:r>
    </w:p>
    <w:p>
      <w:r>
        <w:rPr>
          <w:lang w:val="cs-CZ" w:eastAsia="cs-CZ"/>
        </w:rPr>
        <w:t>Vo­do­vo­dy a ka­na­li­za­ce mají dlou­hou ži­vot­nost, ale po­tru­bí, ob­jek­ty i tech­no­lo­gie se opotřebovávají. Cena, která kryje pouze dnešní provoz, pře­ná­ší bu­dou­cí ná­kla­dy na obec, dotace nebo další ge­ne­ra­ci odběratelů. Plán fi­nan­co­vá­ní obnovy proto pro­po­ju­je evi­den­ci ma­jet­ku, tech­nic­ký stav, ži­vot­nost, in­ves­tič­ní po­tře­bu a zdroje financování.</w:t>
      </w:r>
    </w:p>
    <w:p>
      <w:pPr>
        <w:pStyle w:val="Heading3"/>
      </w:pPr>
      <w:r>
        <w:rPr>
          <w:lang w:val="cs-CZ" w:eastAsia="cs-CZ"/>
        </w:rPr>
        <w:t>9.2 Oprava versus technické zhodnocení</w:t>
      </w:r>
    </w:p>
    <w:p>
      <w:r>
        <w:rPr>
          <w:lang w:val="cs-CZ" w:eastAsia="cs-CZ"/>
        </w:rPr>
        <w:t>Oprava ob­no­vu­je pů­vod­ní funkci a může být za spl­ně­ní pra­vi­del běžným ná­kla­dem období. Re­kon­struk­ce, mo­der­ni­za­ce nebo roz­ší­ře­ní zvy­šu­jí­cí pa­ra­me­t­ry je in­ves­ti­cí a do ceny se pro­mí­tá po­stup­ně podle povahy ma­jet­ku a ce­no­vých pra­vi­del, nikoli jed­no­rá­zo­vě jako oprava. Chybné za­tří­dě­ní zkres­lu­je cenu i účetnictví.</w:t>
      </w:r>
    </w:p>
    <w:p>
      <w:pPr>
        <w:pStyle w:val="Heading3"/>
      </w:pPr>
      <w:r>
        <w:rPr>
          <w:lang w:val="cs-CZ" w:eastAsia="cs-CZ"/>
        </w:rPr>
        <w:t>9.3 Nájemné, odpisy a dvojí započtení</w:t>
      </w:r>
    </w:p>
    <w:p>
      <w:r>
        <w:rPr>
          <w:lang w:val="cs-CZ" w:eastAsia="cs-CZ"/>
        </w:rPr>
        <w:t>V od­díl­ném modelu může ná­jem­né vy­tvá­řet vlast­ní­ko­vi zdroj obnovy. Sou­čas­ně mohou být v sys­té­mu odpisy a další ka­pi­tá­lo­vé položky. Kal­ku­la­ce musí pro­ká­zat, který sub­jekt od­pi­su­je ma­je­tek, jak je ná­jem­né určeno a k čemu bude použito. Stejná eko­no­mic­ká po­tře­ba nesmí být bez­dů­vod­ně za­pla­ce­na od­bě­ra­te­lem dvakrát.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10. Přiměřený zisk a návratnost kapitálu</w:t>
      </w:r>
    </w:p>
    <w:p>
      <w:r>
        <w:rPr>
          <w:lang w:val="cs-CZ" w:eastAsia="cs-CZ"/>
        </w:rPr>
        <w:t>Cenová re­gu­la­ce při­pouš­tí při­mě­ře­ný zisk, nikoli li­bo­vol­nou přirážku. Zisk má od­rá­žet ka­pi­tál po­u­ži­tý k za­jiš­tě­ní služby, pod­ni­ka­tel­ské a pro­voz­ní riziko a po­tře­bu udr­ži­tel­né­ho rozvoje. Ak­tu­ál­ní cenový výměr sta­no­ví po­drob­něj­ší pra­vi­dla a ome­ze­ní, která je třeba apli­ko­vat na kon­krét­ní kalkulaci.</w:t>
      </w:r>
    </w:p>
    <w:p>
      <w:r>
        <w:rPr>
          <w:lang w:val="cs-CZ" w:eastAsia="cs-CZ"/>
        </w:rPr>
        <w:t>Při kon­t­ro­le se po­su­zu­je zejmé­na po­u­ži­tá ka­pi­tá­lo­vá zá­klad­na, zdroj fi­nan­co­vá­ní ma­jet­ku, dotace, ná­jem­ní vztahy, výše rizika a ná­vaz­nost na obnovu. Do­to­va­ný ma­je­tek, ma­je­tek ne­po­u­ží­va­ný pro re­gu­lo­va­nou službu nebo ka­pi­tál již zo­hled­ně­ný jinou po­lož­kou nelze bez dal­ší­ho za­hr­nout v plné hodnotě.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552"/>
        <w:gridCol w:w="6086"/>
      </w:tblGrid>
      <w:tr>
        <w:trPr>
          <w:tblHeader/>
          <w:cantSplit/>
        </w:trPr>
        <w:tc>
          <w:tcPr>
            <w:tcW w:type="dxa" w:w="3552"/>
            <w:shd w:fill="DCE6F1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  <w:tc>
          <w:tcPr>
            <w:tcW w:type="dxa" w:w="6086"/>
            <w:shd w:fill="DCE6F1"/>
            <w:tcW w:w="59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opat­ře­ní</w:t>
            </w:r>
          </w:p>
        </w:tc>
      </w:tr>
      <w:tr>
        <w:trPr>
          <w:cantSplit/>
        </w:trPr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Zisk jako pro­cen­to cel­ko­vých ná­kla­dů bez ana­lý­zy</w:t>
            </w:r>
          </w:p>
        </w:tc>
        <w:tc>
          <w:tcPr>
            <w:tcW w:type="dxa" w:w="6086"/>
            <w:vAlign w:val="center"/>
            <w:tcW w:w="5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Použít metodu a limity plat­né­ho ce­no­vé­ho výměru.</w:t>
            </w:r>
          </w:p>
        </w:tc>
      </w:tr>
      <w:tr>
        <w:trPr>
          <w:cantSplit/>
        </w:trPr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Výnos z do­to­va­né­ho ma­jet­ku</w:t>
            </w:r>
          </w:p>
        </w:tc>
        <w:tc>
          <w:tcPr>
            <w:tcW w:type="dxa" w:w="6086"/>
            <w:vAlign w:val="center"/>
            <w:tcW w:w="5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Od­dě­lit zdroje po­ří­ze­ní a re­gu­lo­va­nou ka­pi­tá­lo­vou základnu.</w:t>
            </w:r>
          </w:p>
        </w:tc>
      </w:tr>
      <w:tr>
        <w:trPr>
          <w:cantSplit/>
        </w:trPr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Du­pli­cit­ní výnos vlast­ní­ka a pro­vo­zo­va­te­le</w:t>
            </w:r>
          </w:p>
        </w:tc>
        <w:tc>
          <w:tcPr>
            <w:tcW w:type="dxa" w:w="6086"/>
            <w:vAlign w:val="center"/>
            <w:tcW w:w="5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Pro­vě­řit ná­jem­né, odpisy, marže a vni­t­rosku­pi­no­vé smlou­vy společně.</w:t>
            </w:r>
          </w:p>
        </w:tc>
      </w:tr>
      <w:tr>
        <w:trPr>
          <w:cantSplit/>
        </w:trPr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Pře­lé­vá­ní zisku mezi lo­ka­li­ta­mi</w:t>
            </w:r>
          </w:p>
        </w:tc>
        <w:tc>
          <w:tcPr>
            <w:tcW w:type="dxa" w:w="6086"/>
            <w:vAlign w:val="center"/>
            <w:tcW w:w="5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Do­dr­žet vy­me­ze­ní cenové lo­ka­li­ty a transpa­rent­ní alokaci.</w:t>
            </w:r>
          </w:p>
        </w:tc>
      </w:tr>
      <w:tr>
        <w:trPr>
          <w:cantSplit/>
        </w:trPr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Zisk bez obnovy služby</w:t>
            </w:r>
          </w:p>
        </w:tc>
        <w:tc>
          <w:tcPr>
            <w:tcW w:type="dxa" w:w="6086"/>
            <w:vAlign w:val="center"/>
            <w:tcW w:w="5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Sle­do­vat sku­teč­né po­u­ži­tí zdrojů a plnění plánu fi­nan­co­vá­ní obnovy.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11. Kalkulace, skutečnost a porovnání</w:t>
      </w:r>
    </w:p>
    <w:p>
      <w:pPr>
        <w:pStyle w:val="Heading3"/>
      </w:pPr>
      <w:r>
        <w:rPr>
          <w:lang w:val="cs-CZ" w:eastAsia="cs-CZ"/>
        </w:rPr>
        <w:t>11.1 Plánová kalkulace</w:t>
      </w:r>
    </w:p>
    <w:p>
      <w:r>
        <w:rPr>
          <w:lang w:val="cs-CZ" w:eastAsia="cs-CZ"/>
        </w:rPr>
        <w:t>Před ce­no­vým ob­do­bím se sta­no­ví oče­ká­va­né ná­kla­dy, zisk a fak­tu­ro­va­né množství. Pod­kla­dy vy­chá­ze­jí z pro­voz­ní­ho plánu, smluv­ních cen ener­gií a vstupů, mezd, oprav, in­ves­tic, před­po­klá­da­né spo­tře­by a zná­mých le­gisla­tiv­ních změn. Odhady mají být vě­ro­hod­né a do­lo­že­né; úče­lo­vě nízký objem nebo nad­sa­ze­ná re­zer­va zvy­šu­jí cenu.</w:t>
      </w:r>
    </w:p>
    <w:p>
      <w:pPr>
        <w:pStyle w:val="Heading3"/>
      </w:pPr>
      <w:r>
        <w:rPr>
          <w:lang w:val="cs-CZ" w:eastAsia="cs-CZ"/>
        </w:rPr>
        <w:t>11.2 Skutečnost a porovnání</w:t>
      </w:r>
    </w:p>
    <w:p>
      <w:r>
        <w:rPr>
          <w:lang w:val="cs-CZ" w:eastAsia="cs-CZ"/>
        </w:rPr>
        <w:t>Po skon­če­ní období se se­sta­vu­je po­rov­ná­ní všech po­lo­žek vý­po­čtu ceny podle zá­vaz­né­ho formuláře. Uka­zu­je rozdíl plánu a sku­teč­nos­ti v ná­kla­dech, množ­ství, jed­not­ko­vé ceně i zisku a ob­sa­hu­je vy­svět­le­ní vý­znam­ných odchylek. Není to totéž jako in­di­vi­du­ál­ní vy­účto­vá­ní od­bě­ra­te­le ani účetní zá­věr­ka provozovatele.</w:t>
      </w:r>
    </w:p>
    <w:p>
      <w:pPr>
        <w:pStyle w:val="Heading3"/>
      </w:pPr>
      <w:r>
        <w:rPr>
          <w:lang w:val="cs-CZ" w:eastAsia="cs-CZ"/>
        </w:rPr>
        <w:t>11.3 Zveřejnění a dostupnost</w:t>
      </w:r>
    </w:p>
    <w:p>
      <w:r>
        <w:rPr>
          <w:lang w:val="cs-CZ" w:eastAsia="cs-CZ"/>
        </w:rPr>
        <w:t>Vlast­ník nebo pro­vo­zo­va­tel plní zá­kon­né in­for­mač­ní po­vin­nos­ti ve sta­no­ve­ném roz­sa­hu a lhůtách. Od­bě­ra­te­li musí na jeho žádost před­lo­žit úplný vý­po­čet ceny vod­né­ho a stočného. Ve­řej­ně do­stup­né po­rov­ná­ní umož­ňu­je sle­do­vat vývoj ceny, ná­kla­dů a zisku, ale pro srov­ná­ní lo­ka­lit je nutné znát rozsah sou­sta­vy, kva­li­tu zdroje, čle­ni­tost terénu, hus­to­tu odběru a rozsah obnovy.</w:t>
      </w:r>
    </w:p>
    <w:p>
      <w:pPr>
        <w:pStyle w:val="Heading3"/>
      </w:pPr>
      <w:r>
        <w:rPr>
          <w:lang w:val="cs-CZ" w:eastAsia="cs-CZ"/>
        </w:rPr>
        <w:t>11.4 Cenová lokalita</w:t>
      </w:r>
    </w:p>
    <w:p>
      <w:r>
        <w:rPr>
          <w:lang w:val="cs-CZ" w:eastAsia="cs-CZ"/>
        </w:rPr>
        <w:t>Cena se vzta­hu­je k vy­me­ze­né cenové lokalitě. So­li­dár­ní cena pro více obcí může vy­rov­ná­vat roz­díl­né ná­kla­dy uvnitř pro­po­je­né sou­sta­vy; sa­mo­stat­né ceny mohou lépe ukázat lo­kál­ní náklady. Vy­me­ze­ní musí být kon­zis­tent­ní se smlou­va­mi, účetní evi­den­cí a pra­vi­dly re­gu­la­ce a nesmí své­vol­ně dis­kri­mi­no­vat srov­na­tel­né odběratele.</w:t>
      </w:r>
    </w:p>
    <w:p>
      <w:pPr>
        <w:pStyle w:val="Heading2"/>
      </w:pPr>
      <w:r>
        <w:rPr>
          <w:lang w:val="cs-CZ" w:eastAsia="cs-CZ"/>
        </w:rPr>
        <w:t>12. Modelový výpočet</w:t>
      </w:r>
    </w:p>
    <w:p>
      <w:r>
        <w:rPr>
          <w:lang w:val="cs-CZ" w:eastAsia="cs-CZ"/>
        </w:rPr>
        <w:t>Ná­sle­du­jí­cí pří­klad je pouze didaktický. Nejde o do­po­ru­če­nou cenu ani o zá­vaz­nou struk­tu­ru formuláře.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6281"/>
        <w:gridCol w:w="3357"/>
      </w:tblGrid>
      <w:tr>
        <w:trPr>
          <w:tblHeader/>
          <w:cantSplit/>
        </w:trPr>
        <w:tc>
          <w:tcPr>
            <w:tcW w:type="dxa" w:w="6281"/>
            <w:shd w:fill="DCE6F1"/>
            <w:tcW w:w="6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Po­lož­ka vod­né­ho</w:t>
            </w:r>
          </w:p>
        </w:tc>
        <w:tc>
          <w:tcPr>
            <w:tcW w:type="dxa" w:w="3357"/>
            <w:shd w:fill="DCE6F1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Roční hod­no­ta</w:t>
            </w:r>
          </w:p>
        </w:tc>
      </w:tr>
      <w:tr>
        <w:trPr>
          <w:cantSplit/>
        </w:trPr>
        <w:tc>
          <w:tcPr>
            <w:tcW w:type="dxa" w:w="6281"/>
            <w:vAlign w:val="center"/>
            <w:tcW w:w="6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Eko­no­mic­ky opráv­ně­né ná­kla­dy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45 000 000 Kč</w:t>
            </w:r>
          </w:p>
        </w:tc>
      </w:tr>
      <w:tr>
        <w:trPr>
          <w:cantSplit/>
        </w:trPr>
        <w:tc>
          <w:tcPr>
            <w:tcW w:type="dxa" w:w="6281"/>
            <w:vAlign w:val="center"/>
            <w:tcW w:w="6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Při­mě­ře­ný zisk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2 700 000 Kč</w:t>
            </w:r>
          </w:p>
        </w:tc>
      </w:tr>
      <w:tr>
        <w:trPr>
          <w:cantSplit/>
        </w:trPr>
        <w:tc>
          <w:tcPr>
            <w:tcW w:type="dxa" w:w="6281"/>
            <w:vAlign w:val="center"/>
            <w:tcW w:w="6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Jiné za­po­či­ta­tel­né výnosy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−700 000 Kč</w:t>
            </w:r>
          </w:p>
        </w:tc>
      </w:tr>
      <w:tr>
        <w:trPr>
          <w:cantSplit/>
        </w:trPr>
        <w:tc>
          <w:tcPr>
            <w:tcW w:type="dxa" w:w="6281"/>
            <w:vAlign w:val="center"/>
            <w:tcW w:w="6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Částka k po­kry­tí cenou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47 000 000 Kč</w:t>
            </w:r>
          </w:p>
        </w:tc>
      </w:tr>
      <w:tr>
        <w:trPr>
          <w:cantSplit/>
        </w:trPr>
        <w:tc>
          <w:tcPr>
            <w:tcW w:type="dxa" w:w="6281"/>
            <w:vAlign w:val="center"/>
            <w:tcW w:w="6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Před­po­klá­da­né fak­tu­ro­va­né množ­ství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1 000 000 m³</w:t>
            </w:r>
          </w:p>
        </w:tc>
      </w:tr>
      <w:tr>
        <w:trPr>
          <w:cantSplit/>
        </w:trPr>
        <w:tc>
          <w:tcPr>
            <w:tcW w:type="dxa" w:w="6281"/>
            <w:vAlign w:val="center"/>
            <w:tcW w:w="6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Jed­not­ko­vá cena bez DPH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47,00 Kč/m³</w:t>
            </w:r>
          </w:p>
        </w:tc>
      </w:tr>
      <w:tr>
        <w:trPr>
          <w:cantSplit/>
        </w:trPr>
        <w:tc>
          <w:tcPr>
            <w:tcW w:type="dxa" w:w="6281"/>
            <w:vAlign w:val="center"/>
            <w:tcW w:w="6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Jed­not­ko­vá cena s 12% DPH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52,64 Kč/m³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Poklesne-li sku­teč­ný objem na 900 000 m³ a ná­kla­dy zů­sta­nou stejné, po­třeb­ná jed­not­ko­vá cena pro další období by při ne­změ­ně­ném zisku a jiných vý­no­sech činila 52,22 Kč/m³ bez DPH. Tento efekt není sám o sobě dů­ka­zem ne­e­fek­ti­vi­ty; vy­ža­du­je rozbor fix­ních ná­kla­dů, ztrát vody, počtu od­běr­ných míst a přes­nos­ti prognózy.</w:t>
      </w:r>
    </w:p>
    <w:p>
      <w:pPr>
        <w:pStyle w:val="Heading3"/>
      </w:pPr>
      <w:r>
        <w:rPr>
          <w:lang w:val="cs-CZ" w:eastAsia="cs-CZ"/>
        </w:rPr>
        <w:t>12.1 Dvousložková roční platba</w:t>
      </w:r>
    </w:p>
    <w:p>
      <w:r>
        <w:rPr>
          <w:lang w:val="cs-CZ" w:eastAsia="cs-CZ"/>
        </w:rPr>
        <w:t>Pří­klad domácnosti: pevná složka 1 200 Kč za rok včetně DPH, po­hyb­li­vá cena vod­né­ho a stoč­né­ho do­hro­ma­dy 105 Kč/m³ včetně DPH a roční odběr 80 m³. Roční platba činí 1 200 + 105 × 80 = 9 600 Kč. Efek­tiv­ní cena je 120 Kč/m³. Do­mác­nost s od­bě­rem 40 m³ by při stej­ných saz­bách za­pla­ti­la 5 400 Kč, tedy efek­tiv­ně 135 Kč/m³.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13. Ceník a schválení ceny</w:t>
      </w:r>
    </w:p>
    <w:p>
      <w:pPr>
        <w:pStyle w:val="Heading3"/>
      </w:pPr>
      <w:r>
        <w:rPr>
          <w:lang w:val="cs-CZ" w:eastAsia="cs-CZ"/>
        </w:rPr>
        <w:t>13.1 Rozhodovací proces</w:t>
      </w:r>
    </w:p>
    <w:p>
      <w:r>
        <w:rPr>
          <w:lang w:val="cs-CZ" w:eastAsia="cs-CZ"/>
        </w:rPr>
        <w:t>Cena vzniká na zá­kla­dě kal­ku­la­ce, smluv mezi vlast­ní­kem a pro­vo­zo­va­te­lem a roz­hod­nu­tí opráv­ně­né­ho orgánu vlast­ní­ka či pro­vo­zo­va­te­le podle jejich vnitř­ních pravidel. U obce je nutné re­spek­to­vat roz­dě­le­ní pra­vo­mo­cí rady, za­stu­pi­tel­stva a valné hro­ma­dy ovlá­da­né společnosti. Obecně zá­vazná vy­hláš­ka slouží v zá­kon­ném režimu k za­ve­de­ní dvou­slož­ko­vé formy, nikoli běžně jako sa­mot­ný ceník kon­krét­ní částky.</w:t>
      </w:r>
    </w:p>
    <w:p>
      <w:pPr>
        <w:pStyle w:val="Heading3"/>
      </w:pPr>
      <w:r>
        <w:rPr>
          <w:lang w:val="cs-CZ" w:eastAsia="cs-CZ"/>
        </w:rPr>
        <w:t>13.2 Obsah ceníku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plat­nost od ur­či­té­ho data a jed­no­znač­né území nebo cenová lo­ka­li­ta;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cena vod­né­ho a stoč­né­ho od­dě­le­ně, pří­pad­ně souhrn jen jako do­pl­ňu­jí­cí údaj;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částky bez DPH i včetně DPH a po­u­ži­tá sazba;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jed­no­slož­ko­vá či dvou­slož­ko­vá forma a způsob určení pevné složky;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cena nebo pra­vi­dlo pro sráž­ko­vé vody a in­for­ma­ce o zá­kon­ných osvo­bo­ze­ních;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zvlášt­ní ceny jen tehdy, mají-li právní, smluv­ní a ná­kla­do­vé odů­vod­ně­ní;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kon­takt, způsob zve­řej­ně­ní a ná­vaz­nost na smluv­ní podmínky.</w:t>
      </w:r>
    </w:p>
    <w:p>
      <w:pPr>
        <w:pStyle w:val="Heading3"/>
      </w:pPr>
      <w:r>
        <w:rPr>
          <w:lang w:val="cs-CZ" w:eastAsia="cs-CZ"/>
        </w:rPr>
        <w:t>13.3 Změna ceny během smlouvy</w:t>
      </w:r>
    </w:p>
    <w:p>
      <w:r>
        <w:rPr>
          <w:lang w:val="cs-CZ" w:eastAsia="cs-CZ"/>
        </w:rPr>
        <w:t>Smlou­va musí určit způsob sta­no­ve­ní a ozna­mo­vá­ní ceny. Změna ceníku musí být od­bě­ra­te­li zpří­stup­ně­na prů­kaz­ným způ­so­bem a po­u­ži­ta od správ­né­ho data. Překrývá-li fak­tu­rač­ní období změnu ceny, roz­dě­lí se spo­tře­ba podle odečtu nebo smluv­ně do­vo­le­né­ho a vě­ro­hod­né­ho ča­so­vé­ho rozpočtu. Způsob roz­dě­le­ní má být na fak­tu­ře vysvětlitelný.</w:t>
      </w:r>
    </w:p>
    <w:p>
      <w:pPr>
        <w:pStyle w:val="Heading2"/>
      </w:pPr>
      <w:r>
        <w:rPr>
          <w:lang w:val="cs-CZ" w:eastAsia="cs-CZ"/>
        </w:rPr>
        <w:t>14. Smlouva s odběratelem</w:t>
      </w:r>
    </w:p>
    <w:p>
      <w:r>
        <w:rPr>
          <w:lang w:val="cs-CZ" w:eastAsia="cs-CZ"/>
        </w:rPr>
        <w:t>Do­dáv­ka vody a od­vá­dě­ní od­pad­ních vod se usku­teč­ňu­jí na zá­kla­dě pí­sem­né smlouvy. Ta iden­ti­fi­ku­je smluv­ní strany a od­běr­né místo, vlast­ní­ka a pro­vo­zo­va­te­le, pří­poj­ky, limity do­dáv­ky a vy­pouš­tě­ní, jakost a tlak, měření, cenu nebo způsob jejího sta­no­ve­ní, zálohy, fak­tu­ra­ci, re­kla­ma­ce a pod­mín­ky ome­ze­ní služby. Tech­nic­ké pod­mín­ky ne­smě­jí být skry­tou ná­hra­dou zá­kon­ných povinností.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7115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Smluv­ní oblast</w:t>
            </w:r>
          </w:p>
        </w:tc>
        <w:tc>
          <w:tcPr>
            <w:tcW w:type="dxa" w:w="7115"/>
            <w:shd w:fill="DCE6F1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má být jed­no­znač­né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Od­běr­né místo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Adresa, par­cel­ní či ob­jek­to­vá iden­ti­fi­ka­ce, číslo smlou­vy a vodoměru.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Roz­hra­ní za­ří­ze­ní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Místo dodání, vlast­nic­tví pří­poj­ky, vo­do­měr­ná se­sta­va a od­po­věd­nost za vnitř­ní rozvody.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Množ­ství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Způsob odečtu, ná­hrad­ní­ho vý­po­čtu, vlast­ní zdroj, tech­no­lo­gic­ká spo­tře­ba a srážky.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Cena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Forma, ceník, pevná složka, DPH, postup ozná­me­ní změny a cenová lokalita.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Platby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Zálohy, pe­ri­o­di­ci­ta vy­účto­vá­ní, splat­nost, pře­pla­tek, ne­do­pla­tek a způsob doručení.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Re­kla­ma­ce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Kon­tak­ty, lhůty, důkazy, pře­zkou­še­ní mě­ři­dla a oprav­né vyúčtování.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Mi­mo­řád­nos­ti</w:t>
            </w:r>
          </w:p>
        </w:tc>
        <w:tc>
          <w:tcPr>
            <w:tcW w:type="dxa" w:w="7115"/>
            <w:vAlign w:val="center"/>
            <w:tcW w:w="6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Po­ru­cha, ome­ze­ní, ná­hrad­ní zá­so­bo­vá­ní, ne­o­práv­ně­ný odběr a vypouštění.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15. Fakturace a vyúčtování</w:t>
      </w:r>
    </w:p>
    <w:p>
      <w:pPr>
        <w:pStyle w:val="Heading3"/>
      </w:pPr>
      <w:r>
        <w:rPr>
          <w:lang w:val="cs-CZ" w:eastAsia="cs-CZ"/>
        </w:rPr>
        <w:t>15.1 Odečet, zálohy a zúčtování</w:t>
      </w:r>
    </w:p>
    <w:p>
      <w:r>
        <w:rPr>
          <w:lang w:val="cs-CZ" w:eastAsia="cs-CZ"/>
        </w:rPr>
        <w:t>Záloha není ko­neč­nou cenou za od­had­nu­tý objem, ale prů­běž­nou platbou. Ve vy­účto­vá­ní se po­rov­ná sku­teč­ná nebo řádně sta­no­ve­ná spo­tře­ba s uhra­ze­ný­mi zálohami. Změna výše záloh má vy­chá­zet z po­sled­ní spo­tře­by, nové ceny a oče­ká­va­né délky období; nemá bez vy­svět­le­ní vy­tvá­řet trvalý vysoký přeplatek.</w:t>
      </w:r>
    </w:p>
    <w:p>
      <w:pPr>
        <w:pStyle w:val="Heading3"/>
      </w:pPr>
      <w:r>
        <w:rPr>
          <w:lang w:val="cs-CZ" w:eastAsia="cs-CZ"/>
        </w:rPr>
        <w:t>15.2 Kontrola faktury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Ověřit od­běr­né místo, číslo vo­do­mě­ru a fak­tu­rač­ní období.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Po­rov­nat po­čá­teč­ní a ko­neč­ný stav, jed­not­ku a způsob odečtu nebo odhadu.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Pře­po­čí­tat rozdíl stavů a pří­pad­ný ko­efi­ci­ent měřidla.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Zkon­t­ro­lo­vat cenu plat­nou v jed­not­li­vých čás­tech období, pevnou složku a DPH.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Pro­vě­řit množ­ství pro stočné, vlast­ní zdroj a pří­pad­né sráž­ko­vé vody.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Po­rov­nat zálohy s ban­kov­ní­mi plat­ba­mi a zkon­t­ro­lo­vat splat­nost pře­plat­ku či nedoplatku.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Při od­chyl­ce ihned zdo­ku­men­to­vat stav vo­do­mě­ru a podat kon­krét­ní reklamaci.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15.3 Minimální srozumitelnost</w:t>
      </w:r>
    </w:p>
    <w:p>
      <w:r>
        <w:rPr>
          <w:lang w:val="cs-CZ" w:eastAsia="cs-CZ"/>
        </w:rPr>
        <w:t>Od­bě­ra­tel musí být scho­pen z do­kla­du zjis­tit, za co platí. Fak­tu­ra proto roz­li­šu­je vodné, stočné, pevné složky a DPH, uvádí množ­ství a jed­not­ko­vé ceny a umož­ňu­je do­hle­dat ceník. U odhadu, výměny vo­do­mě­ru nebo změny ceny má ob­sa­ho­vat či zpřístup­nit vy­svět­le­ní roz­dě­le­ní objemu.</w:t>
      </w:r>
    </w:p>
    <w:p>
      <w:pPr>
        <w:pStyle w:val="Heading2"/>
      </w:pPr>
      <w:r>
        <w:rPr>
          <w:lang w:val="cs-CZ" w:eastAsia="cs-CZ"/>
        </w:rPr>
        <w:t>16. Reklamace a spory</w:t>
      </w:r>
    </w:p>
    <w:p>
      <w:pPr>
        <w:pStyle w:val="Heading3"/>
      </w:pPr>
      <w:r>
        <w:rPr>
          <w:lang w:val="cs-CZ" w:eastAsia="cs-CZ"/>
        </w:rPr>
        <w:t>16.1 Reklamační postup</w:t>
      </w:r>
    </w:p>
    <w:p>
      <w:r>
        <w:rPr>
          <w:lang w:val="cs-CZ" w:eastAsia="cs-CZ"/>
        </w:rPr>
        <w:t>Re­kla­ma­ce má být bez zby­teč­né­ho od­kla­du pí­sem­ná a konkrétní: číslo smlou­vy a fak­tu­ry, od­běr­né místo, na­pa­de­ná po­lož­ka, vlast­ní vý­po­čet, fo­to­gra­fie vo­do­mě­ru a po­ža­do­va­ná náprava. Pro­vo­zo­va­tel po­stu­pu­je podle zákona, smlou­vy a re­kla­mač­ní­ho řádu. Podání re­kla­ma­ce samo o sobě ob­vykle au­to­ma­tic­ky ne­od­klá­dá splat­nost celé fak­tu­ry; bez­peč­ný postup je ověřit smluv­ní režim a uhra­dit ne­spor­nou část.</w:t>
      </w:r>
    </w:p>
    <w:p>
      <w:pPr>
        <w:pStyle w:val="Heading3"/>
      </w:pPr>
      <w:r>
        <w:rPr>
          <w:lang w:val="cs-CZ" w:eastAsia="cs-CZ"/>
        </w:rPr>
        <w:t>16.2 Typické důkazy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fo­to­gra­fie stavu a vý­rob­ní­ho čísla vo­do­mě­ru s datem;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ode­čto­vé zá­zna­my, pro­to­kol o výměně a vý­sled­ky pře­zkou­še­ní;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pro­jekt a sku­teč­né na­po­je­ní ka­na­li­za­ce, výměry od­vod­ně­ných ploch;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doklad o vlast­ním zdroji a měření vody vy­pouš­tě­né do ka­na­li­za­ce;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fak­tu­ry z před­cho­zích období a záznam o ha­vá­rii vnitř­ní­ho roz­vo­du;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smlou­va, ceník a re­kla­mač­ní řád platný v po­su­zo­va­ném období.</w:t>
      </w:r>
    </w:p>
    <w:p>
      <w:pPr>
        <w:pStyle w:val="Heading3"/>
      </w:pPr>
      <w:r>
        <w:rPr>
          <w:lang w:val="cs-CZ" w:eastAsia="cs-CZ"/>
        </w:rPr>
        <w:t>16.3 Řešení sporu</w:t>
      </w:r>
    </w:p>
    <w:p>
      <w:r>
        <w:rPr>
          <w:lang w:val="cs-CZ" w:eastAsia="cs-CZ"/>
        </w:rPr>
        <w:t>Nej­pr­ve se uplat­ní in­ter­ní re­kla­ma­ce a od­bor­né vy­svět­le­ní výpočtu. Nedojde-li k dohodě, může být podle povahy věci pří­sluš­ný cenový kon­t­rol­ní orgán, správ­ní dozor, orgán ochra­ny spo­tře­bi­te­le, mi­mosoud­ní řešení spo­tře­bi­tel­ské­ho sporu nebo soud. Vo­do­práv­ní úřad není uni­ver­zál­ním roz­hod­cem kaž­dé­ho smluv­ní­ho a pla­teb­ní­ho sporu; věcná pří­sluš­nost se určuje podle na­pa­de­né povinnosti.</w:t>
      </w:r>
    </w:p>
    <w:p>
      <w:pPr>
        <w:pStyle w:val="Heading2"/>
      </w:pPr>
      <w:r>
        <w:rPr>
          <w:lang w:val="cs-CZ" w:eastAsia="cs-CZ"/>
        </w:rPr>
        <w:t>17. Neplacení a omezení služby</w:t>
      </w:r>
    </w:p>
    <w:p>
      <w:r>
        <w:rPr>
          <w:lang w:val="cs-CZ" w:eastAsia="cs-CZ"/>
        </w:rPr>
        <w:t>Ne­u­hra­ze­ný dluh za­klá­dá nárok na úrok z pro­dle­ní a v zá­ko­nem a smlou­vou vy­me­ze­ných pří­pa­dech může vést k pře­ru­še­ní nebo ome­ze­ní do­dáv­ky či odvádění. Pro­vo­zo­va­tel však musí do­dr­žet zá­kon­né důvody, ozna­mo­va­cí postup, lhůty a přiměřenost. Své­vol­né oka­mži­té od­po­je­ní nebo ko­lek­tiv­ní postih osob, které nejsou smluv­ním dluž­ní­kem, je nepřípustné.</w:t>
      </w:r>
    </w:p>
    <w:p>
      <w:r>
        <w:rPr>
          <w:lang w:val="cs-CZ" w:eastAsia="cs-CZ"/>
        </w:rPr>
        <w:t>Před ome­ze­ním se ově­řu­je to­tož­nost od­bě­ra­te­le, do­ru­če­ní fak­tu­ry a výzvy, exis­ten­ce sporu, pří­stup k uzá­vě­ru, tech­nic­ké a hy­gi­e­nic­ké ná­sled­ky a pod­mín­ky ob­no­ve­ní služby. U by­to­vých domů, zdra­vot­nic­kých a so­ci­ál­ních za­ří­ze­ní nebo zra­ni­tel­ných osob je vhodné včas hledat splát­ko­vý režim a ko­or­di­no­vat so­ci­ál­ní pomoc, aniž by se tím po­pí­ra­la po­vin­nost dluh uhradit.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18. Cenová kontrola a odpovědnost</w:t>
      </w:r>
    </w:p>
    <w:p>
      <w:pPr>
        <w:pStyle w:val="Heading3"/>
      </w:pPr>
      <w:r>
        <w:rPr>
          <w:lang w:val="cs-CZ" w:eastAsia="cs-CZ"/>
        </w:rPr>
        <w:t>18.1 Vnitřní kontrola</w:t>
      </w:r>
    </w:p>
    <w:p>
      <w:r>
        <w:rPr>
          <w:lang w:val="cs-CZ" w:eastAsia="cs-CZ"/>
        </w:rPr>
        <w:t>Vlast­ník a pro­vo­zo­va­tel mají před schvá­le­ním ceny pro­vést arit­me­tic­kou, účetní, smluv­ní a cenově-právní kontrolu. Od­dě­lu­je se pří­pra­va pod­kla­dů, schvá­le­ní a ná­sled­ná kontrola. U trans­ak­cí mezi pro­po­je­ný­mi oso­ba­mi se ově­řu­je cena ob­vyk­lá, sku­teč­ný rozsah plnění a vy­lou­če­ní dvo­jí­ho zisku.</w:t>
      </w:r>
    </w:p>
    <w:p>
      <w:pPr>
        <w:pStyle w:val="Heading3"/>
      </w:pPr>
      <w:r>
        <w:rPr>
          <w:lang w:val="cs-CZ" w:eastAsia="cs-CZ"/>
        </w:rPr>
        <w:t>18.2 Veřejná kontrola</w:t>
      </w:r>
    </w:p>
    <w:p>
      <w:r>
        <w:rPr>
          <w:lang w:val="cs-CZ" w:eastAsia="cs-CZ"/>
        </w:rPr>
        <w:t>Do­dr­žo­vá­ní ce­no­vých před­pi­sů kon­t­ro­lu­jí orgány cenové kon­t­ro­ly v roz­sa­hu své působnosti. Mi­nis­ter­stvo ze­mě­děl­ství a další správ­ní orgány sle­du­jí plnění zákona o vo­do­vo­dech a ka­na­li­za­cích a in­for­mač­ních povinností. Po­ru­še­ní může vést k ná­prav­né­mu opat­ře­ní, vrá­ce­ní ne­o­práv­ně­ně zís­ka­né­ho ma­jet­ko­vé­ho pro­spě­chu, pokutě nebo sou­kro­mo­práv­ní­mu nároku odběratele.</w:t>
      </w:r>
    </w:p>
    <w:p>
      <w:pPr>
        <w:pStyle w:val="Heading3"/>
      </w:pPr>
      <w:r>
        <w:rPr>
          <w:lang w:val="cs-CZ" w:eastAsia="cs-CZ"/>
        </w:rPr>
        <w:t>18.3 Auditní stopa</w:t>
      </w:r>
    </w:p>
    <w:p>
      <w:r>
        <w:rPr>
          <w:lang w:val="cs-CZ" w:eastAsia="cs-CZ"/>
        </w:rPr>
        <w:t>Každé číslo v kal­ku­la­ci má být do­hle­da­tel­né k účet­ní­mu do­kla­du, smlou­vě, množ­ství a alo­kač­ní­mu klíči. Ucho­vá­vá se verze modelu, datum, autor, schva­lo­va­tel a zdů­vod­ně­ní změn. Ta­bul­ka bez uzamče­ných vzorců, vazby na účet­nic­tví a kon­t­ro­ly jed­no­tek před­sta­vu­je vý­znam­né riziko chyb.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832"/>
        <w:gridCol w:w="6806"/>
      </w:tblGrid>
      <w:tr>
        <w:trPr>
          <w:tblHeader/>
          <w:cantSplit/>
        </w:trPr>
        <w:tc>
          <w:tcPr>
            <w:tcW w:type="dxa" w:w="2832"/>
            <w:shd w:fill="DCE6F1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</w:t>
            </w:r>
          </w:p>
        </w:tc>
        <w:tc>
          <w:tcPr>
            <w:tcW w:type="dxa" w:w="6806"/>
            <w:shd w:fill="DCE6F1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testu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Úpl­nost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Součet po­lo­žek for­mu­lá­ře od­po­ví­dá ná­kla­dům cenové lokality.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Opráv­ně­nost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Každý vý­znam­ný náklad sou­vi­sí s re­gu­lo­va­nou služ­bou a je doložen.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Alo­ka­ce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Spo­leč­né ná­kla­dy mají stálý a věcný klíč.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Množ­ství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Vy­ro­be­ná, pře­da­ná, ztra­ce­ná a fak­tu­ro­va­ná voda tvoří lo­gic­kou bilanci.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Odpisy, ná­jem­né, zisk a dotace nejsou duplicitní.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Cena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bez DPH, DPH a za­o­krouh­le­ní na­va­zu­jí na ceník.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Sku­teč­nost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Od­chyl­ky plánu a sku­teč­nos­ti jsou kvan­ti­fi­ko­vá­ny a vysvětleny.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19. Dostupnost služby a sociální hledisko</w:t>
      </w:r>
    </w:p>
    <w:p>
      <w:r>
        <w:rPr>
          <w:lang w:val="cs-CZ" w:eastAsia="cs-CZ"/>
        </w:rPr>
        <w:t>Vodné a stočné musí dlou­ho­do­bě po­krý­vat opráv­ně­né ná­kla­dy a obnovu, zá­ro­veň však před­sta­vu­jí ne­zbyt­ný výdaj domácností. So­ci­ál­ní únos­nost nelze řešit tr­va­lým pod­fi­nan­co­vá­ním infrastruktury. Vhod­něj­ší je transpa­rent­ní cenová po­li­ti­ka do­pl­ně­ná cí­le­nou so­ci­ál­ní pomocí, splát­ko­vý­mi režimy a pre­ven­cí nad­měr­né spo­tře­by a úniků.</w:t>
      </w:r>
    </w:p>
    <w:p>
      <w:r>
        <w:rPr>
          <w:lang w:val="cs-CZ" w:eastAsia="cs-CZ"/>
        </w:rPr>
        <w:t>Při hod­no­ce­ní do­stup­nos­ti se sle­du­je roční účet mo­de­lo­vých do­mác­nos­tí, podíl na dis­po­ni­bil­ním příjmu, počet do­mác­nos­tí v dluhu, čet­nost ome­ze­ní služby a dopad pevné složky. Prů­měr­ná cena za m³ sama ne­u­ká­že si­tu­a­ci níz­kopří­jmo­vé do­mác­nos­ti ani roz­dí­ly ve ve­li­kos­ti domácností.</w:t>
      </w:r>
    </w:p>
    <w:p>
      <w:pPr>
        <w:pStyle w:val="Heading3"/>
      </w:pPr>
      <w:r>
        <w:rPr>
          <w:lang w:val="cs-CZ" w:eastAsia="cs-CZ"/>
        </w:rPr>
        <w:t>19.1 Komunikace zvýšení ceny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od­dě­lit vliv ener­gií, na­ku­po­va­né vody, mezd, oprav, odpisů, obnovy, zisku a DPH;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ukázat cenu na ty­pic­kém mě­síč­ním a ročním účtu, nikoli jen pro­cent­ní změnu;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vy­svět­lit kon­krét­ní in­ves­ti­ce, jejich ži­vot­nost a přínos pro spo­leh­li­vost nebo ži­vot­ní pro­stře­dí;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uvést mož­nos­ti kon­t­ro­ly spo­tře­by, de­tek­ce úniků, re­kla­ma­ce a pomoci při pla­teb­ních ob­tí­žích;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zve­řej­nit kal­ku­la­ci a ná­sled­ně po­rov­nat plán se skutečností.</w:t>
      </w:r>
    </w:p>
    <w:p>
      <w:pPr>
        <w:pStyle w:val="Heading2"/>
      </w:pPr>
      <w:r>
        <w:rPr>
          <w:lang w:val="cs-CZ" w:eastAsia="cs-CZ"/>
        </w:rPr>
        <w:t>20. Porovnávání cen mezi lokalitami</w:t>
      </w:r>
    </w:p>
    <w:p>
      <w:r>
        <w:rPr>
          <w:lang w:val="cs-CZ" w:eastAsia="cs-CZ"/>
        </w:rPr>
        <w:t>Roz­díl­ná cena nemusí zna­me­nat horší hospodaření. Ná­kla­dy ovliv­ňu­je kva­li­ta a vzdá­le­nost zdroje, čle­ni­tost terénu, délka sítě na od­bě­ra­te­le, ve­li­kost a stáří za­ří­ze­ní, počet čer­pa­cích stanic, po­ža­do­va­ná úroveň čiš­tě­ní, na­klá­dá­ní s kaly, dlu­ho­vá služba, rozsah obnovy a dotace. Smys­lu­pl­ný ben­chmar­king od­dě­lu­je tyto struk­tu­rál­ní vlivy od pro­voz­ní efektivity.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3985"/>
        <w:gridCol w:w="3130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</w:t>
            </w:r>
          </w:p>
        </w:tc>
        <w:tc>
          <w:tcPr>
            <w:tcW w:type="dxa" w:w="3985"/>
            <w:shd w:fill="DCE6F1"/>
            <w:tcW w:w="387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3130"/>
            <w:shd w:fill="DCE6F1"/>
            <w:tcW w:w="304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Ome­ze­ní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Cena Kč/m³</w:t>
            </w:r>
          </w:p>
        </w:tc>
        <w:tc>
          <w:tcPr>
            <w:tcW w:type="dxa" w:w="3985"/>
            <w:vAlign w:val="center"/>
            <w:tcW w:w="38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Přímý údaj ceníku.</w:t>
            </w:r>
          </w:p>
        </w:tc>
        <w:tc>
          <w:tcPr>
            <w:tcW w:type="dxa" w:w="3130"/>
            <w:vAlign w:val="center"/>
            <w:tcW w:w="30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 pevné složky, DPH a spo­tře­by může klamat.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Roční účet mo­de­lo­vé do­mác­nos­ti</w:t>
            </w:r>
          </w:p>
        </w:tc>
        <w:tc>
          <w:tcPr>
            <w:tcW w:type="dxa" w:w="3985"/>
            <w:vAlign w:val="center"/>
            <w:tcW w:w="38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Za­chy­tí dvou­slož­ko­vou cenu.</w:t>
            </w:r>
          </w:p>
        </w:tc>
        <w:tc>
          <w:tcPr>
            <w:tcW w:type="dxa" w:w="3130"/>
            <w:vAlign w:val="center"/>
            <w:tcW w:w="30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Závisí na zvo­le­né spotřebě.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Ná­kla­dy na km sítě</w:t>
            </w:r>
          </w:p>
        </w:tc>
        <w:tc>
          <w:tcPr>
            <w:tcW w:type="dxa" w:w="3985"/>
            <w:vAlign w:val="center"/>
            <w:tcW w:w="38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Uka­zu­je ná­roč­nost infrastruktury.</w:t>
            </w:r>
          </w:p>
        </w:tc>
        <w:tc>
          <w:tcPr>
            <w:tcW w:type="dxa" w:w="3130"/>
            <w:vAlign w:val="center"/>
            <w:tcW w:w="30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Ne­zo­hled­ní hus­to­tu od­bě­ra­te­lů a čerpání.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Ztráty vody</w:t>
            </w:r>
          </w:p>
        </w:tc>
        <w:tc>
          <w:tcPr>
            <w:tcW w:type="dxa" w:w="3985"/>
            <w:vAlign w:val="center"/>
            <w:tcW w:w="38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In­di­ka­ce tech­nic­ké­ho stavu a měření.</w:t>
            </w:r>
          </w:p>
        </w:tc>
        <w:tc>
          <w:tcPr>
            <w:tcW w:type="dxa" w:w="3130"/>
            <w:vAlign w:val="center"/>
            <w:tcW w:w="30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Pro­cen­to je cit­li­vé na cel­ko­vý odběr.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/ hod­no­ta ma­jet­ku</w:t>
            </w:r>
          </w:p>
        </w:tc>
        <w:tc>
          <w:tcPr>
            <w:tcW w:type="dxa" w:w="3985"/>
            <w:vAlign w:val="center"/>
            <w:tcW w:w="38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Uka­zu­je dlou­ho­do­bou udržitelnost.</w:t>
            </w:r>
          </w:p>
        </w:tc>
        <w:tc>
          <w:tcPr>
            <w:tcW w:type="dxa" w:w="3130"/>
            <w:vAlign w:val="center"/>
            <w:tcW w:w="30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Vy­ža­du­je kva­lit­ní ma­jet­ko­vou evidenci.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Ener­gie na m³</w:t>
            </w:r>
          </w:p>
        </w:tc>
        <w:tc>
          <w:tcPr>
            <w:tcW w:type="dxa" w:w="3985"/>
            <w:vAlign w:val="center"/>
            <w:tcW w:w="38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efek­ti­vi­ta čer­pá­ní a čištění.</w:t>
            </w:r>
          </w:p>
        </w:tc>
        <w:tc>
          <w:tcPr>
            <w:tcW w:type="dxa" w:w="3130"/>
            <w:vAlign w:val="center"/>
            <w:tcW w:w="30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Závisí na pře­vý­še­ní a technologii.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Ná­kla­dy na od­běr­né místo</w:t>
            </w:r>
          </w:p>
        </w:tc>
        <w:tc>
          <w:tcPr>
            <w:tcW w:type="dxa" w:w="3985"/>
            <w:vAlign w:val="center"/>
            <w:tcW w:w="38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Za­chy­tí fixní cha­rak­ter služby.</w:t>
            </w:r>
          </w:p>
        </w:tc>
        <w:tc>
          <w:tcPr>
            <w:tcW w:type="dxa" w:w="3130"/>
            <w:vAlign w:val="center"/>
            <w:tcW w:w="30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Ne­zo­hled­ní ve­li­kost zákazníků.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21. Nejčastější chyby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za­mě­ně­ní vod­né­ho a stoč­né­ho s po­plat­kem za odběr pří­rod­ní vody nebo za vy­pouš­tě­ní;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po­rov­ná­ní po­hyb­li­vé ceny bez pevné složky, DPH a kon­krét­ní roční spo­tře­by;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za­řa­ze­ní účet­ní­ho ná­kla­du bez testu cenové opráv­ně­nos­ti a při­mě­ře­nos­ti;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du­pli­cit­ní krytí obnovy pro­střed­nic­tvím ná­jem­né­ho, odpisů, zisku a dotace;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ne­správ­né roz­dě­le­ní režie mezi vodné, stočné, obce a ne­re­gu­lo­va­né čin­nos­ti;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ne­ú­pl­ná evi­den­ce vlast­ních zdrojů a vody sku­teč­ně vy­pouš­tě­né do ka­na­li­za­ce;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účto­vá­ní sráž­ko­vých vod bez ově­ře­ní na­po­je­ní, ploch a zá­kon­né­ho osvo­bo­ze­ní;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me­cha­nic­ké po­u­ži­tí směr­ných čísel tam, kde exis­tu­je platné měření, nebo naopak;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odhad spo­tře­by bez ná­sled­né­ho vy­rov­ná­ní a bez sro­zu­mi­tel­né­ho ozna­če­ní na fak­tu­ře;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ne­ak­tu­ál­ní smlou­va po změně vlast­ní­ka, pro­vo­zo­va­te­le, ploch nebo způ­so­bu uží­vá­ní;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krát­ko­do­bě nízká cena bez zdrojů na obnovu, ve­dou­cí k ha­vá­ri­ím a sko­ko­vé­mu zdra­že­ní;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zve­řej­ně­ní pouze vý­sled­né ceny bez mož­nos­ti do­hle­dat kal­ku­la­ci a vy­svět­le­ní odchylek.</w:t>
      </w:r>
    </w:p>
    <w:p>
      <w:pPr>
        <w:pStyle w:val="Heading2"/>
      </w:pPr>
      <w:r>
        <w:rPr>
          <w:lang w:val="cs-CZ" w:eastAsia="cs-CZ"/>
        </w:rPr>
        <w:t>22. Kontrolní seznam vlastníka a 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479"/>
        <w:gridCol w:w="772"/>
        <w:gridCol w:w="4387"/>
      </w:tblGrid>
      <w:tr>
        <w:trPr>
          <w:tblHeader/>
          <w:cantSplit/>
        </w:trPr>
        <w:tc>
          <w:tcPr>
            <w:tcW w:type="dxa" w:w="4479"/>
            <w:shd w:fill="DCE6F1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772"/>
            <w:shd w:fill="DCE6F1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387"/>
            <w:shd w:fill="DCE6F1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určeno, kdo má právo vy­bí­rat vodné a stočné?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Vlast­nic­tví a pro­voz­ní smlouva.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cenová lo­ka­li­ta jed­no­znač­ná a sta­bil­ní?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Ceník, účetní stře­dis­ka, smlouvy.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forma ceny zá­kon­né­mu roz­hod­nu­tí?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Usne­se­ní nebo obecně zá­vazná vyhláška.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ná­kla­dy opráv­ně­né a správ­ně alo­ko­va­né?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Účet­nic­tví, klíče, smlou­vy a testy.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Na­va­zu­je zisk na ak­tu­ál­ní cenový výměr?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ka­pi­tá­lu a přiměřenosti.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Sou­hla­sí bi­lan­ce množ­ství a ztrát?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Výroba, pře­dá­ní, odečty a fakturace.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sráž­ko­vé vody a osvo­bo­ze­ní evi­do­vá­ny?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Plochy, na­po­je­ní, vý­po­čet a právní titul.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cena zve­řej­ně­na s DPH a plat­nos­tí?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Ceník a doklad zveřejnění.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plán obnovy fi­nanč­ně krytý?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PFO, odpisy, ná­jem­né, dotace a rozpočet.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Bylo zpra­co­vá­no po­rov­ná­ní plánu a sku­teč­nos­ti?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Zá­vaz­ný for­mu­lář a vy­svět­le­ní odchylek.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Fun­gu­je re­kla­ma­ce a pře­zkou­še­ní vo­do­mě­ru?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Řád, evi­den­ce pří­pa­dů a lhůt.</w:t>
            </w:r>
          </w:p>
        </w:tc>
      </w:tr>
      <w:tr>
        <w:trPr>
          <w:cantSplit/>
        </w:trPr>
        <w:tc>
          <w:tcPr>
            <w:tcW w:type="dxa" w:w="4479"/>
            <w:vAlign w:val="center"/>
            <w:tcW w:w="4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kal­ku­la­ce re­pro­du­ko­va­tel­ná a schvá­le­ná?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Verze modelu, au­dit­ní stopa, podpisy.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23. Kontrolní seznam odběratele</w:t>
      </w: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Ucho­vá­vat smlou­vu, ceník, fak­tu­ry a pře­dá­va­cí pro­to­kol se stavem vodoměru.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Pra­vi­del­ně kon­t­ro­lo­vat vo­do­měr při za­vře­ných od­bě­rech; ne­ob­vyk­lý pohyb řešit jako možný únik.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Po změně vlast­ní­ka, ná­jem­ce nebo způ­so­bu uží­vá­ní včas ak­tu­a­li­zo­vat smlouvu.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Ozná­mit vlast­ní zdroj, změnu od­vod­ně­ných ploch a jiné sku­teč­nos­ti ovliv­ňu­jí­cí stočné.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Na fak­tu­ře zkon­t­ro­lo­vat stavy, objem, cenu, pevnou složku, DPH, zálohy a období.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Při po­chyb­nos­ti žádat vy­svět­le­ní vý­po­čtu a re­kla­mo­vat kon­krét­ní po­lož­ku s důkazy.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Ne­za­sa­ho­vat do vo­do­mě­ru, plomb, pří­poj­ky ani ka­na­li­zač­ní­ho na­po­je­ní bez souhlasu.</w:t>
      </w:r>
    </w:p>
    <w:p>
      <w:pPr>
        <w:spacing w:after="0" w:line="40" w:lineRule="exact"/>
      </w:pPr>
    </w:p>
    <w:p>
      <w:pPr>
        <w:numPr>
          <w:ilvl w:val="0"/>
          <w:numId w:val="15"/>
        </w:numPr>
        <w:spacing w:after="120" w:line="300" w:lineRule="auto"/>
      </w:pPr>
      <w:r>
        <w:rPr>
          <w:lang w:val="cs-CZ" w:eastAsia="cs-CZ"/>
        </w:rPr>
        <w:t>Při pla­teb­ních ob­tí­žích jednat před splat­nos­tí o zá­lo­hách, splát­kách a do­stup­né pomoci.</w:t>
      </w:r>
    </w:p>
    <w:p>
      <w:pPr>
        <w:spacing w:after="0" w:line="40" w:lineRule="exact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Vodné a stočné jsou ná­stro­jem prů­běž­né­ho fi­nan­co­vá­ní služby, která musí fun­go­vat ne­pře­tr­ži­tě a sou­čas­ně ob­no­vo­vat ma­je­tek s ži­vot­nos­tí ně­ko­li­ka desetiletí. Udr­ži­tel­ná cena proto vy­chá­zí z prav­di­vé bi­lan­ce vody, úplné ma­jet­ko­vé evi­den­ce, opráv­ně­ných ná­kla­dů, při­mě­ře­né­ho zisku a re­a­lis­tic­ké­ho fak­tu­ro­va­né­ho množství. Nízká cena bez obnovy není dlou­ho­do­bou úspo­rou; vysoká cena bez prů­kaz­né kal­ku­la­ce není transparentní.</w:t>
      </w:r>
    </w:p>
    <w:p>
      <w:r>
        <w:rPr>
          <w:lang w:val="cs-CZ" w:eastAsia="cs-CZ"/>
        </w:rPr>
        <w:t>Důvěru vy­tvá­ří sro­zu­mi­tel­ná smlou­va a fak­tu­ra, zve­řej­ně­ná kal­ku­la­ce, vy­svět­le­ní roz­dí­lů mezi plánem a sku­teč­nos­tí a rychlé řešení mě­ři­cích či pla­teb­ních sporů. Pro vlast­ní­ka a pro­vo­zo­va­te­le je klí­čo­vá au­dit­ní stopa a od­dě­le­ní rolí; pro od­bě­ra­te­le kon­t­ro­la spo­tře­by, zna­lost způ­so­bu měření a včasná reklamace.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428/2001 Sb., kterou se pro­vá­dí zákon č. 274/2001 Sb., zejmé­na usta­no­ve­ní a pří­lo­hy k měření, směr­ným číslům, kal­ku­la­ci a po­rov­ná­ní ceny.</w:t>
      </w:r>
    </w:p>
    <w:p>
      <w:pPr>
        <w:pStyle w:val="Normal"/>
        <w:jc w:val="left"/>
      </w:pPr>
      <w:r>
        <w:rPr>
          <w:lang w:val="cs-CZ" w:eastAsia="cs-CZ"/>
        </w:rPr>
        <w:t>Zákon č. 235/2004 Sb., o dani z při­da­né hod­no­ty,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pro ve­řej­nou po­tře­bu, zejmé­na § 8, § 15 až 20 a § 36,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526/1990 Sb., o cenách,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89/2012 Sb., ob­čan­ský zá­ko­ník; zákon č. 634/1992 Sb., o ochra­ně spo­tře­bi­te­le, v roz­sa­hu po­u­ži­tel­ném na smluv­ní vztah.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Cenový výměr Mi­nis­ter­stva fi­nan­cí upra­vu­jí­cí věcně usměr­ňo­va­né ceny pitné vody do­dá­va­né od­bě­ra­te­lům a od­pad­ní vody od­ve­de­né ka­na­li­za­cí, platný pro pří­sluš­ný rok.</w:t>
      </w:r>
    </w:p>
    <w:p>
      <w:pPr>
        <w:pStyle w:val="Normal"/>
        <w:jc w:val="left"/>
      </w:pPr>
      <w:r>
        <w:rPr>
          <w:lang w:val="cs-CZ" w:eastAsia="cs-CZ"/>
        </w:rPr>
        <w:t>Mi­nis­ter­stvo financí: cenové před­pi­sy, me­to­dic­ká sta­no­vis­ka a in­for­ma­ce k cenové kontrole.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me­to­dic­ké in­for­ma­ce, systém VODA a zve­řej­ňo­va­ná po­rov­ná­ní všech po­lo­žek vý­po­čtu ceny vod­né­ho a stočného.</w:t>
      </w:r>
    </w:p>
    <w:p>
      <w:pPr>
        <w:pStyle w:val="Normal"/>
        <w:jc w:val="left"/>
      </w:pPr>
      <w:r>
        <w:rPr>
          <w:lang w:val="cs-CZ" w:eastAsia="cs-CZ"/>
        </w:rPr>
        <w:t>Vlast­ník a pro­vo­zo­va­tel pří­sluš­né­ho vo­do­vo­du nebo kanalizace: ak­tu­ál­ní ceník, smluv­ní pod­mín­ky, re­kla­mač­ní řád, kal­ku­la­ce a plán fi­nan­co­vá­ní obnovy.</w:t>
      </w:r>
    </w:p>
    <w:p>
      <w:pPr>
        <w:pStyle w:val="Heading1"/>
      </w:pPr>
      <w:r>
        <w:rPr>
          <w:lang w:val="cs-CZ" w:eastAsia="cs-CZ"/>
        </w:rPr>
        <w:t>II‑13 Správa vodohospodářského majetku obcí</w:t>
      </w:r>
    </w:p>
    <w:p>
      <w:r>
        <w:rPr>
          <w:lang w:val="cs-CZ" w:eastAsia="cs-CZ"/>
        </w:rPr>
        <w:t>Ka­pi­to­la je nosným do­mo­vem vlast­nic­ké od­po­věd­nos­ti, evi­den­ce ma­jet­ku, volby a kon­t­ro­ly pro­voz­ní­ho modelu, ži­vot­ní­ho cyklu a plánu fi­nan­co­vá­ní obnovy.</w:t>
      </w:r>
    </w:p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Vo­do­hos­po­dář­ský ma­je­tek obce za­jiš­ťu­je zá­klad­ní ve­řej­né služby, ochra­nu zdraví, bez­peč­nost území i jeho další rozvoj. Patří sem zejmé­na vo­do­vo­dy a ka­na­li­za­ce pro ve­řej­nou po­tře­bu, úprav­ny vody, čis­tír­ny od­pad­ních vod, čer­pa­cí sta­ni­ce, vo­do­je­my, deš­ťo­vé sys­témy, malé vodní nádrže, pro­ti­po­vod­ňo­vá opat­ře­ní, me­li­o­rač­ní a re­tenč­ní prvky, někdy také koryta, jezy a další vodní díla. Jed­not­li­vé sku­pi­ny ma­jet­ku mají roz­díl­ný právní režim, pro­voz­ní význam a způsob financování.</w:t>
      </w:r>
    </w:p>
    <w:p>
      <w:r>
        <w:rPr>
          <w:lang w:val="cs-CZ" w:eastAsia="cs-CZ"/>
        </w:rPr>
        <w:t>Řádná správa ne­zna­me­ná pouze účetní evi­den­ci nebo od­stra­ňo­vá­ní havárií. Je to ne­pře­tr­ži­tý cyklus: znát ma­je­tek, určit jeho vlast­ní­ka a funkci, hod­no­tit stav a riziko, plá­no­vat provoz a obnovu, za­jis­tit fi­nan­co­vá­ní, od­bor­ně zadat a pře­vzít práce, do­ku­men­to­vat změny a ově­řo­vat účinek. Obec přitom musí jednat s péčí řád­né­ho hos­po­dá­ře, chrá­nit ve­řej­ný zájem a re­spek­to­vat re­gu­la­ci služby.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Rozsah vodohospodářského majetku obce</w:t>
      </w:r>
    </w:p>
    <w:p>
      <w:pPr>
        <w:pStyle w:val="Heading3"/>
      </w:pPr>
      <w:r>
        <w:rPr>
          <w:lang w:val="cs-CZ" w:eastAsia="cs-CZ"/>
        </w:rPr>
        <w:t>1.1 Základní skupiny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05"/>
        <w:gridCol w:w="4531"/>
        <w:gridCol w:w="3202"/>
      </w:tblGrid>
      <w:tr>
        <w:trPr>
          <w:tblHeader/>
          <w:cantSplit/>
        </w:trPr>
        <w:tc>
          <w:tcPr>
            <w:tcW w:type="dxa" w:w="1905"/>
            <w:shd w:fill="DCE6F1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4531"/>
            <w:shd w:fill="DCE6F1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sou­čás­ti</w:t>
            </w:r>
          </w:p>
        </w:tc>
        <w:tc>
          <w:tcPr>
            <w:tcW w:type="dxa" w:w="3202"/>
            <w:shd w:fill="DCE6F1"/>
            <w:tcW w:w="31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účel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Zá­so­bo­vá­ní vodou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Jímací ob­jek­ty, vrty, při­va­dě­če, úprav­ny, čer­pa­cí sta­ni­ce, vo­do­je­my, řady a pří­poj­ko­vé části.</w:t>
            </w:r>
          </w:p>
        </w:tc>
        <w:tc>
          <w:tcPr>
            <w:tcW w:type="dxa" w:w="3202"/>
            <w:vAlign w:val="center"/>
            <w:tcW w:w="3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Bez­peč­ná a spo­leh­li­vá do­dáv­ka pitné vody.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Od­vá­dě­ní a čiš­tě­ní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Stoky, od­leh­čo­va­cí komory, čer­pa­cí sta­ni­ce, ČOV, výusti, kalové hospodářství.</w:t>
            </w:r>
          </w:p>
        </w:tc>
        <w:tc>
          <w:tcPr>
            <w:tcW w:type="dxa" w:w="3202"/>
            <w:vAlign w:val="center"/>
            <w:tcW w:w="3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Od­ve­de­ní a vy­čiš­tě­ní od­pad­ních vod.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Sráž­ko­vé vody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Deš­ťo­vé stoky, re­tenč­ní a vsa­ko­va­cí ob­jek­ty, prů­le­hy, pří­ko­py, poldry.</w:t>
            </w:r>
          </w:p>
        </w:tc>
        <w:tc>
          <w:tcPr>
            <w:tcW w:type="dxa" w:w="3202"/>
            <w:vAlign w:val="center"/>
            <w:tcW w:w="3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Re­gu­la­ce odtoku, ochra­na území a pod­po­ra vsakování.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díla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Nádrže, hráze, jezy, od­běr­né ob­jek­ty, náhony, sta­bi­li­zač­ní a pro­ti­po­vod­ňo­vé stavby.</w:t>
            </w:r>
          </w:p>
        </w:tc>
        <w:tc>
          <w:tcPr>
            <w:tcW w:type="dxa" w:w="3202"/>
            <w:vAlign w:val="center"/>
            <w:tcW w:w="3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Aku­mu­la­ce, ochra­na, re­kre­a­ce, eko­lo­gic­ké a pro­voz­ní funkce.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sys­témy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Měření, dis­pe­čink, dál­ko­vé řízení, la­bo­ra­toř, ener­ge­ti­ka, zá­lož­ní zdroje, vozidla.</w:t>
            </w:r>
          </w:p>
        </w:tc>
        <w:tc>
          <w:tcPr>
            <w:tcW w:type="dxa" w:w="3202"/>
            <w:vAlign w:val="center"/>
            <w:tcW w:w="3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Řízení, kon­t­ro­la a pro­voz­ní odolnost.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Po­zem­ky a práva</w:t>
            </w:r>
          </w:p>
        </w:tc>
        <w:tc>
          <w:tcPr>
            <w:tcW w:type="dxa" w:w="4531"/>
            <w:vAlign w:val="center"/>
            <w:tcW w:w="4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Areály, ochran­ná pásma, slu­žeb­nos­ti, pří­stu­py, práva k odběru a vypouštění.</w:t>
            </w:r>
          </w:p>
        </w:tc>
        <w:tc>
          <w:tcPr>
            <w:tcW w:type="dxa" w:w="3202"/>
            <w:vAlign w:val="center"/>
            <w:tcW w:w="31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 a pro­sto­ro­vé za­jiš­tě­ní funkce majetku.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1.2 Majetek, zařízení a služba</w:t>
      </w:r>
    </w:p>
    <w:p>
      <w:r>
        <w:rPr>
          <w:lang w:val="cs-CZ" w:eastAsia="cs-CZ"/>
        </w:rPr>
        <w:t>Je třeba roz­li­šit hmotný ma­je­tek, sou­vi­se­jí­cí práva a sa­mot­nou ve­řej­nou službu. Po­tru­bí bez slu­žeb­nos­ti a pří­stu­pu může být ob­tíž­ně opra­vi­tel­né; úprav­na bez po­vo­le­ní k odběru nebo ČOV bez po­vo­le­ní k vy­pouš­tě­ní nemůže řádně plnit účel. Pro­voz­ní data, do­ku­men­ta­ce, soft­ware, li­cen­ce a smlou­vy proto tvoří ne­zbyt­nou část správy, i když nejsou vždy sou­čás­tí stavby.</w:t>
      </w:r>
    </w:p>
    <w:p>
      <w:pPr>
        <w:pStyle w:val="Heading3"/>
      </w:pPr>
      <w:r>
        <w:rPr>
          <w:lang w:val="cs-CZ" w:eastAsia="cs-CZ"/>
        </w:rPr>
        <w:t>1.3 Vymezení funkčních celků</w:t>
      </w:r>
    </w:p>
    <w:p>
      <w:r>
        <w:rPr>
          <w:lang w:val="cs-CZ" w:eastAsia="cs-CZ"/>
        </w:rPr>
        <w:t>Ma­je­tek se evi­du­je po jed­not­li­vých ob­jek­tech, ale roz­ho­du­je se podle funkč­ních celků: zdroj–úprav­na–aku­mu­la­ce–síť nebo sto­ko­vá síť–čer­pá­ní–ČOV–recipient. Obnova jedné části bez po­sou­ze­ní ka­pa­ci­ty a stavu na­va­zu­jí­cích částí může pouze pře­su­nout úzké místo. Funkč­ní celek má mít určený účel, ka­pa­ci­tu, vlast­ní­ka, pro­vo­zo­va­te­le, kri­tic­ké zá­vis­los­ti a úroveň po­ža­do­va­né služby.</w:t>
      </w:r>
    </w:p>
    <w:p>
      <w:pPr>
        <w:pStyle w:val="Heading2"/>
      </w:pPr>
      <w:r>
        <w:rPr>
          <w:lang w:val="cs-CZ" w:eastAsia="cs-CZ"/>
        </w:rPr>
        <w:t>2. Právní postavení obce jako vlastníka</w:t>
      </w:r>
    </w:p>
    <w:p>
      <w:pPr>
        <w:pStyle w:val="Heading3"/>
      </w:pPr>
      <w:r>
        <w:rPr>
          <w:lang w:val="cs-CZ" w:eastAsia="cs-CZ"/>
        </w:rPr>
        <w:t>2.1 Péče o obecní majetek</w:t>
      </w:r>
    </w:p>
    <w:p>
      <w:r>
        <w:rPr>
          <w:lang w:val="cs-CZ" w:eastAsia="cs-CZ"/>
        </w:rPr>
        <w:t>Zákon č. 128/2000 Sb., o obcích, ukládá vy­u­ží­vat ma­je­tek účelně a hos­po­dár­ně v sou­la­du se zájmy a úkoly obce, pe­čo­vat o jeho za­cho­vá­ní a rozvoj, chrá­nit jej před zni­če­ním, po­ško­ze­ním, od­ci­ze­ním nebo zne­u­ži­tím a včas uplat­ňo­vat práva. Bez­úplat­né nebo eko­no­mic­ky ne­vý­hod­né na­klá­dá­ní vy­ža­du­je zá­kon­ný a řádně odů­vod­ně­ný ve­řej­ný zájem. Záměr pro­de­je, směny, da­ro­vá­ní, pro­nájmu, pachtu či vý­půjč­ky ne­mo­vi­té­ho ma­jet­ku pod­lé­há pra­vi­dlům zve­řej­ně­ní a roz­ho­do­vá­ní pří­sluš­né­ho orgánu obce.</w:t>
      </w:r>
    </w:p>
    <w:p>
      <w:pPr>
        <w:pStyle w:val="Heading3"/>
      </w:pPr>
      <w:r>
        <w:rPr>
          <w:lang w:val="cs-CZ" w:eastAsia="cs-CZ"/>
        </w:rPr>
        <w:t>2.2 Rozdělení pravomocí</w:t>
      </w:r>
    </w:p>
    <w:p>
      <w:r>
        <w:rPr>
          <w:lang w:val="cs-CZ" w:eastAsia="cs-CZ"/>
        </w:rPr>
        <w:t>Za­stu­pi­tel­stvu jsou vy­hra­ze­ny vý­znam­né ma­jet­ko­vé a kor­po­rač­ní úkony sta­no­ve­né zá­ko­nem; rada za­bez­pe­ču­je hos­po­da­ře­ní podle schvá­le­né­ho roz­počtu, plní funkci za­kla­da­te­le nebo spo­leč­ní­ka v ne­vy­hra­ze­ném roz­sa­hu a může svěřit dílčí pravomoci. Sta­ros­ta obec za­stu­pu­je na­ve­nek, ale sám ne­na­hra­zu­je roz­hod­nu­tí orgánu, jemuž je věc vyhrazena. Před pod­pi­sem smlou­vy se proto ově­řu­je věcná pra­vo­moc, usne­se­ní, do­lož­ka a pří­pad­né zve­řej­ně­ní záměru.</w:t>
      </w:r>
    </w:p>
    <w:p>
      <w:pPr>
        <w:pStyle w:val="Heading3"/>
      </w:pPr>
      <w:r>
        <w:rPr>
          <w:lang w:val="cs-CZ" w:eastAsia="cs-CZ"/>
        </w:rPr>
        <w:t>2.3 Veřejnoprávní a soukromoprávní role</w:t>
      </w:r>
    </w:p>
    <w:p>
      <w:r>
        <w:rPr>
          <w:lang w:val="cs-CZ" w:eastAsia="cs-CZ"/>
        </w:rPr>
        <w:t>Obec může sou­čas­ně vy­stu­po­vat jako vlast­ník in­frastruk­tu­ry, po­sky­to­va­tel služby, ak­ci­o­nář či spo­leč­ník pro­voz­ní spo­leč­nos­ti, ob­jed­na­tel ve­řej­né za­káz­ky, pří­jem­ce dotace a orgán ve­řej­né správy. Tyto role se ne­smě­jí směšovat. Roz­hod­nu­tí vo­do­práv­ní­ho úřadu není vlast­nic­kým sou­hla­sem, smluv­ní pokyn pro­vo­zo­va­te­li není správ­ním roz­hod­nu­tím a výkon ak­ci­o­nář­ských práv ne­na­hra­zu­je ve­řej­nou zakázku.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3. Odvětvový právní rámec</w:t>
      </w:r>
    </w:p>
    <w:p>
      <w:pPr>
        <w:pStyle w:val="Heading3"/>
      </w:pPr>
      <w:r>
        <w:rPr>
          <w:lang w:val="cs-CZ" w:eastAsia="cs-CZ"/>
        </w:rPr>
        <w:t>3.1 Vodovody a kanalizace</w:t>
      </w:r>
    </w:p>
    <w:p>
      <w:r>
        <w:rPr>
          <w:lang w:val="cs-CZ" w:eastAsia="cs-CZ"/>
        </w:rPr>
        <w:t>Zákon č. 274/2001 Sb. ukládá vlast­ní­ko­vi vo­do­vo­du nebo ka­na­li­za­ce pro ve­řej­nou po­tře­bu za­jis­tit ply­nu­lé a bez­peč­né pro­vo­zo­vá­ní, vést ma­jet­ko­vou evi­den­ci, zpra­co­vat a re­a­li­zo­vat plán fi­nan­co­vá­ní obnovy, umož­nit na­po­je­ní za zá­kon­ných pod­mí­nek a plnit in­for­mač­ní povinnosti. Pro­vo­zo­vat lze vlast­ní­mi silami nebo pro­střed­nic­tvím od­bor­ně způ­so­bi­lé­ho pro­vo­zo­va­te­le na zá­kla­dě smlou­vy a po­vo­le­ní k provozování.</w:t>
      </w:r>
    </w:p>
    <w:p>
      <w:pPr>
        <w:pStyle w:val="Heading3"/>
      </w:pPr>
      <w:r>
        <w:rPr>
          <w:lang w:val="cs-CZ" w:eastAsia="cs-CZ"/>
        </w:rPr>
        <w:t>3.2 Vodní zákon</w:t>
      </w:r>
    </w:p>
    <w:p>
      <w:r>
        <w:rPr>
          <w:lang w:val="cs-CZ" w:eastAsia="cs-CZ"/>
        </w:rPr>
        <w:t>Vodní díla se po­vo­lu­jí, uží­va­jí a pro­vo­zu­jí podle zákona č. 254/2001 Sb. Vlast­ník udr­žu­je dílo v řádném stavu, do­dr­žu­je po­vo­le­ní, ma­ni­pu­lač­ní a pro­voz­ní řády, umož­ňu­je kon­t­ro­lu a plní po­vin­nos­ti ochra­ny před po­vod­ně­mi a haváriemi. U vy­bra­ných děl za­jiš­ťu­je tech­nic­ko­be­z­peč­nost­ní dohled. Sa­mot­né vlast­nic­tví stavby ne­za­klá­dá ne­o­me­ze­né právo na­klá­dat s po­vr­cho­vý­mi nebo pod­zem­ní­mi vodami.</w:t>
      </w:r>
    </w:p>
    <w:p>
      <w:pPr>
        <w:pStyle w:val="Heading3"/>
      </w:pPr>
      <w:r>
        <w:rPr>
          <w:lang w:val="cs-CZ" w:eastAsia="cs-CZ"/>
        </w:rPr>
        <w:t>3.3 Další předpisy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zákon o obcích a roz­počto­vá pra­vi­dla územ­ních roz­počtů;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zákon o účet­nic­tví a pro­vá­dě­cí účetní před­pi­sy pro vy­bra­né účetní jed­not­ky;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zákon o fi­nanč­ní kon­t­ro­le ve ve­řej­né správě;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zákon o za­dá­vá­ní ve­řej­ných za­ká­zek a pra­vi­dla dotací;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sta­veb­ní zákon, ka­ta­strál­ní před­pi­sy a úprava slu­žeb­nos­tí;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zákon o re­gis­t­ru smluv a zákon o svo­bod­ném pří­stu­pu k in­for­ma­cím;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před­pi­sy ochra­ny pří­ro­dy, odpadů, ochra­ny ve­řej­né­ho zdraví, po­žár­ní ochra­ny, ener­ge­ti­ky, ky­ber­ne­tic­ké bez­peč­nos­ti a kri­zo­vé­ho řízení.</w:t>
      </w:r>
    </w:p>
    <w:p>
      <w:pPr>
        <w:pStyle w:val="Heading2"/>
      </w:pPr>
      <w:r>
        <w:rPr>
          <w:lang w:val="cs-CZ" w:eastAsia="cs-CZ"/>
        </w:rPr>
        <w:t>4. Vlastnictví a majetkoprávní audit</w:t>
      </w:r>
    </w:p>
    <w:p>
      <w:pPr>
        <w:pStyle w:val="Heading3"/>
      </w:pPr>
      <w:r>
        <w:rPr>
          <w:lang w:val="cs-CZ" w:eastAsia="cs-CZ"/>
        </w:rPr>
        <w:t>4.1 Určení vlastníka</w:t>
      </w:r>
    </w:p>
    <w:p>
      <w:r>
        <w:rPr>
          <w:lang w:val="cs-CZ" w:eastAsia="cs-CZ"/>
        </w:rPr>
        <w:t>Zápis v ka­tastru ne­mo­vi­tos­tí je zá­klad­ním, nikoli vždy je­di­ným podkladem. Pod­zem­ní li­ni­o­vá stavba může být sa­mo­stat­nou věcí, sou­čás­tí po­zem­ku nebo sou­čás­tí jiného funkč­ní­ho celku podle doby vzniku a práv­ních okolností. His­to­ric­ké pře­vo­dy, de­li­mi­ta­ce, pri­va­ti­za­ce, in­ves­ti­ce občanů či de­ve­lo­pe­rů a stavby na cizích po­zem­cích často vy­tvá­ře­jí nejasnosti. Vlast­nic­tví se pro­ka­zu­je sou­bo­rem na­bý­va­cích titulů, ko­laudač­ních a tech­nic­kých do­kla­dů, účetní evi­den­ce, smluv a sku­teč­né­ho užívání.</w:t>
      </w:r>
    </w:p>
    <w:p>
      <w:pPr>
        <w:pStyle w:val="Heading3"/>
      </w:pPr>
      <w:r>
        <w:rPr>
          <w:lang w:val="cs-CZ" w:eastAsia="cs-CZ"/>
        </w:rPr>
        <w:t>4.2 Služebnosti a přístup</w:t>
      </w:r>
    </w:p>
    <w:p>
      <w:r>
        <w:rPr>
          <w:lang w:val="cs-CZ" w:eastAsia="cs-CZ"/>
        </w:rPr>
        <w:t>Trasa na cizím po­zem­ku má být za­jiš­tě­na slu­žeb­nos­tí in­že­nýr­ské sítě, právem stavby, nájmem nebo jiným do­sta­teč­ným titulem. Do­ku­ment vy­me­zu­je polohu, rozsah vstupu a vjezdu, údržbu, ná­hra­du a uve­de­ní po­zem­ku do pů­vod­ní­ho stavu. Pouhé his­to­ric­ké str­pě­ní nebo obecné ve­řej­no­práv­ní opráv­ně­ní nemusí za­jis­tit bez­kon­flikt­ní rekonstrukci.</w:t>
      </w:r>
    </w:p>
    <w:p>
      <w:pPr>
        <w:pStyle w:val="Heading3"/>
      </w:pPr>
      <w:r>
        <w:rPr>
          <w:lang w:val="cs-CZ" w:eastAsia="cs-CZ"/>
        </w:rPr>
        <w:t>4.3 Převzetí majetku od investora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Ověřit územní a tech­nic­kou ná­vaz­nost na obecní kon­cep­ci a ka­pa­ci­tu soustavy.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Sta­no­vit tech­nic­ký stan­dard ma­te­ri­á­lů, uzlů, měření, pří­stup­nos­ti a di­gi­tál­ních dat.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Pro­vě­řit vlast­nic­tví po­zem­ků, slu­žeb­nos­ti, po­vo­le­ní, zkouš­ky a ge­o­de­tic­ké za­mě­ře­ní sku­teč­né­ho provedení.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Vy­čís­lit bu­dou­cí pro­voz­ní, ener­ge­tic­ké a ob­no­vo­va­cí ná­kla­dy; nízká po­ři­zo­va­cí cena není je­di­ným kritériem.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Pro­vést tech­nic­kou pro­hlíd­ku a od­stra­nit vady před převodem.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Uzavřít smlou­vu o pře­vo­du s přes­nou spe­ci­fi­ka­cí, cenou, zá­ru­ka­mi a oka­mži­kem pře­cho­du rizik.</w:t>
      </w:r>
    </w:p>
    <w:p>
      <w:pPr>
        <w:spacing w:after="0" w:line="40" w:lineRule="exact"/>
      </w:pP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Za­řa­dit ma­je­tek do účetní, ma­jet­ko­vé, pro­voz­ní a pro­sto­ro­vé evi­den­ce a ozná­mit změny pří­sluš­ným evidencím.</w:t>
      </w:r>
    </w:p>
    <w:p>
      <w:pPr>
        <w:spacing w:after="0" w:line="40" w:lineRule="exact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Jednotná majetková evidence</w:t>
      </w:r>
    </w:p>
    <w:p>
      <w:pPr>
        <w:pStyle w:val="Heading3"/>
      </w:pPr>
      <w:r>
        <w:rPr>
          <w:lang w:val="cs-CZ" w:eastAsia="cs-CZ"/>
        </w:rPr>
        <w:t>5.1 Tři propojené evidence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4263"/>
        <w:gridCol w:w="3213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Evi­den­ce</w:t>
            </w:r>
          </w:p>
        </w:tc>
        <w:tc>
          <w:tcPr>
            <w:tcW w:type="dxa" w:w="4263"/>
            <w:shd w:fill="DCE6F1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obsah</w:t>
            </w:r>
          </w:p>
        </w:tc>
        <w:tc>
          <w:tcPr>
            <w:tcW w:type="dxa" w:w="3213"/>
            <w:shd w:fill="DCE6F1"/>
            <w:tcW w:w="31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vazba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Účetní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Po­ři­zo­va­cí cena, opráv­ky, odpisy, tech­nic­ké zhod­no­ce­ní, in­ven­tár­ní číslo.</w:t>
            </w:r>
          </w:p>
        </w:tc>
        <w:tc>
          <w:tcPr>
            <w:tcW w:type="dxa" w:w="3213"/>
            <w:vAlign w:val="center"/>
            <w:tcW w:w="31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Součet a změny na­va­zu­jí na účetní závěrku.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Technická/provozní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Ma­te­ri­ál, profil, rok, ka­pa­ci­ta, stav, po­ru­chy, revize a údržba.</w:t>
            </w:r>
          </w:p>
        </w:tc>
        <w:tc>
          <w:tcPr>
            <w:tcW w:type="dxa" w:w="3213"/>
            <w:vAlign w:val="center"/>
            <w:tcW w:w="31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Každý objekt má his­to­rii a od­po­věd­nou osobu.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Pro­sto­ro­vá GIS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Trasa, poloha, výška, uzly, po­zem­ky, ochran­ná pásma, vazba na dokumenty.</w:t>
            </w:r>
          </w:p>
        </w:tc>
        <w:tc>
          <w:tcPr>
            <w:tcW w:type="dxa" w:w="3213"/>
            <w:vAlign w:val="center"/>
            <w:tcW w:w="31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Poloha od­po­ví­dá za­mě­ře­ní a terénu.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Od­vět­vo­vá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Údaje ma­jet­ko­vé a pro­voz­ní evi­den­ce vo­do­vo­dů a ka­na­li­za­cí a další zá­kon­né evidence.</w:t>
            </w:r>
          </w:p>
        </w:tc>
        <w:tc>
          <w:tcPr>
            <w:tcW w:type="dxa" w:w="3213"/>
            <w:vAlign w:val="center"/>
            <w:tcW w:w="31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Ode­sla­né údaje sou­hla­sí s in­ter­ní evidencí.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Právní/dokumentační</w:t>
            </w:r>
          </w:p>
        </w:tc>
        <w:tc>
          <w:tcPr>
            <w:tcW w:type="dxa" w:w="4263"/>
            <w:vAlign w:val="center"/>
            <w:tcW w:w="41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Na­bý­va­cí tituly, po­vo­le­ní, slu­žeb­nos­ti, smlou­vy, řády, záruky.</w:t>
            </w:r>
          </w:p>
        </w:tc>
        <w:tc>
          <w:tcPr>
            <w:tcW w:type="dxa" w:w="3213"/>
            <w:vAlign w:val="center"/>
            <w:tcW w:w="31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Ke kaž­dé­mu kri­tic­ké­mu ob­jek­tu lze do­lo­žit opráv­ně­ní k provozu.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5.2 Jedinečný identifikátor</w:t>
      </w:r>
    </w:p>
    <w:p>
      <w:r>
        <w:rPr>
          <w:lang w:val="cs-CZ" w:eastAsia="cs-CZ"/>
        </w:rPr>
        <w:t>Každý objekt a úsek má sta­bil­ní iden­ti­fi­ká­tor po­u­ží­va­ný v GIS, účet­nic­tví, sys­té­mu údržby, ha­va­rij­ní do­ku­men­ta­ci a smlouvách. Název ulice nebo místní ozna­če­ní nestačí. Při dělení, spo­je­ní nebo re­kon­struk­ci se za­cho­vá ge­ne­a­lo­gie ma­jet­ku, aby bylo možné do­hle­dat ná­kla­dy, po­ru­chy, záruky a rozhodnutí.</w:t>
      </w:r>
    </w:p>
    <w:p>
      <w:pPr>
        <w:pStyle w:val="Heading3"/>
      </w:pPr>
      <w:r>
        <w:rPr>
          <w:lang w:val="cs-CZ" w:eastAsia="cs-CZ"/>
        </w:rPr>
        <w:t>5.3 Minimální datový standard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iden­ti­fi­ka­ce, vlast­ník, správ­ce a pro­vo­zo­va­tel;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poloha, funkč­ní celek, vazba na po­ze­mek a ochran­né pásmo;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typ, ma­te­ri­ál, rozměr, ka­pa­ci­ta, rok po­ří­ze­ní a uve­de­ní do pro­vo­zu;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po­ři­zo­va­cí, účetní a re­pro­dukč­ní hod­no­ta;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tech­nic­ký stav, kri­tič­nost, po­ru­chy, kon­t­ro­ly a po­sled­ní zásah;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po­vo­le­ní, pro­voz­ní a ma­ni­pu­lač­ní do­ku­men­ta­ce, záruky a slu­žeb­nos­ti;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plá­no­va­ný rok, rozsah a odhad ná­kla­dů obnovy;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kva­li­ta a datum po­sled­ní­ho ově­ře­ní údaje.</w:t>
      </w:r>
    </w:p>
    <w:p>
      <w:pPr>
        <w:pStyle w:val="Heading3"/>
      </w:pPr>
      <w:r>
        <w:rPr>
          <w:lang w:val="cs-CZ" w:eastAsia="cs-CZ"/>
        </w:rPr>
        <w:t>5.4 Inventarizace</w:t>
      </w:r>
    </w:p>
    <w:p>
      <w:r>
        <w:rPr>
          <w:lang w:val="cs-CZ" w:eastAsia="cs-CZ"/>
        </w:rPr>
        <w:t>In­ven­ta­ri­za­ce ově­řu­je exis­ten­ci, stav, oce­ně­ní, vlast­nic­tví a úpl­nost dokladů. U pod­zem­ních sítí se fy­zic­ká in­ven­tu­ra opírá o vý­bě­ro­vé kon­t­ro­ly ob­jek­tů, pro­voz­ní data, mapové pod­kla­dy, tra­so­vá­ní a do­ku­men­ta­ci zásahů. Zjiš­tě­né roz­dí­ly se vy­čís­lí, při­řa­dí od­po­věd­né osobě a od­stra­ní v ter­mí­nu; in­ven­tu­ra nesmí skon­čit pouhým pod­pi­sem in­ven­tur­ní­ho soupisu.</w:t>
      </w:r>
    </w:p>
    <w:p>
      <w:pPr>
        <w:pStyle w:val="Heading2"/>
      </w:pPr>
      <w:r>
        <w:rPr>
          <w:lang w:val="cs-CZ" w:eastAsia="cs-CZ"/>
        </w:rPr>
        <w:t>6. Pasportizace a hodnocení technického stavu</w:t>
      </w:r>
    </w:p>
    <w:p>
      <w:pPr>
        <w:pStyle w:val="Heading3"/>
      </w:pPr>
      <w:r>
        <w:rPr>
          <w:lang w:val="cs-CZ" w:eastAsia="cs-CZ"/>
        </w:rPr>
        <w:t>6.1 Pasport</w:t>
      </w:r>
    </w:p>
    <w:p>
      <w:r>
        <w:rPr>
          <w:lang w:val="cs-CZ" w:eastAsia="cs-CZ"/>
        </w:rPr>
        <w:t>Pasport po­pi­su­je sku­teč­ný rozsah a vlast­nos­ti majetku. U li­ni­o­vých staveb se člení na ho­mo­gen­ní úseky podle ma­te­ri­á­lu, pro­fi­lu, stáří, tla­ko­vé či spá­do­vé zóny a pro­voz­ní funkce. Bodové ob­jek­ty se evi­du­jí po tech­no­lo­gic­kých celcích. Do­ku­men­ta­ce sku­teč­né­ho pro­ve­de­ní se prů­běž­ně opra­vu­je podle od­kry­tí a sta­veb­ních zásahů.</w:t>
      </w:r>
    </w:p>
    <w:p>
      <w:pPr>
        <w:pStyle w:val="Heading3"/>
      </w:pPr>
      <w:r>
        <w:rPr>
          <w:lang w:val="cs-CZ" w:eastAsia="cs-CZ"/>
        </w:rPr>
        <w:t>6.2 Diagnostické metody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706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Ma­je­tek</w:t>
            </w:r>
          </w:p>
        </w:tc>
        <w:tc>
          <w:tcPr>
            <w:tcW w:type="dxa" w:w="7064"/>
            <w:shd w:fill="DCE6F1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 di­a­gnos­ti­ky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Vo­do­vod­ní síť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a zónové měření, tla­ko­vé zkouš­ky, ko­re­la­ce úniků, mo­ni­to­ring tlaků, roz­bo­ry poruch.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Ka­na­li­zač­ní síť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Ka­me­ro­vá pro­hlíd­ka, prů­zkum šachet, kou­řo­vé a bar­vi­cí zkouš­ky, měření prů­to­ku, in­fil­tra­ce a ba­last­ní vody.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Sta­veb­ní ob­jek­ty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Vi­zu­ál­ní pro­hlíd­ka, ge­o­dé­zie, trh­li­ny, koroze, beton, těs­nost, statika.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Tech­no­lo­gie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Vib­ra­ce, ter­mo­gra­fie, elek­tric­ká měření, účin­nost, oleje, revize a funkč­ní zkoušky.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díla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Pro­hlíd­ky, prů­sa­ky, de­for­ma­ce, ge­o­tech­nic­ká měření, tech­nic­ko­be­z­peč­nost­ní dohled podle kategorie.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Řídicí sys­témy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Test ko­mu­ni­ka­ce, záloh, alarmů, pří­stu­pů, obnovy po vý­pad­ku a ky­ber­ne­tic­ké odolnosti.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6.3 Stav a kritičnost</w:t>
      </w:r>
    </w:p>
    <w:p>
      <w:r>
        <w:rPr>
          <w:lang w:val="cs-CZ" w:eastAsia="cs-CZ"/>
        </w:rPr>
        <w:t>Tech­nic­ký stav vy­ja­dřu­je prav­dě­po­dob­nost se­lhá­ní, kri­tič­nost jeho následky. Staré po­tru­bí v poli může být méně pri­o­rit­ní než mladší po­tru­bí zá­so­bu­jí­cí nemocnici. Hod­no­ce­ní kom­bi­nu­je po­ru­cho­vost, ma­te­ri­ál, di­a­gnos­ti­ku, ná­hrad­ní zá­so­bo­vá­ní, dopad na zdraví, ži­vot­ní pro­stře­dí, ma­je­tek, do­pra­vu a reputaci. Pouhá věková hra­ni­ce není spo­leh­li­vým plánem obnovy.</w:t>
      </w:r>
    </w:p>
    <w:p>
      <w:pPr>
        <w:pStyle w:val="Heading2"/>
      </w:pPr>
      <w:r>
        <w:rPr>
          <w:lang w:val="cs-CZ" w:eastAsia="cs-CZ"/>
        </w:rPr>
        <w:t>7. Provozní modely</w:t>
      </w:r>
    </w:p>
    <w:p>
      <w:pPr>
        <w:pStyle w:val="Heading3"/>
      </w:pPr>
      <w:r>
        <w:rPr>
          <w:lang w:val="cs-CZ" w:eastAsia="cs-CZ"/>
        </w:rPr>
        <w:t>7.1 Vlastní provoz</w:t>
      </w:r>
    </w:p>
    <w:p>
      <w:r>
        <w:rPr>
          <w:lang w:val="cs-CZ" w:eastAsia="cs-CZ"/>
        </w:rPr>
        <w:t>Obec pro­vo­zu­je za­ří­ze­ní or­ga­ni­zač­ní slož­kou, pří­spěv­ko­vou or­ga­ni­za­cí nebo vlast­ní ob­chod­ní společností. Má přímou kon­t­ro­lu nad služ­bou a daty, zá­ro­veň nese per­so­nál­ní, od­bor­né, ha­va­rij­ní, cenové a re­gu­lač­ní riziko. Musí za­jis­tit po­vo­le­ní, od­bor­né­ho zá­stup­ce, po­ho­to­vost, la­bo­ra­to­ře, měření, fak­tu­ra­ci a bez­peč­nost práce.</w:t>
      </w:r>
    </w:p>
    <w:p>
      <w:pPr>
        <w:pStyle w:val="Heading3"/>
      </w:pPr>
      <w:r>
        <w:rPr>
          <w:lang w:val="cs-CZ" w:eastAsia="cs-CZ"/>
        </w:rPr>
        <w:t>7.2 Oddílný provoz</w:t>
      </w:r>
    </w:p>
    <w:p>
      <w:r>
        <w:rPr>
          <w:lang w:val="cs-CZ" w:eastAsia="cs-CZ"/>
        </w:rPr>
        <w:t>Obec zů­stá­vá vlast­ní­kem a provoz za­jiš­ťu­je ex­ter­ní provozovatel. Pro­voz­ní smlou­va určuje rozsah ma­jet­ku a služby, stan­dar­dy, cenu či její me­cha­nis­mus, ná­jem­né, údržbu, opravy, in­ves­ti­ce, data, zá­kaz­nic­ké vztahy, sankce a pře­dá­ní po skončení. Obec ne­pře­ná­ší vlast­nic­kou od­po­věd­nost pouhým uza­vře­ním smlou­vy a musí mít ka­pa­ci­tu výkon kontrolovat.</w:t>
      </w:r>
    </w:p>
    <w:p>
      <w:pPr>
        <w:pStyle w:val="Heading3"/>
      </w:pPr>
      <w:r>
        <w:rPr>
          <w:lang w:val="cs-CZ" w:eastAsia="cs-CZ"/>
        </w:rPr>
        <w:t>7.3 Smíšený a servisní model</w:t>
      </w:r>
    </w:p>
    <w:p>
      <w:r>
        <w:rPr>
          <w:lang w:val="cs-CZ" w:eastAsia="cs-CZ"/>
        </w:rPr>
        <w:t>Ve smí­še­ném modelu vlast­ní in­frastruk­tu­ru a pro­vo­zu­je ji jedna spo­leč­nost, zpra­vi­dla ovlá­da­ná obcemi. V ser­vis­ním modelu vybírá příjmy a nese od­po­věd­nost vlast­ník, za­tím­co dílčí čin­nos­ti nakupuje. Každý model může fun­go­vat dobře, jsou-li jasně roz­dě­le­ny rizika, mo­ti­va­ce a informace. Volba se hod­no­tí podle cel­ko­vých ná­kla­dů, kon­t­ro­ly, od­bor­né ka­pa­ci­ty, in­ves­tic a odol­nos­ti, nikoli pouze podle nej­niž­ší pro­voz­ní ceny.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832"/>
        <w:gridCol w:w="6806"/>
      </w:tblGrid>
      <w:tr>
        <w:trPr>
          <w:tblHeader/>
          <w:cantSplit/>
        </w:trPr>
        <w:tc>
          <w:tcPr>
            <w:tcW w:type="dxa" w:w="2832"/>
            <w:shd w:fill="DCE6F1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  <w:tc>
          <w:tcPr>
            <w:tcW w:type="dxa" w:w="6806"/>
            <w:shd w:fill="DCE6F1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musí model vy­ře­šit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vybírá příjmy?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Vodné, stočné, ná­jem­né, po­plat­ky a pohledávky.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roz­ho­du­je?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Cena, oprava, in­ves­ti­ce, ha­vá­rie, od­stáv­ka a komunikace.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vlast­ní data?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GIS, odečty, modely, zá­kaz­nic­ká a pro­voz­ní historie.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nese riziko?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Množ­ství, ener­gie, ha­vá­rie, le­gisla­ti­va, sankce a nedobytnost.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ob­no­vu­je?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Pří­pra­va pro­jek­tu, fi­nan­co­vá­ní, zadání, re­a­li­za­ce a převzetí.</w:t>
            </w:r>
          </w:p>
        </w:tc>
      </w:tr>
      <w:tr>
        <w:trPr>
          <w:cantSplit/>
        </w:trPr>
        <w:tc>
          <w:tcPr>
            <w:tcW w:type="dxa" w:w="2832"/>
            <w:vAlign w:val="center"/>
            <w:tcW w:w="2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model končí?</w:t>
            </w:r>
          </w:p>
        </w:tc>
        <w:tc>
          <w:tcPr>
            <w:tcW w:type="dxa" w:w="6806"/>
            <w:vAlign w:val="center"/>
            <w:tcW w:w="6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Pře­dá­ní ma­jet­ku, do­ku­men­tů, za­měst­nan­ců, dat a roz­pra­co­va­ných úkolů.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8. Provozní smlouva a kontrola provozovatele</w:t>
      </w:r>
    </w:p>
    <w:p>
      <w:pPr>
        <w:pStyle w:val="Heading3"/>
      </w:pPr>
      <w:r>
        <w:rPr>
          <w:lang w:val="cs-CZ" w:eastAsia="cs-CZ"/>
        </w:rPr>
        <w:t>8.1 Obsah smlouvy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přesný soupis ma­jet­ku a pře­dá­va­cích bodů;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rozsah služby, vý­ko­no­vé stan­dar­dy a zá­kon­né po­vin­nos­ti;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plán údržby, roz­hra­ní běžné opravy a in­ves­ti­ce a schva­lo­va­cí limity;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me­cha­nis­mus ceny, ná­jem­né­ho, in­de­xa­ce, sdí­le­ní rizik a účet­ní­ho od­dě­le­ní;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vlast­nic­tví a prů­běž­né pře­dá­vá­ní dat v ote­vře­ném for­má­tu;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ha­vá­rie, po­ho­to­vost, ná­hrad­ní zá­so­bo­vá­ní a kri­zo­vá spo­lu­prá­ce;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po­jiš­tě­ní, od­po­věd­nost, sankce, záruky a řešení sporů;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kon­t­ro­la, audit, re­por­ting a pří­stup obce do za­ří­ze­ní a sys­té­mů;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doba trvání, změ­no­vé řízení, před­čas­né ukon­če­ní a plán reverzibility.</w:t>
      </w:r>
    </w:p>
    <w:p>
      <w:pPr>
        <w:pStyle w:val="Heading3"/>
      </w:pPr>
      <w:r>
        <w:rPr>
          <w:lang w:val="cs-CZ" w:eastAsia="cs-CZ"/>
        </w:rPr>
        <w:t>8.2 Výkonové ukazatele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285"/>
        <w:gridCol w:w="4088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3285"/>
            <w:shd w:fill="DCE6F1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uka­za­te­le</w:t>
            </w:r>
          </w:p>
        </w:tc>
        <w:tc>
          <w:tcPr>
            <w:tcW w:type="dxa" w:w="4088"/>
            <w:shd w:fill="DCE6F1"/>
            <w:tcW w:w="397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Po­znám­ka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Spo­leh­li­vost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 a délka pře­ru­še­ní služby.</w:t>
            </w:r>
          </w:p>
        </w:tc>
        <w:tc>
          <w:tcPr>
            <w:tcW w:type="dxa" w:w="4088"/>
            <w:vAlign w:val="center"/>
            <w:tcW w:w="39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Od­dě­lit plá­no­va­né a ha­va­rij­ní události.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Vo­do­vod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Po­ru­chy na km, ztráty vody, tlak, jakost.</w:t>
            </w:r>
          </w:p>
        </w:tc>
        <w:tc>
          <w:tcPr>
            <w:tcW w:type="dxa" w:w="4088"/>
            <w:vAlign w:val="center"/>
            <w:tcW w:w="39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Hod­no­tit trend a zónové rozdíly.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Ka­na­li­za­ce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Ucpání, pře­te­če­ní, ba­last­ní vody, po­ru­chy čerpání.</w:t>
            </w:r>
          </w:p>
        </w:tc>
        <w:tc>
          <w:tcPr>
            <w:tcW w:type="dxa" w:w="4088"/>
            <w:vAlign w:val="center"/>
            <w:tcW w:w="39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Zo­hled­nit srážky a stav sítě.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ČOV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Soulad s limity, spo­tře­ba ener­gie a che­mi­ká­lií, kal.</w:t>
            </w:r>
          </w:p>
        </w:tc>
        <w:tc>
          <w:tcPr>
            <w:tcW w:type="dxa" w:w="4088"/>
            <w:vAlign w:val="center"/>
            <w:tcW w:w="39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Ne­skrý­vat mi­mo­řád­né stavy v ročním průměru.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Údržba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Plnění pre­ven­tiv­ní­ho plánu a re­akč­ní doba.</w:t>
            </w:r>
          </w:p>
        </w:tc>
        <w:tc>
          <w:tcPr>
            <w:tcW w:type="dxa" w:w="4088"/>
            <w:vAlign w:val="center"/>
            <w:tcW w:w="39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Kon­t­ro­lo­vat i kva­li­tu a opa­ko­va­né závady.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Zá­kaz­ník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Re­kla­ma­ce, odečty, vy­ří­ze­ní a informování.</w:t>
            </w:r>
          </w:p>
        </w:tc>
        <w:tc>
          <w:tcPr>
            <w:tcW w:type="dxa" w:w="4088"/>
            <w:vAlign w:val="center"/>
            <w:tcW w:w="39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Uka­za­tel nesmí mo­ti­vo­vat k od­mí­tá­ní podnětů.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Data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Úpl­nost, ak­tu­ál­nost a pře­dá­ní dokumentace.</w:t>
            </w:r>
          </w:p>
        </w:tc>
        <w:tc>
          <w:tcPr>
            <w:tcW w:type="dxa" w:w="4088"/>
            <w:vAlign w:val="center"/>
            <w:tcW w:w="397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Ově­řo­vat vý­bě­ro­vou kon­t­ro­lou v terénu.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8.3 Kontrola bez provozní slepoty</w:t>
      </w:r>
    </w:p>
    <w:p>
      <w:r>
        <w:rPr>
          <w:lang w:val="cs-CZ" w:eastAsia="cs-CZ"/>
        </w:rPr>
        <w:t>Obec po­tře­bu­je vlast­ní tech­nic­kou a eko­no­mic­kou kom­pe­ten­ci, i když provoz plně zadala. Kon­t­ro­lu­je plnění smlou­vy, po­rov­ná­vá hlá­še­ní s pr­vot­ní­mi daty a fy­zic­kým stavem, účast­ní se pro­hlí­dek a schva­lu­je zá­sad­ní opravy. Pro­vo­zo­va­tel nesmí být je­di­ným dr­ži­te­lem in­for­ma­cí po­třeb­ných k oce­ně­ní ma­jet­ku, sou­tě­ži nového pro­vo­zu nebo zvlád­nu­tí havárie.</w:t>
      </w:r>
    </w:p>
    <w:p>
      <w:pPr>
        <w:pStyle w:val="Heading2"/>
      </w:pPr>
      <w:r>
        <w:rPr>
          <w:lang w:val="cs-CZ" w:eastAsia="cs-CZ"/>
        </w:rPr>
        <w:t>9. Údržba a provozní péče</w:t>
      </w:r>
    </w:p>
    <w:p>
      <w:pPr>
        <w:pStyle w:val="Heading3"/>
      </w:pPr>
      <w:r>
        <w:rPr>
          <w:lang w:val="cs-CZ" w:eastAsia="cs-CZ"/>
        </w:rPr>
        <w:t>9.1 Preventivní, prediktivní a havarijní údržba</w:t>
      </w:r>
    </w:p>
    <w:p>
      <w:r>
        <w:rPr>
          <w:lang w:val="cs-CZ" w:eastAsia="cs-CZ"/>
        </w:rPr>
        <w:t>Pre­ven­tiv­ní údržba se pro­vá­dí v ča­so­vých nebo vý­ko­no­vých in­ter­va­lech, pre­dik­tiv­ní podle mě­ře­né­ho stavu a ha­va­rij­ní po selhání. Op­ti­mál­ní režim zo­hled­ňu­je význam ob­jek­tu a ná­kla­dy následků. U kri­tic­kých prvků se nečeká na po­ru­chu; u lev­né­ho a snadno na­hra­di­tel­né­ho za­ří­ze­ní může být provoz do po­ru­chy hospodárný.</w:t>
      </w:r>
    </w:p>
    <w:p>
      <w:pPr>
        <w:pStyle w:val="Heading3"/>
      </w:pPr>
      <w:r>
        <w:rPr>
          <w:lang w:val="cs-CZ" w:eastAsia="cs-CZ"/>
        </w:rPr>
        <w:t>9.2 Roční plán údržby</w:t>
      </w:r>
    </w:p>
    <w:p>
      <w:r>
        <w:rPr>
          <w:lang w:val="cs-CZ" w:eastAsia="cs-CZ"/>
        </w:rPr>
        <w:t>Plán ob­sa­hu­je objekt, čin­nost, in­ter­val, od­po­věd­nost, bez­peč­nost­ní pod­mín­ky, po­třeb­nou od­stáv­ku, ma­te­ri­ál, odhad ná­kla­dů a doklad o provedení. Po­vin­né revize a zá­kon­né kon­t­ro­ly se vedou od­dě­le­ně od do­po­ru­če­né údržby, aby nebyly při roz­počto­vém ome­ze­ní opomenuty. Ne­pro­ve­de­ný úkol se for­mál­ně pře­su­ne s novým ri­zi­ko­vým hod­no­ce­ním, nikoli tiše smaže.</w:t>
      </w:r>
    </w:p>
    <w:p>
      <w:pPr>
        <w:pStyle w:val="Heading3"/>
      </w:pPr>
      <w:r>
        <w:rPr>
          <w:lang w:val="cs-CZ" w:eastAsia="cs-CZ"/>
        </w:rPr>
        <w:t>9.3 Náhradní díly a pohotovost</w:t>
      </w:r>
    </w:p>
    <w:p>
      <w:r>
        <w:rPr>
          <w:lang w:val="cs-CZ" w:eastAsia="cs-CZ"/>
        </w:rPr>
        <w:t>Kri­tic­ké ná­hrad­ní díly se vy­bí­ra­jí podle dodací doby, ná­sled­ku vý­pad­ku, počtu stej­ných za­ří­ze­ní a mož­nos­ti provizoria. Evi­den­ce za­hr­nu­je sklad, kom­pa­ti­bi­li­tu, ži­vot­nost a vlastníka. Po­ho­to­vost má jed­no­znač­ný kon­takt, es­ka­lač­ní pra­vi­dla, pří­stu­po­vé klíče, mapy uzá­vě­rů a mož­nost ak­ti­vo­vat do­da­va­te­le, tech­ni­ku a ná­hrad­ní zásobování.</w:t>
      </w:r>
    </w:p>
    <w:p>
      <w:pPr>
        <w:pStyle w:val="Heading2"/>
      </w:pPr>
      <w:r>
        <w:rPr>
          <w:lang w:val="cs-CZ" w:eastAsia="cs-CZ"/>
        </w:rPr>
        <w:t>10. Plán obnovy a asset management</w:t>
      </w:r>
    </w:p>
    <w:p>
      <w:pPr>
        <w:pStyle w:val="Heading3"/>
      </w:pPr>
      <w:r>
        <w:rPr>
          <w:lang w:val="cs-CZ" w:eastAsia="cs-CZ"/>
        </w:rPr>
        <w:t>10.1 Životní cyklus</w:t>
      </w:r>
    </w:p>
    <w:p>
      <w:r>
        <w:rPr>
          <w:lang w:val="cs-CZ" w:eastAsia="cs-CZ"/>
        </w:rPr>
        <w:t>Správa ži­vot­ní­ho cyklu začíná po­ža­dav­kem na službu, po­kra­ču­je ná­vrhem, po­ří­ze­ním, pro­vo­zem, údrž­bou a ob­no­vou a končí vyřazením. Roz­ho­du­je součet po­ři­zo­va­cích, pro­voz­ních, ener­ge­tic­kých, udr­žo­va­cích, ri­zi­ko­vých a li­kvi­dač­ních nákladů. Nej­lev­něj­ší na­bíd­ka nemusí být nej­hos­po­dár­něj­ší va­ri­an­tou, má-li krát­kou ži­vot­nost nebo drahý servis.</w:t>
      </w:r>
    </w:p>
    <w:p>
      <w:pPr>
        <w:pStyle w:val="Heading3"/>
      </w:pPr>
      <w:r>
        <w:rPr>
          <w:lang w:val="cs-CZ" w:eastAsia="cs-CZ"/>
        </w:rPr>
        <w:t>10.2 Plán financování obnovy</w:t>
      </w:r>
    </w:p>
    <w:p>
      <w:r>
        <w:rPr>
          <w:lang w:val="cs-CZ" w:eastAsia="cs-CZ"/>
        </w:rPr>
        <w:t>Vlast­ník vo­do­vo­du nebo ka­na­li­za­ce zpra­co­vá­vá a re­a­li­zu­je plán fi­nan­co­vá­ní obnovy v zá­kon­ném rozsahu. Plán vy­chá­zí z hod­no­ty a stavu ma­jet­ku, doby ži­vot­nos­ti, tempa obnovy a do­stup­ných zdrojů. Nejde o seznam přání: každá po­tře­ba má čas, rozsah, cenu, pri­o­ri­tu a způsob krytí a plán se po­rov­ná­vá se skutečností.</w:t>
      </w:r>
    </w:p>
    <w:p>
      <w:pPr>
        <w:pStyle w:val="Heading3"/>
      </w:pPr>
      <w:r>
        <w:rPr>
          <w:lang w:val="cs-CZ" w:eastAsia="cs-CZ"/>
        </w:rPr>
        <w:t>10.3 Rizikové pořadí investic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Vy­me­zit funkč­ní celek a po­ža­do­va­nou úroveň služby.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Ověřit údaje o ob­jek­tu, po­ru­chách, ka­pa­ci­tě, stavu a vazbách.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Sta­no­vit prav­dě­po­dob­nost se­lhá­ní a jeho zdra­vot­ní, en­vi­ron­men­tál­ní, ma­jet­ko­vé a pro­voz­ní následky.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Pro­vě­řit ne­in­ves­tič­ní varianty: změnu pro­vo­zu, údržbu, tla­ko­vé řízení, mo­ni­to­ring nebo zálohu.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Po­rov­nat va­ri­an­ty podle celého ži­vot­ní­ho cyklu, po­vo­li­tel­nos­ti a odolnosti.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Za­řa­dit akci do ví­ce­le­té­ho plánu, roz­počto­vé­ho vý­hle­du a pří­pra­vy projektů.</w:t>
      </w:r>
    </w:p>
    <w:p>
      <w:pPr>
        <w:spacing w:after="0" w:line="40" w:lineRule="exact"/>
      </w:pP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Po re­a­li­za­ci ak­tu­a­li­zo­vat evi­den­ci a ověřit, zda se riziko sku­teč­ně snížilo.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10.4 Tempo obnovy</w:t>
      </w:r>
    </w:p>
    <w:p>
      <w:r>
        <w:rPr>
          <w:lang w:val="cs-CZ" w:eastAsia="cs-CZ"/>
        </w:rPr>
        <w:t>Jed­no­du­chý podíl hod­no­ty roční obnovy a re­pro­dukč­ní hod­no­ty ma­jet­ku je uži­teč­ný ori­en­tač­ní uka­za­tel, ale ne­na­hra­zu­je plán podle stavu. Sou­sta­va s velkou jed­no­rá­zo­vou in­ves­ti­cí může mít dlouho nízké tempo; stará síť může vy­ža­do­vat obnovu vý­raz­ně rychlejší. Sle­du­je se také délka ob­no­ve­ných sítí, sní­že­ní rizika a změna poruchovosti.</w:t>
      </w:r>
    </w:p>
    <w:p>
      <w:pPr>
        <w:pStyle w:val="Heading2"/>
      </w:pPr>
      <w:r>
        <w:rPr>
          <w:lang w:val="cs-CZ" w:eastAsia="cs-CZ"/>
        </w:rPr>
        <w:t>11. Ekonomika, ceny a zdroje financování</w:t>
      </w:r>
    </w:p>
    <w:p>
      <w:pPr>
        <w:pStyle w:val="Heading3"/>
      </w:pPr>
      <w:r>
        <w:rPr>
          <w:lang w:val="cs-CZ" w:eastAsia="cs-CZ"/>
        </w:rPr>
        <w:t>11.1 Zdroje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86"/>
        <w:gridCol w:w="4428"/>
        <w:gridCol w:w="2924"/>
      </w:tblGrid>
      <w:tr>
        <w:trPr>
          <w:tblHeader/>
          <w:cantSplit/>
        </w:trPr>
        <w:tc>
          <w:tcPr>
            <w:tcW w:type="dxa" w:w="2286"/>
            <w:shd w:fill="DCE6F1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</w:t>
            </w:r>
          </w:p>
        </w:tc>
        <w:tc>
          <w:tcPr>
            <w:tcW w:type="dxa" w:w="4428"/>
            <w:shd w:fill="DCE6F1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Vhodné po­u­ži­tí</w:t>
            </w:r>
          </w:p>
        </w:tc>
        <w:tc>
          <w:tcPr>
            <w:tcW w:type="dxa" w:w="2924"/>
            <w:shd w:fill="DCE6F1"/>
            <w:tcW w:w="284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pod­mín­ka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Vodné a stočné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Provoz, opravy, odpisy, ná­jem­né, obnova a při­mě­ře­ný zisk v mezích regulace.</w:t>
            </w:r>
          </w:p>
        </w:tc>
        <w:tc>
          <w:tcPr>
            <w:tcW w:type="dxa" w:w="2924"/>
            <w:vAlign w:val="center"/>
            <w:tcW w:w="28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Transpa­rent­ní kal­ku­la­ce a účelné náklady.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Roz­po­čet obce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Spo­lu­fi­nan­co­vá­ní, ve­řej­ný zájem, ne­zpo­plat­ně­né funkce a mi­mo­řád­né akce.</w:t>
            </w:r>
          </w:p>
        </w:tc>
        <w:tc>
          <w:tcPr>
            <w:tcW w:type="dxa" w:w="2924"/>
            <w:vAlign w:val="center"/>
            <w:tcW w:w="28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Dlou­ho­do­bá únos­nost a schvá­le­ný rozpočet.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Dotace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Nové pri­o­ri­ty, re­kon­struk­ce a adap­tač­ní nebo en­vi­ron­men­tál­ní opatření.</w:t>
            </w:r>
          </w:p>
        </w:tc>
        <w:tc>
          <w:tcPr>
            <w:tcW w:type="dxa" w:w="2924"/>
            <w:vAlign w:val="center"/>
            <w:tcW w:w="28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Způ­so­bi­lost, udr­ži­tel­nost a zákaz dvo­jí­ho financování.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Úvěr nebo dlu­ho­pis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Roz­lo­že­ní velké in­ves­ti­ce mezi uži­va­te­le v čase.</w:t>
            </w:r>
          </w:p>
        </w:tc>
        <w:tc>
          <w:tcPr>
            <w:tcW w:type="dxa" w:w="2924"/>
            <w:vAlign w:val="center"/>
            <w:tcW w:w="28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Schop­nost splá­cet a řízení úro­ko­vé­ho rizika.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Pří­spě­vek in­ves­to­ra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Ka­pa­cit­ní nebo vy­vo­la­ná in­frastruk­tu­ra v roz­vo­jo­vém území.</w:t>
            </w:r>
          </w:p>
        </w:tc>
        <w:tc>
          <w:tcPr>
            <w:tcW w:type="dxa" w:w="2924"/>
            <w:vAlign w:val="center"/>
            <w:tcW w:w="28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Rovné, smluv­ně a právně odů­vod­ně­né podmínky.</w:t>
            </w:r>
          </w:p>
        </w:tc>
      </w:tr>
      <w:tr>
        <w:trPr>
          <w:cantSplit/>
        </w:trPr>
        <w:tc>
          <w:tcPr>
            <w:tcW w:type="dxa" w:w="2286"/>
            <w:vAlign w:val="center"/>
            <w:tcW w:w="22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Po­jist­né plnění a ná­hra­dy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po po­jist­né udá­los­ti nebo škodě.</w:t>
            </w:r>
          </w:p>
        </w:tc>
        <w:tc>
          <w:tcPr>
            <w:tcW w:type="dxa" w:w="2924"/>
            <w:vAlign w:val="center"/>
            <w:tcW w:w="284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Do­ku­men­ta­ce pří­či­ny, škody a spoluúčasti.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11.2 Oddělení peněz služby</w:t>
      </w:r>
    </w:p>
    <w:p>
      <w:r>
        <w:rPr>
          <w:lang w:val="cs-CZ" w:eastAsia="cs-CZ"/>
        </w:rPr>
        <w:t>Příjmy a ná­kla­dy re­gu­lo­va­ných služeb se sle­du­jí od­dě­le­ně od ostat­ních čin­nos­tí obce nebo společnosti. Ná­jem­né z in­frastruk­tu­ry má na­va­zo­vat na plán obnovy a jeho po­u­ži­tí má být doložitelné. Převod výnosu do obec­né­ho roz­počtu při sou­čas­ném od­klá­dá­ní obnovy sice může krát­ko­do­bě zlep­šit roz­po­čet, dlou­ho­do­bě však zvy­šu­je tech­nic­ký dluh.</w:t>
      </w:r>
    </w:p>
    <w:p>
      <w:pPr>
        <w:pStyle w:val="Heading3"/>
      </w:pPr>
      <w:r>
        <w:rPr>
          <w:lang w:val="cs-CZ" w:eastAsia="cs-CZ"/>
        </w:rPr>
        <w:t>11.3 Investiční rozhodnutí</w:t>
      </w:r>
    </w:p>
    <w:p>
      <w:r>
        <w:rPr>
          <w:lang w:val="cs-CZ" w:eastAsia="cs-CZ"/>
        </w:rPr>
        <w:t>Studie pro­ve­di­tel­nos­ti po­rov­ná­vá nu­lo­vou va­ri­an­tu, re­kon­struk­ci, novou vý­stav­bu, cen­t­ra­li­zo­va­né a de­cen­t­ra­li­zo­va­né řešení, eta­pi­za­ci a pro­voz­ní opatření. Hod­no­tí in­ves­tič­ní i ce­lo­ži­vot­ní ná­kla­dy, ka­pa­ci­tu, kli­ma­tic­kou odol­nost, ener­gii, per­so­nál, po­vo­le­ní, po­zem­ky a dopad na cenu služby. Roz­hod­nu­tí má uvést před­po­kla­dy a cit­li­vost na množ­ství vody, ener­gii a cenu financování.</w:t>
      </w:r>
    </w:p>
    <w:p>
      <w:pPr>
        <w:pStyle w:val="Heading2"/>
      </w:pPr>
      <w:r>
        <w:rPr>
          <w:lang w:val="cs-CZ" w:eastAsia="cs-CZ"/>
        </w:rPr>
        <w:t>12. Rozpočet, účetnictví a oceňování</w:t>
      </w:r>
    </w:p>
    <w:p>
      <w:pPr>
        <w:pStyle w:val="Heading3"/>
      </w:pPr>
      <w:r>
        <w:rPr>
          <w:lang w:val="cs-CZ" w:eastAsia="cs-CZ"/>
        </w:rPr>
        <w:t>12.1 Rozpočtové plánování</w:t>
      </w:r>
    </w:p>
    <w:p>
      <w:r>
        <w:rPr>
          <w:lang w:val="cs-CZ" w:eastAsia="cs-CZ"/>
        </w:rPr>
        <w:t>Roční roz­po­čet se pro­po­ju­je se střed­ně­do­bým vý­hle­dem, plánem obnovy, in­ves­tič­ním plánem a smlou­vou s provozovatelem. Od­dě­lu­jí se běžné výdaje, opravy, in­ves­ti­ce, do­to­va­né akce a fi­nanč­ní výdaje. Při­pra­ve­nost akce se hod­no­tí podle pro­jek­tu, po­vo­le­ní, po­zem­ků, sou­tě­že a fi­nan­co­vá­ní; ne­za­řa­zu­jí se pouze částky bez re­ál­né­ho harmonogramu.</w:t>
      </w:r>
    </w:p>
    <w:p>
      <w:pPr>
        <w:pStyle w:val="Heading3"/>
      </w:pPr>
      <w:r>
        <w:rPr>
          <w:lang w:val="cs-CZ" w:eastAsia="cs-CZ"/>
        </w:rPr>
        <w:t>12.2 Účetní zachycení</w:t>
      </w:r>
    </w:p>
    <w:p>
      <w:r>
        <w:rPr>
          <w:lang w:val="cs-CZ" w:eastAsia="cs-CZ"/>
        </w:rPr>
        <w:t>Ma­je­tek se správ­ně zařadí, ocení, od­pi­su­je a in­ven­ta­ri­zu­je podle účet­ních před­pi­sů vy­bra­ných účet­ních jednotek. Roz­li­šu­je se oprava, tech­nic­ké zhod­no­ce­ní, nová stavba, vlo­že­ní do spo­leč­nos­ti, dotace a ma­je­tek ve vý­půjč­ce či nájmu. Účetní hod­no­ta není totéž co re­pro­dukč­ní po­ři­zo­va­cí hod­no­ta, po­jist­ná hod­no­ta ani cena obvyklá.</w:t>
      </w:r>
    </w:p>
    <w:p>
      <w:pPr>
        <w:pStyle w:val="Heading3"/>
      </w:pPr>
      <w:r>
        <w:rPr>
          <w:lang w:val="cs-CZ" w:eastAsia="cs-CZ"/>
        </w:rPr>
        <w:t>12.3 Ocenění pro rozhodování</w:t>
      </w:r>
    </w:p>
    <w:p>
      <w:r>
        <w:rPr>
          <w:lang w:val="cs-CZ" w:eastAsia="cs-CZ"/>
        </w:rPr>
        <w:t>Pro plán obnovy je roz­ho­du­jí­cí sou­čas­ná cena po­ří­ze­ní funkč­ně srov­na­tel­né­ho ma­jet­ku; pro účet­nic­tví zá­ko­nem sta­no­ve­ná účetní hod­no­ta; pro převod cena zjiš­tě­ná nebo ob­vyk­lá podle okol­nos­tí; pro po­jiš­tě­ní sjed­na­ná po­jist­ná hodnota. Každé oce­ně­ní musí uvést účel, datum, metodu, rozsah a zda za­hr­nu­je DPH, pro­jek­ci, po­zem­ky a ve­d­lej­ší náklady.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13. Veřejné zakázky a smluvní řízení</w:t>
      </w:r>
    </w:p>
    <w:p>
      <w:pPr>
        <w:pStyle w:val="Heading3"/>
      </w:pPr>
      <w:r>
        <w:rPr>
          <w:lang w:val="cs-CZ" w:eastAsia="cs-CZ"/>
        </w:rPr>
        <w:t>13.1 Příprava zakázky</w:t>
      </w:r>
    </w:p>
    <w:p>
      <w:r>
        <w:rPr>
          <w:lang w:val="cs-CZ" w:eastAsia="cs-CZ"/>
        </w:rPr>
        <w:t>Před za­dá­ním se přesně vymezí po­tře­ba, vlast­nic­tví a do­stup­nost sta­ve­niš­tě, tech­nic­ký stan­dard, roz­hra­ní se stá­va­jí­cím pro­vo­zem, po­vo­le­ní, roz­po­čet a rizika. Před­po­klá­da­ná hod­no­ta za­hr­nu­je věcně a časově sou­vi­se­jí­cí plnění; za­káz­ka se nesmí uměle dělit. Ak­tu­ál­ní fi­nanč­ní limity a do­tač­ní pra­vi­dla se vždy ově­řu­jí k datu zahájení.</w:t>
      </w:r>
    </w:p>
    <w:p>
      <w:pPr>
        <w:pStyle w:val="Heading3"/>
      </w:pPr>
      <w:r>
        <w:rPr>
          <w:lang w:val="cs-CZ" w:eastAsia="cs-CZ"/>
        </w:rPr>
        <w:t>13.2 Hodnocení kvality</w:t>
      </w:r>
    </w:p>
    <w:p>
      <w:r>
        <w:rPr>
          <w:lang w:val="cs-CZ" w:eastAsia="cs-CZ"/>
        </w:rPr>
        <w:t>Vedle na­bíd­ko­vé ceny lze hod­no­tit ná­kla­dy ži­vot­ní­ho cyklu, tech­nic­ké pa­ra­me­t­ry, ener­ge­tic­kou účin­nost, or­ga­ni­za­ci práce, zku­še­nost klí­čo­vé­ho týmu, servis a dobu od­stáv­ky, pokud jsou kri­té­ria transpa­rent­ní, mě­ři­tel­ná a sou­vi­se­jí s předmětem. Pře­mrš­tě­né po­ža­dav­ky mohou omezit soutěž; ne­ur­či­tý stan­dard vede ke změnám a sporům.</w:t>
      </w:r>
    </w:p>
    <w:p>
      <w:pPr>
        <w:pStyle w:val="Heading3"/>
      </w:pPr>
      <w:r>
        <w:rPr>
          <w:lang w:val="cs-CZ" w:eastAsia="cs-CZ"/>
        </w:rPr>
        <w:t>13.3 Smlouva o dílo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před­mět a stan­dard vý­sled­ku včetně do­ku­men­ta­ce sku­teč­né­ho pro­ve­de­ní a dat;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cena, po­lož­ko­vý roz­po­čet, měření prací, in­de­xa­ce a změ­no­vý me­cha­nis­mus;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har­mo­no­gram, od­stáv­ky, sou­čin­nost pro­vo­zo­va­te­le a ochra­na stá­va­jí­cí služby;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zkouš­ky, kon­t­ro­ly, mil­ní­ky, pře­dá­ní, vady, záruky a servis;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od­po­věd­nost, po­jiš­tě­ní, pod­do­da­va­te­lé, sankce a řešení škod;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pod­mín­ky změn zá­vaz­ku podle za­dá­va­cí­ho práva a po­sky­to­va­te­le dotace;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vlast­nic­tví ma­te­ri­á­lu, soft­ware, do­ku­men­ta­ce a práv k užití.</w:t>
      </w:r>
    </w:p>
    <w:p>
      <w:pPr>
        <w:pStyle w:val="Heading3"/>
      </w:pPr>
      <w:r>
        <w:rPr>
          <w:lang w:val="cs-CZ" w:eastAsia="cs-CZ"/>
        </w:rPr>
        <w:t>13.4 Technický dozor a převzetí</w:t>
      </w:r>
    </w:p>
    <w:p>
      <w:r>
        <w:rPr>
          <w:lang w:val="cs-CZ" w:eastAsia="cs-CZ"/>
        </w:rPr>
        <w:t>Tech­nic­ký dozor hájí ob­jed­na­te­le, kon­t­ro­lu­je za­krý­va­né kon­struk­ce, ma­te­ri­á­ly, množ­ství, zkouš­ky, har­mo­no­gram a změny. Pro­vo­zo­va­tel se účast­ní kon­t­rol bu­dou­cí pro­vo­zu­schop­nos­ti, ne­na­hra­zu­je však ne­zá­vis­lý dozor. Pře­vze­tí pro­běh­ne až po ově­ře­ní funkce, od­stra­ně­ní kri­tic­kých vad, pře­dá­ní ge­o­dé­zie, revizí, návodů, ško­le­ní, ná­hrad­ních dílů a ak­tu­a­li­za­ce evidencí.</w:t>
      </w:r>
    </w:p>
    <w:p>
      <w:pPr>
        <w:pStyle w:val="Heading2"/>
      </w:pPr>
      <w:r>
        <w:rPr>
          <w:lang w:val="cs-CZ" w:eastAsia="cs-CZ"/>
        </w:rPr>
        <w:t>14. Dokumentace a správa změn</w:t>
      </w:r>
    </w:p>
    <w:p>
      <w:pPr>
        <w:pStyle w:val="Heading3"/>
      </w:pPr>
      <w:r>
        <w:rPr>
          <w:lang w:val="cs-CZ" w:eastAsia="cs-CZ"/>
        </w:rPr>
        <w:t>14.1 Dokumentační celek</w:t>
      </w:r>
    </w:p>
    <w:p>
      <w:r>
        <w:rPr>
          <w:lang w:val="cs-CZ" w:eastAsia="cs-CZ"/>
        </w:rPr>
        <w:t>Ke kaž­dé­mu ob­jek­tu patří pro­jekt, sku­teč­né pro­ve­de­ní, po­vo­le­ní, ko­lauda­ce, na­bý­va­cí titul, slu­žeb­nos­ti, pro­voz­ní a ma­ni­pu­lač­ní řády, revize, zkouš­ky, zá­ruč­ní do­kla­dy, ser­vis­ní his­to­rie, ha­va­rij­ní po­stu­py a di­gi­tál­ní data. Do­ku­ment má vlast­ní­ka, verzi, datum plat­nos­ti a místo uložení. Kri­tic­ké do­ku­men­ty musí být do­stup­né i při vý­pad­ku hlav­ní­ho systému.</w:t>
      </w:r>
    </w:p>
    <w:p>
      <w:pPr>
        <w:pStyle w:val="Heading3"/>
      </w:pPr>
      <w:r>
        <w:rPr>
          <w:lang w:val="cs-CZ" w:eastAsia="cs-CZ"/>
        </w:rPr>
        <w:t>14.2 Řízení změny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Popsat důvod, rozsah a do­tče­ný funkč­ní celek.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Vy­hod­no­tit tech­nic­ké, právní, pro­voz­ní, bez­peč­nost­ní, cenové a datové dopady.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Určit, kdo změnu schva­lu­je a zda vy­ža­du­je po­vo­le­ní, za­káz­ku nebo změnu dotace.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Na­plá­no­vat od­stáv­ku, pro­vi­zo­ri­um, ko­mu­ni­ka­ci a návrat k pů­vod­ní­mu stavu při neúspěchu.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Pro­vést zkouš­ky a pře­vzít změnu s úpl­ný­mi doklady.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Ak­tu­a­li­zo­vat GIS, účet­nic­tví, pro­voz­ní systém, řády, ha­va­rij­ní do­ku­men­ta­ci a školení.</w:t>
      </w:r>
    </w:p>
    <w:p>
      <w:pPr>
        <w:spacing w:after="0" w:line="40" w:lineRule="exact"/>
      </w:pP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Po sta­no­ve­né době ověřit oče­ká­va­ný přínos a ve­d­lej­ší účinky.</w:t>
      </w:r>
    </w:p>
    <w:p>
      <w:pPr>
        <w:spacing w:after="0" w:line="40" w:lineRule="exact"/>
      </w:pPr>
    </w:p>
    <w:p>
      <w:pPr>
        <w:pStyle w:val="Heading3"/>
      </w:pPr>
      <w:r>
        <w:rPr>
          <w:lang w:val="cs-CZ" w:eastAsia="cs-CZ"/>
        </w:rPr>
        <w:t>14.3 Vyřazení majetku</w:t>
      </w:r>
    </w:p>
    <w:p>
      <w:r>
        <w:rPr>
          <w:lang w:val="cs-CZ" w:eastAsia="cs-CZ"/>
        </w:rPr>
        <w:t>Před vy­řa­ze­ním se ověří, že za­ří­ze­ní sku­teč­ně nemá pro­voz­ní, zá­lož­ní, eko­lo­gic­kou nebo právní funkci. Roz­hod­ne se o od­po­je­ní, za­sle­pe­ní, de­mo­li­ci či po­ne­chá­ní v zemi, na­klá­dá­ní s ma­te­ri­á­lem, sanaci a výmazu práv. Vy­řa­ze­ní se pro­mít­ne do všech evi­den­cí; opuš­tě­né po­tru­bí nebo objekt bez do­ku­men­ta­ce může být bu­dou­cím bez­peč­nost­ním rizikem.</w:t>
      </w:r>
    </w:p>
    <w:p>
      <w:pPr>
        <w:pStyle w:val="Heading2"/>
      </w:pPr>
      <w:r>
        <w:rPr>
          <w:lang w:val="cs-CZ" w:eastAsia="cs-CZ"/>
        </w:rPr>
        <w:t>15. Povolení, ochranná pásma a soulad</w:t>
      </w:r>
    </w:p>
    <w:p>
      <w:pPr>
        <w:pStyle w:val="Heading3"/>
      </w:pPr>
      <w:r>
        <w:rPr>
          <w:lang w:val="cs-CZ" w:eastAsia="cs-CZ"/>
        </w:rPr>
        <w:t>15.1 Registr povinností</w:t>
      </w:r>
    </w:p>
    <w:p>
      <w:r>
        <w:rPr>
          <w:lang w:val="cs-CZ" w:eastAsia="cs-CZ"/>
        </w:rPr>
        <w:t>Obec vede re­gis­tr po­vo­le­ní, sou­hla­sů, roz­hod­nu­tí, smluv a pe­ri­o­dic­kých povinností. U každé po­lož­ky za­zna­me­ná správ­ní orgán, dr­ži­te­le, objekt, pod­mín­ky, plat­nost, termín hlá­še­ní, od­po­věd­nou osobu a doklad splnění. Upo­zor­ně­ní se na­sta­vu­je s re­zer­vou pro měření, pro­jekt a řízení; pro­pad­lé po­vo­le­ní nelze na­pra­vit pouhým po­dá­ním žá­dosti po termínu.</w:t>
      </w:r>
    </w:p>
    <w:p>
      <w:pPr>
        <w:pStyle w:val="Heading3"/>
      </w:pPr>
      <w:r>
        <w:rPr>
          <w:lang w:val="cs-CZ" w:eastAsia="cs-CZ"/>
        </w:rPr>
        <w:t>15.2 Ochranná pásma</w:t>
      </w:r>
    </w:p>
    <w:p>
      <w:r>
        <w:rPr>
          <w:lang w:val="cs-CZ" w:eastAsia="cs-CZ"/>
        </w:rPr>
        <w:t>Ochran­ná pásma vod­ních zdrojů, vo­do­vod­ních řadů a ka­na­li­zač­ních stok, vod­ních děl, ener­ge­tic­kých za­ří­ze­ní a jiných sítí mají různý právní režim. Obec je za­kres­lí do GIS, zo­hled­ní v územ­ním plá­no­vá­ní a při sta­veb­ních zá­mě­rech a kon­t­ro­lu­je přístup. Ochran­né pásmo není vždy to­tož­né se slu­žeb­nos­tí; jedno chrání ve­řej­ný zájem a provoz, druhé upra­vu­je sou­kro­mé právo k pozemku.</w:t>
      </w:r>
    </w:p>
    <w:p>
      <w:pPr>
        <w:pStyle w:val="Heading3"/>
      </w:pPr>
      <w:r>
        <w:rPr>
          <w:lang w:val="cs-CZ" w:eastAsia="cs-CZ"/>
        </w:rPr>
        <w:t>15.3 Kontrola souladu</w:t>
      </w:r>
    </w:p>
    <w:p>
      <w:r>
        <w:rPr>
          <w:lang w:val="cs-CZ" w:eastAsia="cs-CZ"/>
        </w:rPr>
        <w:t>Soulad se ne­o­vě­řu­je pouze při kon­t­ro­le úřadu. Pro­voz­ní audit pra­vi­del­ně po­rov­ná­vá sku­teč­ný stav s po­vo­le­ním, řády, smlou­vou, plánem vzor­ko­vá­ní, limity, re­vi­ze­mi a evidencemi. Ne­sho­da má popis rizika, oka­mži­té opat­ře­ní, pří­či­nu, ná­prav­ný krok, od­po­věd­nost a termín ově­ře­ní účinnosti.</w:t>
      </w:r>
    </w:p>
    <w:p>
      <w:pPr>
        <w:pStyle w:val="Heading2"/>
      </w:pPr>
      <w:r>
        <w:rPr>
          <w:lang w:val="cs-CZ" w:eastAsia="cs-CZ"/>
        </w:rPr>
        <w:t>16. Rizika, krizová připravenost a pojištění</w:t>
      </w:r>
    </w:p>
    <w:p>
      <w:pPr>
        <w:pStyle w:val="Heading3"/>
      </w:pPr>
      <w:r>
        <w:rPr>
          <w:lang w:val="cs-CZ" w:eastAsia="cs-CZ"/>
        </w:rPr>
        <w:t>16.1 Registr rizik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17"/>
        <w:gridCol w:w="3285"/>
        <w:gridCol w:w="4036"/>
      </w:tblGrid>
      <w:tr>
        <w:trPr>
          <w:tblHeader/>
          <w:cantSplit/>
        </w:trPr>
        <w:tc>
          <w:tcPr>
            <w:tcW w:type="dxa" w:w="2317"/>
            <w:shd w:fill="DCE6F1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  <w:tc>
          <w:tcPr>
            <w:tcW w:type="dxa" w:w="3285"/>
            <w:shd w:fill="DCE6F1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ná­sled­ku</w:t>
            </w:r>
          </w:p>
        </w:tc>
        <w:tc>
          <w:tcPr>
            <w:tcW w:type="dxa" w:w="4036"/>
            <w:shd w:fill="DCE6F1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opat­ře­ní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nebo kon­ta­mi­na­ce zdroje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do­dáv­ky, zdra­vot­ní riziko.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Al­ter­na­tiv­ní zdroj, ochra­na, mo­ni­to­ring, ná­hrad­ní zásobování.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kri­tic­ké­ho řadu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velké části obce.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Sek­ci­o­na­ce, pro­po­je­ní, zásoba ma­te­ri­á­lu, ha­va­rij­ní plán.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Vý­pa­dek ener­gie nebo řízení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Za­sta­ve­ní čer­pá­ní a čištění.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Zá­lož­ní zdroj, os­t­rov­ní provoz, ruční řízení a zkoušky.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Po­vo­deň a pří­va­lo­vý déšť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Za­pla­ve­ní ob­jek­tů, pře­te­če­ní kanalizace.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Výš­ko­vé a mo­bil­ní za­bez­pe­če­ní, re­ten­ce, včasná výstraha.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vody a zhor­še­ní jakosti.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ome­ze­ní, pro­po­je­ní sou­stav a řízení poptávky.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Ky­ber­ne­tic­ký in­ci­dent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řízení, dat nebo fakturace.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Seg­men­ta­ce, zálohy, ví­ce­fak­to­ro­vý pří­stup, nou­zo­vý provoz.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per­so­ná­lu nebo do­da­va­te­le</w:t>
            </w:r>
          </w:p>
        </w:tc>
        <w:tc>
          <w:tcPr>
            <w:tcW w:type="dxa" w:w="3285"/>
            <w:vAlign w:val="center"/>
            <w:tcW w:w="319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Ne­schop­nost ob­slu­hy a oprav.</w:t>
            </w:r>
          </w:p>
        </w:tc>
        <w:tc>
          <w:tcPr>
            <w:tcW w:type="dxa" w:w="4036"/>
            <w:vAlign w:val="center"/>
            <w:tcW w:w="392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Za­stu­pi­tel­nost, rám­co­vé smlou­vy, ško­le­ní a dokumentace.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16.2 Kontinuita služby</w:t>
      </w:r>
    </w:p>
    <w:p>
      <w:r>
        <w:rPr>
          <w:lang w:val="cs-CZ" w:eastAsia="cs-CZ"/>
        </w:rPr>
        <w:t>Plán kon­ti­nu­i­ty sta­no­ví mi­ni­mál­ní funkci, ma­xi­mál­ní při­ja­tel­nou dobu vý­pad­ku, pri­o­ri­ty od­bě­ra­te­lů, ná­hrad­ní pro­ce­sy, roz­ho­do­va­cí pra­vo­mo­ci a komunikaci. Cvi­če­ní ově­řu­je re­ál­nou do­stup­nost agre­gá­tu, paliva, cis­ter­ny, ná­hrad­ní­ho čer­pa­dla, te­le­fon­ních kon­tak­tů a pa­pí­ro­vých map. Plán bez prak­tic­ké zkouš­ky může selhat v detailech.</w:t>
      </w:r>
    </w:p>
    <w:p>
      <w:pPr>
        <w:pStyle w:val="Heading3"/>
      </w:pPr>
      <w:r>
        <w:rPr>
          <w:lang w:val="cs-CZ" w:eastAsia="cs-CZ"/>
        </w:rPr>
        <w:t>16.3 Pojištění</w:t>
      </w:r>
    </w:p>
    <w:p>
      <w:r>
        <w:rPr>
          <w:lang w:val="cs-CZ" w:eastAsia="cs-CZ"/>
        </w:rPr>
        <w:t>Po­jiš­tě­ní do­pl­ňu­je pre­ven­ci, ne­na­hra­zu­je údržbu. Rozsah se po­rov­ná­vá s ak­tu­ál­ní hod­no­tou, po­vod­ňo­vým a stroj­ním ri­zi­kem, pře­ru­še­ním pro­vo­zu, od­po­věd­nos­tí a ky­ber­ne­tic­ký­mi škodami. Obec zná výluky, spo­lu­účast, po­vin­nost hlá­še­ní a způsob do­ku­men­ta­ce škody. Pod­po­jiš­tě­ní nebo chybné ozna­če­ní vlast­ní­ka může plnění zá­sad­ně snížit.</w:t>
      </w:r>
    </w:p>
    <w:p>
      <w:pPr>
        <w:pStyle w:val="Heading2"/>
      </w:pPr>
      <w:r>
        <w:rPr>
          <w:lang w:val="cs-CZ" w:eastAsia="cs-CZ"/>
        </w:rPr>
        <w:t>17. Bezpečnost a kybernetická odolnost</w:t>
      </w:r>
    </w:p>
    <w:p>
      <w:pPr>
        <w:pStyle w:val="Heading3"/>
      </w:pPr>
      <w:r>
        <w:rPr>
          <w:lang w:val="cs-CZ" w:eastAsia="cs-CZ"/>
        </w:rPr>
        <w:t>17.1 Fyzická bezpečnost</w:t>
      </w:r>
    </w:p>
    <w:p>
      <w:r>
        <w:rPr>
          <w:lang w:val="cs-CZ" w:eastAsia="cs-CZ"/>
        </w:rPr>
        <w:t>Kri­tic­ké ob­jek­ty se chrání ří­ze­ným pří­stu­pem, oplo­ce­ním, zámky, de­tek­cí vnik­nu­tí, ka­me­ra­mi a evi­den­cí klíčů podle rizika. Ve­řej­né zve­řej­ňo­vá­ní přes­ných tech­nic­kých de­tai­lů se vy­va­žu­je právem na in­for­ma­ce a bez­peč­nos­tí služby. Ná­vštěvy a do­da­va­te­lé mají do­pro­vod, pra­vi­dla hy­gi­e­ny a záznam vstupu.</w:t>
      </w:r>
    </w:p>
    <w:p>
      <w:pPr>
        <w:pStyle w:val="Heading3"/>
      </w:pPr>
      <w:r>
        <w:rPr>
          <w:lang w:val="cs-CZ" w:eastAsia="cs-CZ"/>
        </w:rPr>
        <w:t>17.2 Provozní technologie</w:t>
      </w:r>
    </w:p>
    <w:p>
      <w:r>
        <w:rPr>
          <w:lang w:val="cs-CZ" w:eastAsia="cs-CZ"/>
        </w:rPr>
        <w:t>Řídicí sys­témy vo­dá­ren­ství a ka­na­li­za­cí se od­dě­lu­jí od běžné kan­ce­lář­ské sítě, pří­stu­py jsou osobní a ví­ce­fak­to­ro­vé, vzdá­le­ný servis časově ome­ze­ný a zaznamenaný. Zálohy kon­fi­gu­ra­cí a dat se pra­vi­del­ně testují. Obec musí znát své po­vin­nos­ti podle ak­tu­ál­ní právní úpravy ky­ber­ne­tic­ké bez­peč­nos­ti a smluv­ně je pro­mít­nout na pro­vo­zo­va­te­le a dodavatele.</w:t>
      </w:r>
    </w:p>
    <w:p>
      <w:pPr>
        <w:pStyle w:val="Heading3"/>
      </w:pPr>
      <w:r>
        <w:rPr>
          <w:lang w:val="cs-CZ" w:eastAsia="cs-CZ"/>
        </w:rPr>
        <w:t>17.3 Data a dodavatelská závislost</w:t>
      </w:r>
    </w:p>
    <w:p>
      <w:r>
        <w:rPr>
          <w:lang w:val="cs-CZ" w:eastAsia="cs-CZ"/>
        </w:rPr>
        <w:t>Smlou­vy za­jis­tí export dat v do­ku­men­to­va­ném for­má­tu, vlast­nic­tví kon­fi­gu­ra­cí, správu ad­mi­nis­trá­tor­ských účtů, ak­tu­a­li­za­ce a pomoc při ukon­če­ní podpory. Uzamče­ní u jed­no­ho do­da­va­te­le může zvýšit ná­kla­dy a ohro­zit soutěž i kontinuitu. U kri­tic­kých kom­po­nent se sle­du­je ži­vot­ní cyklus vý­rob­ku a do­stup­nost náhrady.</w:t>
      </w:r>
    </w:p>
    <w:p>
      <w:pPr>
        <w:pStyle w:val="Heading2"/>
      </w:pPr>
      <w:r>
        <w:rPr>
          <w:lang w:val="cs-CZ" w:eastAsia="cs-CZ"/>
        </w:rPr>
        <w:t>18. Klimatická, energetická a environmentální odolnost</w:t>
      </w:r>
    </w:p>
    <w:p>
      <w:pPr>
        <w:pStyle w:val="Heading3"/>
      </w:pPr>
      <w:r>
        <w:rPr>
          <w:lang w:val="cs-CZ" w:eastAsia="cs-CZ"/>
        </w:rPr>
        <w:t>18.1 Klimatické scénáře</w:t>
      </w:r>
    </w:p>
    <w:p>
      <w:r>
        <w:rPr>
          <w:lang w:val="cs-CZ" w:eastAsia="cs-CZ"/>
        </w:rPr>
        <w:t>Při obnově se ne­po­su­zu­je pouze his­to­ric­ký průměr. Zdroje a sítě se pro­vě­řu­jí pro delší sucho, vyšší tep­lo­tu vody, pří­va­lo­vé srážky, po­vo­deň, erozi, vý­pa­dek ener­gie a souběh událostí. Opat­ře­ní má být ro­bust­ní pro více scé­ná­řů a umož­nit adap­ta­ci bez před­čas­né­ho zne­hod­no­ce­ní investice.</w:t>
      </w:r>
    </w:p>
    <w:p>
      <w:pPr>
        <w:pStyle w:val="Heading3"/>
      </w:pPr>
      <w:r>
        <w:rPr>
          <w:lang w:val="cs-CZ" w:eastAsia="cs-CZ"/>
        </w:rPr>
        <w:t>18.2 Energetické hospodářství</w:t>
      </w:r>
    </w:p>
    <w:p>
      <w:r>
        <w:rPr>
          <w:lang w:val="cs-CZ" w:eastAsia="cs-CZ"/>
        </w:rPr>
        <w:t>Nej­vět­ší spo­tře­bu ob­vykle tvoří čer­pá­ní, aerace a kalové hospodářství. Sle­du­je se ener­gie na m³ a na od­stra­ně­né zne­čiš­tě­ní, účin­nost čer­pa­del, tla­ko­vé ztráty, jalový výkon a špičky. Fo­to­vol­tai­ka, ko­ge­ne­ra­ce nebo aku­mu­la­ce se na­vr­hu­jí až po op­ti­ma­li­za­ci pro­vo­zu a s ohle­dem na bez­peč­nost, zá­lož­ní funkci a sku­teč­ný profil spotřeby.</w:t>
      </w:r>
    </w:p>
    <w:p>
      <w:pPr>
        <w:pStyle w:val="Heading3"/>
      </w:pPr>
      <w:r>
        <w:rPr>
          <w:lang w:val="cs-CZ" w:eastAsia="cs-CZ"/>
        </w:rPr>
        <w:t>18.3 Oběhové hospodářství</w:t>
      </w:r>
    </w:p>
    <w:p>
      <w:r>
        <w:rPr>
          <w:lang w:val="cs-CZ" w:eastAsia="cs-CZ"/>
        </w:rPr>
        <w:t>Pří­le­ži­tos­tí je vy­u­ži­tí vy­čiš­tě­né vody, ener­gie z kalu, fos­fo­ru, tepla a ma­te­ri­á­lů, vždy při spl­ně­ní hy­gi­e­nic­kých, en­vi­ron­men­tál­ních a eko­no­mic­kých podmínek. Roz­ho­du­je celý ži­vot­ní cyklus a odbyt pro­duk­tu; tech­no­lo­gie bez sta­bil­ní­ho vy­u­ži­tí může vy­tvo­řit nový odpad a pro­voz­ní náklad.</w:t>
      </w:r>
    </w:p>
    <w:p>
      <w:pPr>
        <w:pStyle w:val="Heading2"/>
      </w:pPr>
      <w:r>
        <w:rPr>
          <w:lang w:val="cs-CZ" w:eastAsia="cs-CZ"/>
        </w:rPr>
        <w:t>19. Data, ukazatele a reporting orgánům obce</w:t>
      </w:r>
    </w:p>
    <w:p>
      <w:pPr>
        <w:pStyle w:val="Heading3"/>
      </w:pPr>
      <w:r>
        <w:rPr>
          <w:lang w:val="cs-CZ" w:eastAsia="cs-CZ"/>
        </w:rPr>
        <w:t>19.1 Manažerský přehled</w:t>
      </w:r>
    </w:p>
    <w:p>
      <w:r>
        <w:rPr>
          <w:lang w:val="cs-CZ" w:eastAsia="cs-CZ"/>
        </w:rPr>
        <w:t>Za­stu­pi­tel­stvo po­tře­bu­je struč­ný, pra­vi­del­ný a srov­na­tel­ný pře­hled, nikoli pouze stovky pro­voz­ních hodnot. Zpráva od­dě­lu­je stav služby, rizika, fi­nan­ce, obnovu, plnění smlou­vy a roz­hod­nu­tí po­ža­do­va­ná od orgánů obce. U kaž­dé­ho uka­za­te­le je de­fi­ni­ce, zdroj, období, vlast­ník dat a cílová hodnota.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26"/>
        <w:gridCol w:w="7012"/>
      </w:tblGrid>
      <w:tr>
        <w:trPr>
          <w:tblHeader/>
          <w:cantSplit/>
        </w:trPr>
        <w:tc>
          <w:tcPr>
            <w:tcW w:type="dxa" w:w="2626"/>
            <w:shd w:fill="DCE6F1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7012"/>
            <w:shd w:fill="DCE6F1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Do­po­ru­če­ný roční pohled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Ma­je­tek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Rozsah, re­pro­dukč­ní hod­no­ta, stav, nej­kri­tič­těj­ší ob­jek­ty a datové mezery.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Služba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Pře­ru­še­ní, po­ru­chy, jakost, ka­pa­ci­ta, ha­vá­rie a stížnosti.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Výroba, nákup, fak­tu­ra­ce, ztráty, mi­ni­mál­ní a špič­ko­vá spotřeba.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Od­pad­ní voda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Přítok, ba­last­ní voda, pře­te­če­ní, plnění limitů, kal a energie.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Fi­nan­ce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Příjmy, ná­kla­dy, cena, ná­jem­né, odpisy, dluh a do­tač­ní závazky.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Plán, sku­teč­nost, tempo, sní­že­ní rizika a při­pra­ve­nost dal­ších akcí.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Soulad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Po­vo­le­ní, revize, kon­t­ro­ly, ne­sho­dy a ná­prav­ná opatření.</w:t>
            </w:r>
          </w:p>
        </w:tc>
      </w:tr>
      <w:tr>
        <w:trPr>
          <w:cantSplit/>
        </w:trPr>
        <w:tc>
          <w:tcPr>
            <w:tcW w:type="dxa" w:w="2626"/>
            <w:vAlign w:val="center"/>
            <w:tcW w:w="2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Odol­nost</w:t>
            </w:r>
          </w:p>
        </w:tc>
        <w:tc>
          <w:tcPr>
            <w:tcW w:type="dxa" w:w="7012"/>
            <w:vAlign w:val="center"/>
            <w:tcW w:w="6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Cvi­če­ní, zálohy, kri­tic­ké zásoby, po­jiš­tě­ní a ky­ber­ne­tic­ké incidenty.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19.2 Kvalita ukazatelů</w:t>
      </w:r>
    </w:p>
    <w:p>
      <w:r>
        <w:rPr>
          <w:lang w:val="cs-CZ" w:eastAsia="cs-CZ"/>
        </w:rPr>
        <w:t>Uka­za­tel nesmí pod­po­ro­vat ne­žá­dou­cí chování. Tlak na nízký počet poruch může vést k jejich ne­e­vi­do­vá­ní; nízké ná­kla­dy údržby k od­kla­du prací; vysoké tempo in­ves­tic k pře­vze­tí ne­kva­lit­ních staveb. Proto se kom­bi­nu­je množ­ství, kva­li­ta, vý­sle­dek a riziko a vý­znam­né údaje se ne­zá­vis­le ověřují.</w:t>
      </w:r>
    </w:p>
    <w:p>
      <w:pPr>
        <w:pStyle w:val="Heading2"/>
      </w:pPr>
      <w:r>
        <w:rPr>
          <w:lang w:val="cs-CZ" w:eastAsia="cs-CZ"/>
        </w:rPr>
        <w:t>20. Spolupráce obcí a regionální řešení</w:t>
      </w:r>
    </w:p>
    <w:p>
      <w:r>
        <w:rPr>
          <w:lang w:val="cs-CZ" w:eastAsia="cs-CZ"/>
        </w:rPr>
        <w:t>Malá obec často nemá do­sta­teč­nou od­bor­nou, per­so­nál­ní ani fi­nanč­ní ka­pa­ci­tu pro sa­mo­stat­ný provoz. Dob­ro­vol­ný svazek obcí, spo­leč­ná spo­leč­nost, sdí­le­ný od­bor­ný správ­ce nebo pro­po­je­ná sou­sta­va mohou zvýšit odol­nost a vy­jed­ná­va­cí sílu. Spo­lu­prá­ce však vy­ža­du­je jasná pra­vi­dla hla­so­vá­ní, fi­nan­co­vá­ní, ma­jet­ko­vých vkladů, ceny, in­ves­tič­ních pri­o­rit a vy­stou­pe­ní člena.</w:t>
      </w:r>
    </w:p>
    <w:p>
      <w:r>
        <w:rPr>
          <w:lang w:val="cs-CZ" w:eastAsia="cs-CZ"/>
        </w:rPr>
        <w:t>So­li­da­ri­ta mezi obcemi má být vý­slov­ně do­hod­nu­tá a transparentní. Roz­díl­né stáří sítí, hus­to­ta oby­va­tel a in­ves­tič­ní po­tře­by mohou vy­tvá­řet konflikt. Za­kla­da­tel­ský do­ku­ment a fi­nanč­ní model proto popíší, které ná­kla­dy se sdí­le­jí, které zů­stá­va­jí lo­kál­ní a jak se řeší ka­pa­cit­ní po­ža­dav­ky nové výstavby.</w:t>
      </w:r>
    </w:p>
    <w:p>
      <w:pPr>
        <w:pStyle w:val="Heading2"/>
      </w:pPr>
      <w:r>
        <w:rPr>
          <w:lang w:val="cs-CZ" w:eastAsia="cs-CZ"/>
        </w:rPr>
        <w:t>21. Komunikace s veřejností a transparentnost</w:t>
      </w:r>
    </w:p>
    <w:p>
      <w:r>
        <w:rPr>
          <w:lang w:val="cs-CZ" w:eastAsia="cs-CZ"/>
        </w:rPr>
        <w:t>Obec vy­svět­lu­je stav ma­jet­ku, pří­či­nu in­ves­ti­ce, dopad na službu a cenu i alternativy. Zve­řej­ňu­je smlou­vy a in­for­ma­ce v zá­kon­ném roz­sa­hu, chrání osobní, ob­chod­ně cit­li­vé a bez­peč­nost­ní údaje. Transpa­rent­nost není pouze pu­b­li­ko­vá­ní vel­ké­ho sou­bo­ru; in­for­ma­ce musí být ak­tu­ál­ní, sro­zu­mi­tel­ná a dohledatelná.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před plá­no­va­nou od­stáv­kou uvést místo, čas, ná­hrad­ní zá­so­bo­vá­ní a kon­takt;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u ha­vá­rie pra­vi­del­ně ak­tu­a­li­zo­vat ově­ře­né in­for­ma­ce a od­li­šit odhad od po­tvr­ze­né­ho stavu;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u zvý­še­ní ceny ukázat roční účet, struk­tu­ru ná­kla­dů, obnovu a po­rov­ná­ní plánu se sku­teč­nos­tí;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u velké in­ves­ti­ce vy­svět­lit va­ri­an­ty, cel­ko­vé ná­kla­dy, dotaci, dluh a dlou­ho­do­bý přínos;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 do­kon­če­ní zve­řej­nit vý­sle­dek, od­chyl­ku ceny a ter­mí­nu a způsob od­stra­ně­ní vad.</w:t>
      </w:r>
    </w:p>
    <w:p>
      <w:pPr>
        <w:pStyle w:val="Heading2"/>
      </w:pPr>
      <w:r>
        <w:rPr>
          <w:lang w:val="cs-CZ" w:eastAsia="cs-CZ"/>
        </w:rPr>
        <w:t>22. Nejčastější nedostatky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ne­ú­pl­ná nebo vzá­jem­ně roz­por­ná účetní, GIS a pro­voz­ní evi­den­ce;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ne­jas­né vlast­nic­tví po­tru­bí a chy­bě­jí­cí slu­žeb­nos­ti k cizím po­zem­kům;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pře­vze­tí de­ve­lo­per­ské in­frastruk­tu­ry bez tech­nic­ké kon­t­ro­ly a zdroje obnovy;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pro­voz­ní smlou­va bez mě­ři­tel­ných stan­dar­dů, da­to­vých práv a plánu ukon­če­ní;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zá­vis­lost obce na je­di­ném pra­cov­ní­ko­vi, do­da­va­te­li nebo ne­ve­řej­ném for­má­tu dat;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údržba řízená pouze ha­vá­ri­e­mi a ne­pl­ně­né revize;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plán obnovy bez vazby na tech­nic­ký stav, roz­po­čet a cenu služby;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za­mě­ňo­vá­ní účetní hod­no­ty za tech­nic­ký stav nebo re­pro­dukč­ní po­tře­bu;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in­ves­ti­ce podle do­stup­né dotace na­mís­to pro­ká­za­né pri­o­ri­ty a ži­vot­ní­ho cyklu;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umělé dělení za­ká­zek, ne­do­sta­teč­ná pří­pra­va a ne­kon­t­ro­lo­va­né změny během stavby;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pře­vze­tí díla bez sku­teč­né­ho za­mě­ře­ní, zkou­šek, návodů a ak­tu­a­li­za­ce evi­den­ce;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ne­plat­ná po­vo­le­ní, ne­ak­tu­ál­ní řády a ne­u­za­vře­ná ná­prav­ná opat­ře­ní;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ne­o­tes­to­va­né zá­lož­ní zdroje, ha­va­rij­ní kon­tak­ty a obnova in­for­mač­ních sys­té­mů;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krát­ko­do­bě nízká cena nebo ná­jem­né, které ne­vy­tvá­ře­jí pro­střed­ky na obnovu.</w:t>
      </w:r>
    </w:p>
    <w:p>
      <w:pPr>
        <w:pStyle w:val="Heading2"/>
      </w:pPr>
      <w:r>
        <w:rPr>
          <w:lang w:val="cs-CZ" w:eastAsia="cs-CZ"/>
        </w:rPr>
        <w:t>23. Roční cyklus správy majetku</w:t>
      </w: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Uzavřít před­cho­zí rok: in­ven­ta­ri­za­ce, sku­teč­né ná­kla­dy, po­ru­chy, plnění uka­za­te­lů a obnovy.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Ak­tu­a­li­zo­vat re­gis­tr ma­jet­ku, tech­nic­ký stav, po­vo­le­ní, rizika a re­pro­dukč­ní hodnoty.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Pro­vést spo­leč­nou pro­hlíd­ku kri­tic­kých ob­jek­tů vlast­ní­kem a provozovatelem.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Pře­hod­no­tit ví­ce­le­tý plán obnovy a zá­sob­ník pro­jek­tů podle rizika a připravenosti.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Se­sta­vit pro­voz­ní plán, plán údržby, in­ves­tič­ní plán, roz­po­čet a fi­nanč­ní výhled.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Pro­vě­řit ce­no­vou kal­ku­la­ci, ná­jem­né, dotace, dlu­ho­vou ka­pa­ci­tu a so­ci­ál­ní dopady.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Schvá­lit plán pří­sluš­ný­mi orgány a určit od­po­věd­nost, ter­mí­ny a kon­t­rol­ní body.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Během roku mě­síč­ně či čtvrt­let­ně sle­do­vat službu, fi­nan­ce, ha­vá­rie, smlou­vu a projekty.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Pro­cvi­čit ale­spoň vy­bra­né kri­zo­vé scé­ná­ře a ověřit zálohy, kon­tak­ty a zásoby.</w:t>
      </w:r>
    </w:p>
    <w:p>
      <w:pPr>
        <w:spacing w:after="0" w:line="40" w:lineRule="exact"/>
      </w:pPr>
    </w:p>
    <w:p>
      <w:pPr>
        <w:numPr>
          <w:ilvl w:val="0"/>
          <w:numId w:val="19"/>
        </w:numPr>
        <w:spacing w:after="120" w:line="300" w:lineRule="auto"/>
      </w:pPr>
      <w:r>
        <w:rPr>
          <w:lang w:val="cs-CZ" w:eastAsia="cs-CZ"/>
        </w:rPr>
        <w:t>Před koncem roku při­pra­vit roz­hod­nu­tí pro další cyklus a ve­řej­nou zprávu o stavu majetku.</w:t>
      </w:r>
    </w:p>
    <w:p>
      <w:pPr>
        <w:spacing w:after="0" w:line="40" w:lineRule="exact"/>
      </w:pPr>
    </w:p>
    <w:p>
      <w:pPr>
        <w:pStyle w:val="Heading2"/>
      </w:pPr>
      <w:r>
        <w:rPr>
          <w:lang w:val="cs-CZ" w:eastAsia="cs-CZ"/>
        </w:rPr>
        <w:t>24. Kontrolní seznam obce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376"/>
        <w:gridCol w:w="772"/>
        <w:gridCol w:w="4490"/>
      </w:tblGrid>
      <w:tr>
        <w:trPr>
          <w:tblHeader/>
          <w:cantSplit/>
        </w:trPr>
        <w:tc>
          <w:tcPr>
            <w:tcW w:type="dxa" w:w="4376"/>
            <w:shd w:fill="DCE6F1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772"/>
            <w:shd w:fill="DCE6F1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90"/>
            <w:shd w:fill="DCE6F1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úplný soupis ma­jet­ku a jed­no­znač­né vlast­nic­tví?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Pasport, ka­tastr, na­bý­va­cí tituly.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Sou­hla­sí účetní, GIS, pro­voz­ní a od­vět­vo­vá evi­den­ce?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In­ven­ta­ri­za­ce a pro­to­kol rozdílů.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za­jiš­tě­ny po­zem­ky, pří­stu­py a slu­žeb­nos­ti?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Smlou­vy, vklady a mapová vrstva.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každý funkč­ní celek vlast­ní­ka dat a od­po­věd­nost?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Or­ga­ni­zač­ní a datový řád.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platná po­vo­le­ní, řády, revize a kon­t­ro­ly?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 povinností.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tech­nic­ký stav hod­no­cen spolu s kri­tič­nos­tí?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Di­a­gnos­ti­ka a ri­zi­ko­vá matice.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Na­va­zu­je plán obnovy na roz­po­čet a cenu služby?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PFO, výhled, kal­ku­la­ce a usnesení.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pro­voz­ní model smluv­ně úplný a kon­t­ro­lo­va­ný?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Smlou­va, KPI, audity a zápisy.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obec prů­běž­ný pří­stup k úplným datům?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Export, pří­stu­py a test předání.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za­káz­ky při­pra­ve­né a změny kon­t­ro­lo­va­né?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Spis za­káz­ky a změ­no­vý registr.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pře­vze­tí staveb tech­nic­ky a datově uza­vře­né?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Pro­to­ko­ly, zkouš­ky, GIS a účetnictví.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ově­ře­na kon­ti­nu­i­ta, záloha a po­jiš­tě­ní?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Cvi­če­ní, test obnovy a po­jist­ný audit.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Do­stá­vá za­stu­pi­tel­stvo pra­vi­del­ný sou­hrn­ný report?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Roční a prů­běž­ná zpráva.</w:t>
            </w:r>
          </w:p>
        </w:tc>
      </w:tr>
      <w:tr>
        <w:trPr>
          <w:cantSplit/>
        </w:trPr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ne­sho­dy a do­po­ru­če­ní uza­ví­rá­ny v ter­mí­nu?</w:t>
            </w:r>
          </w:p>
        </w:tc>
        <w:tc>
          <w:tcPr>
            <w:tcW w:type="dxa" w:w="772"/>
            <w:vAlign w:val="center"/>
            <w:tcW w:w="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90"/>
            <w:vAlign w:val="center"/>
            <w:tcW w:w="4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 opat­ře­ní a ově­ře­ní účinnosti.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Správa vo­do­hos­po­dář­ské­ho ma­jet­ku obcí je dlou­ho­do­bá ve­řej­ná odpovědnost. Její kva­li­ta se pozná podle spo­leh­li­vé služby, zna­los­ti sku­teč­né­ho ma­jet­ku, plat­ných práv, při­mě­ře­né­ho rizika a schop­nos­ti prů­běž­ně ob­no­vo­vat infrastrukturu. Účetní evi­den­ce, GIS, pro­voz­ní data, po­vo­le­ní a smlou­vy musí tvořit jediný ově­ři­tel­ný systém, nikoli od­dě­le­né archivy.</w:t>
      </w:r>
    </w:p>
    <w:p>
      <w:r>
        <w:rPr>
          <w:lang w:val="cs-CZ" w:eastAsia="cs-CZ"/>
        </w:rPr>
        <w:t>Dobrá obec po­ne­chá­vá pro­voz­ní roz­ho­do­vá­ní od­bor­ní­kům, ale ne­ztrá­cí vlast­nic­kou kontrolu. Umí zadat stan­dard služby, vy­hod­no­tit stav, pri­o­ri­ti­zo­vat in­ves­ti­ce, kon­t­ro­lo­vat pro­vo­zo­va­te­le a vy­svět­lit ob­ča­nům cenu i důvod obnovy. Zá­sad­ní je přenos zna­los­tí a dat: ma­je­tek musí být spra­vo­va­tel­ný i po výměně vedení obce, za­měst­nan­ce nebo dodavatele.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428/2001 Sb., kterou se pro­vá­dí zákon č. 274/2001 Sb.,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128/2000 Sb., o obcích (obecní zří­ze­ní), zejmé­na usta­no­ve­ní o hos­po­da­ře­ní s ma­jet­kem a pra­vo­mo­cích orgánů obce,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134/2016 Sb., o za­dá­vá­ní ve­řej­ných za­ká­zek, a me­to­di­ky Mi­nis­ter­stva pro místní rozvoj.</w:t>
      </w:r>
    </w:p>
    <w:p>
      <w:pPr>
        <w:pStyle w:val="Normal"/>
        <w:jc w:val="left"/>
      </w:pPr>
      <w:r>
        <w:rPr>
          <w:lang w:val="cs-CZ" w:eastAsia="cs-CZ"/>
        </w:rPr>
        <w:t>Zákon č. 250/2000 Sb., o roz­počto­vých pra­vi­dlech územ­ních roz­počtů; zákon č. 563/1991 Sb., o účet­nic­tví, a pro­vá­dě­cí účetní před­pi­sy pro vy­bra­né účetní jednotky.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zejmé­na usta­no­ve­ní o vod­ních dílech, ochra­ně vod, po­vod­ních, suchu a státní správě.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pro ve­řej­nou po­tře­bu,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320/2001 Sb., o fi­nanč­ní kon­t­ro­le ve ve­řej­né správě,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340/2015 Sb., o re­gis­t­ru smluv; zákon č. 106/1999 Sb., o svo­bod­ném pří­stu­pu k informacím.</w:t>
      </w:r>
    </w:p>
    <w:p>
      <w:pPr>
        <w:pStyle w:val="Normal"/>
        <w:jc w:val="left"/>
      </w:pPr>
      <w:r>
        <w:rPr>
          <w:lang w:val="cs-CZ" w:eastAsia="cs-CZ"/>
        </w:rPr>
        <w:t>Zákon č. 89/2012 Sb., ob­čan­ský zá­ko­ník, zejmé­na úprava vlast­nic­tví, slu­žeb­nos­tí, smlou­vy o dílo a odpovědnosti.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Tech­nic­ké normy, pro­voz­ní stan­dar­dy vlast­ní­ka, ma­ni­pu­lač­ní a pro­voz­ní řády a me­to­di­ky asset ma­nage­men­tu, zejmé­na prin­ci­py řady ISO 55000.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Mi­nis­ter­stvo financí: cenové před­pi­sy pro vodné a stočné a me­to­dic­ké in­for­ma­ce k hos­po­da­ře­ní územ­ních sa­mo­správ­ných celků.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me­to­dic­ké do­ku­men­ty k ma­jet­ko­vé a pro­voz­ní evi­den­ci, plánu fi­nan­co­vá­ní obnovy a ben­chmar­kin­gu vo­do­vo­dů a kanalizací.</w:t>
      </w:r>
    </w:p>
    <w:p>
      <w:pPr>
        <w:pStyle w:val="Normal"/>
        <w:jc w:val="left"/>
      </w:pPr>
      <w:r>
        <w:rPr>
          <w:lang w:val="cs-CZ" w:eastAsia="cs-CZ"/>
        </w:rPr>
        <w:t>Státní fond ži­vot­ní­ho pro­stře­dí ČR a pří­sluš­ní po­sky­to­va­te­lé podpory: ak­tu­ál­ní pra­vi­dla pro­gra­mů a udr­ži­tel­nos­ti projektů.</w:t>
      </w:r>
    </w:p>
    <w:p>
      <w:pPr>
        <w:pStyle w:val="Heading1"/>
      </w:pPr>
      <w:r>
        <w:rPr>
          <w:lang w:val="cs-CZ" w:eastAsia="cs-CZ"/>
        </w:rPr>
        <w:t>II‑C Vodní toky a nádrže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II‑14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Vodní toky – úpravy, re­vi­ta­li­za­ce a re­na­tu­ra­ce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II‑15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Hra­ze­ní bys­třin a strží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II‑16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Malé vodní nádrže a ryb­ní­ky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II‑17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Jezy, pře­hra­dy a vodní nádrže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II‑18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Tech­nic­ko­be­z­peč­nost­ní dohled nad vod­ní­mi díly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II‑19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Pře­vo­dy vod na území České re­pub­li­ky</w:t>
            </w:r>
          </w:p>
        </w:tc>
      </w:tr>
    </w:tbl>
    <w:p>
      <w:pPr>
        <w:pStyle w:val="Heading1"/>
      </w:pPr>
      <w:r>
        <w:rPr>
          <w:lang w:val="cs-CZ" w:eastAsia="cs-CZ"/>
        </w:rPr>
        <w:t>II‑14 Vodní toky – úpravy, revitalizace a renaturace</w:t>
      </w:r>
    </w:p>
    <w:p>
      <w:r>
        <w:rPr>
          <w:lang w:val="cs-CZ" w:eastAsia="cs-CZ"/>
        </w:rPr>
        <w:t>Ka­pi­to­la je do­mo­vem úpl­né­ho vy­me­ze­ní tech­nic­ké úpravy toku, re­vi­ta­li­za­ce a renaturace. Po­vod­ňo­vé a suché si­tu­a­ce jsou po­ne­chá­ny v roz­sa­hu po­třeb­ném pro návrh a provoz toku; úplný plá­no­va­cí a in­sti­tu­ci­o­nál­ní postup náleží ka­pi­to­lám I‑08 až I‑10 a I‑20.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Vodní tok není pouze koryto, kterým pro­té­ká voda. Je to dy­na­mic­ký systém tvo­ře­ný vodou, dnem a břehy, nivou, pod­zem­ní vodou, se­di­men­ty, or­ga­nismy a stav­ba­mi, které jej ovlivňují. Jeho stav vzniká dlou­ho­do­bou in­ter­ak­cí prů­to­ko­vé­ho a spla­ve­ni­no­vé­ho režimu s ge­o­lo­gic­ký­mi, půd­ní­mi, ve­ge­tač­ní­mi a an­tro­po­gen­ní­mi pod­mín­ka­mi povodí.</w:t>
      </w:r>
    </w:p>
    <w:p>
      <w:r>
        <w:rPr>
          <w:lang w:val="cs-CZ" w:eastAsia="cs-CZ"/>
        </w:rPr>
        <w:t>Správa toku proto musí sou­čas­ně za­jiš­ťo­vat bez­peč­ný prů­chod vody, sta­bi­li­tu ne­zbyt­ných staveb, ochra­nu ja­kos­ti a eko­lo­gic­kých funkcí i pro­stor pro při­ro­ze­ný vývoj. Ex­trém­ní hyd­ro­lo­gic­ké si­tu­a­ce — po­vod­ně a sucho — jsou při­ro­ze­nou sou­čás­tí režimu vod­ních toků. Úkolem vod­ní­ho hos­po­dář­ství není slíbit jejich od­stra­ně­ní, ale ome­zo­vat vznik ne­při­mě­ře­né­ho rizika, zvy­šo­vat odol­nost území a při­pra­vit rych­lou a ko­or­di­no­va­nou reakci.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Pojmy a měřítka hodnocení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Pojem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Pra­cov­ní vy­me­ze­ní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 pro praxi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tok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voda te­kou­cí vlast­ním spádem v korytě trvale nebo po pře­va­žu­jí­cí část roku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Tok a jeho koryto jsou právně i věcně od­liš­né pojmy.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Drobné vodní toky / MVT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toky, které nejsou za­řa­ze­ny mezi vý­znam­né; v praxi zpra­vi­dla malé vodní toky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Rychlá odezva, lo­kál­ní zna­lost a často ne­ú­pl­ná evidence.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Niva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Území vy­tvo­ře­né a ovliv­ňo­va­né tokem, při­ro­ze­ně schop­né roz­li­vu, re­ten­ce a se­di­men­ta­ce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funkč­ní částí říč­ní­ho sys­té­mu, nikoli pouze re­zer­vou pro výstavbu.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Hyd­ro­mor­fo­lo­gie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Tvar koryta a břehů, kon­ti­nu­i­ta, prou­dě­ní, sub­strát a vazba na nivu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Určuje eko­lo­gic­ký stav i cho­vá­ní toku za extrémů.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Povodí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Území, z něhož voda odtéká k ur­či­té­mu pro­fi­lu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Pří­či­na pro­blé­mu může ležet daleko od po­ško­ze­né­ho úseku.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1. Vodní toky (včetně MVT) – úpravy, revitalizace, renaturace</w:t>
      </w:r>
    </w:p>
    <w:p>
      <w:pPr>
        <w:pStyle w:val="Heading3"/>
      </w:pPr>
      <w:r>
        <w:rPr>
          <w:lang w:val="cs-CZ" w:eastAsia="cs-CZ"/>
        </w:rPr>
        <w:t>1.1 Funkce vodních toků</w:t>
      </w:r>
    </w:p>
    <w:p>
      <w:r>
        <w:rPr>
          <w:lang w:val="cs-CZ" w:eastAsia="cs-CZ"/>
        </w:rPr>
        <w:t>Vodní tok odvádí vodu a se­di­ment, pro­po­ju­je bi­o­to­py, do­pl­ňu­je nebo od­vod­ňu­je pod­zem­ní vody, vy­tvá­ří místní mi­k­ro­kli­ma a po­sky­tu­je pro­stor pro sa­mo­čis­ti­cí procesy. Sou­čas­ně je re­ci­pi­en­tem, zdro­jem vody, kra­jin­nou osou a místem střetu ve­řej­ných a sou­kro­mých zájmů. Jedna funkce nesmí být ma­xi­ma­li­zo­vá­na bez po­sou­ze­ní ostatních.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913"/>
        <w:gridCol w:w="3872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kon­flikt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Převod běž­ných i po­vod­ňo­vých prů­to­ků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Ka­pa­ci­ta koryta versus rozliv do nivy a rych­lost proudění.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Mor­fo­lo­gic­ká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Eroze, trans­port a uklá­dá­ní se­di­men­tů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Po­ža­da­vek ne­měn­né trasy versus při­ro­ze­ná dynamika.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Eko­lo­gic­ká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Biotop, mi­grač­ní ko­ri­dor, tep­lot­ní a kys­lí­ko­vý režim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Příčné pře­káž­ky, opev­ně­ní, odběry a znečištění.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Vo­do­hos­po­dář­ská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Odběry, vy­pouš­tě­ní, vzdou­vá­ní a aku­mu­la­ce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Uží­vá­ní vody versus mi­ni­mál­ní průtok a stav útvaru.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Sí­del­ní a re­kre­ač­ní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Ve­řej­ný pro­stor, ochla­ze­ní, pobyt u vody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Bez­peč­nost, pří­stup­nost, údržba a ochra­na přírody.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1.2 Průzkum a hodnocení stavu</w:t>
      </w:r>
    </w:p>
    <w:p>
      <w:r>
        <w:rPr>
          <w:lang w:val="cs-CZ" w:eastAsia="cs-CZ"/>
        </w:rPr>
        <w:t>Návrhu zásahu před­chá­zí roz­li­še­ní pří­či­ny a projevu. Za­hlou­be­né koryto může být dů­sled­kem na­pří­me­ní, ne­do­stat­ku spla­ve­nin, opev­ně­ní nad úsekem nebo ne­vhod­né­ho přemostění. Nános nemusí být zá­va­dou; může být při­ro­ze­nou reakcí na změnu sklonu a průtoku. Od­stra­ně­ní bez zna­los­ti bi­lan­ce se­di­men­tů může vy­vo­lat další erozi.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Vy­me­zit řešený úsek i ovliv­ňu­jí­cí část povodí a nivy.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Shro­máž­dit his­to­ric­ké mapy, le­tec­ké snímky, hyd­ro­lo­gic­ká data, zá­pla­vo­vá území, ma­jet­ko­vé vztahy a do­ku­men­ta­ci staveb.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Za­mě­řit po­dél­ný profil, příčné pro­fi­ly, ob­jek­ty, opev­ně­ní a na­po­je­ní pří­to­ků, dre­ná­ží a kanalizací.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Popsat dno, břehy, se­di­men­ty, ve­ge­ta­ci, mi­grač­ní pře­káž­ky, prů­sa­ky a kon­takt s pod­zem­ní vodou.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Vy­hod­no­tit vývoj trasy, erozní a aku­mu­lač­ní úseky a cho­vá­ní při malých, běž­ných i po­vod­ňo­vých průtocích.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Sta­no­vit funkč­ní cíle, při­ja­tel­né změny a uka­za­te­le, podle nichž se ověří účinek zásahu.</w:t>
      </w:r>
    </w:p>
    <w:p>
      <w:pPr>
        <w:pStyle w:val="Heading3"/>
      </w:pPr>
      <w:r>
        <w:rPr>
          <w:lang w:val="cs-CZ" w:eastAsia="cs-CZ"/>
        </w:rPr>
        <w:t>1.3 Správa a údržba vodních toků</w:t>
      </w:r>
    </w:p>
    <w:p>
      <w:r>
        <w:rPr>
          <w:lang w:val="cs-CZ" w:eastAsia="cs-CZ"/>
        </w:rPr>
        <w:t>Správa vod­ní­ho toku za­hr­nu­je sle­do­vá­ní koryta a po­břež­ních po­zem­ků, péči o koryto a bře­ho­vé po­ros­ty, provoz vod­ních děl, vy­tvá­ře­ní pod­mí­nek pro opráv­ně­ná na­klá­dá­ní s vodami, sou­čin­nost při ha­vá­ri­ích a návrhy obnovy při­ro­ze­ných koryt. Údržba není sy­no­ny­mem ploš­né­ho vy­ká­ce­ní, vy­bag­ro­vá­ní ani opevnění. Každý zásah musí mít kon­krét­ní účel a při­mě­ře­ný rozsah.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913"/>
        <w:gridCol w:w="3769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Jev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Kdy za­sáh­nout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Kdy spíše sle­do­vat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Dřevní hmota v korytě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Ohro­žu­je most, jez, stavbu, lidi nebo vy­tvá­ří ne­při­ja­tel­né vzdutí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 ne­za­sta­vě­ném úseku zvy­šu­je čle­ni­tost a vy­tvá­ří biotopy.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Nános se­di­men­tu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Pro­ka­za­tel­ně ome­zu­je funkci ob­jek­tu nebo zvy­šu­je riziko v chrá­ně­ném místě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sou­čás­tí při­ro­ze­né­ho vývoje a ne­o­hro­žu­je ma­je­tek ani funkci.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Bře­ho­vá nátrž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Ohro­žu­je stavbu, ko­mu­ni­ka­ci, síť nebo sta­bi­li­tu hráze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Tok má pro­stor a nátrž ne­vy­vo­lá­vá ne­při­ja­tel­né riziko.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Ve­ge­ta­ce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Sni­žu­je prů­toč­nost kri­tic­ké­ho pro­fi­lu, brání kon­t­ro­le díla nebo je ne­sta­bil­ní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Stíní tok, sta­bi­li­zu­je břeh a ne­brá­ní bez­peč­né­mu průtoku.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Štěr­ko­vá lavice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Ucpává objekt nebo smě­ru­je proud do zra­ni­tel­né­ho místa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Při­ro­ze­ně třídí prou­dě­ní a se­di­men­ty v širším korytě.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1.4 Technické úpravy vodních toků</w:t>
      </w:r>
    </w:p>
    <w:p>
      <w:r>
        <w:rPr>
          <w:lang w:val="cs-CZ" w:eastAsia="cs-CZ"/>
        </w:rPr>
        <w:t>Úpra­vou toku se mění trasa, příčný nebo po­dél­ný profil, sta­bi­li­ta břehů, ka­pa­ci­ta nebo objekty. Tech­nic­ká úprava je odů­vod­ně­ná zejmé­na tam, kde je nutné chrá­nit sou­stře­dě­nou zá­stav­bu a in­frastruk­tu­ru a kde nelze dát toku do­sta­teč­ný prostor. I v ta­ko­vém úseku lze za­cho­vat čle­ni­tost dna, mi­grač­ní pro­stup­nost, bře­ho­vou ve­ge­ta­ci a ná­vaz­nost na nivu.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ka­pa­ci­tu ne­po­su­zo­vat jen v jednom pro­fi­lu, ale včetně mostů, pro­pust­ků, sou­to­ků, vzdutí a prů­cho­du spla­ve­nin;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opev­ně­ní di­men­zo­vat podle smy­ko­vé­ho na­má­há­ní, pod­lo­ží a po­ru­cho­vé­ho scé­ná­ře; jeho za­čá­tek a konec ne­smě­jí za­lo­žit erozi;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po­dél­ný sklon sou­stře­ďo­vat do stupňů jen po po­sou­ze­ní ener­gie, vývaru, po­demle­tí a mi­gra­ce or­ga­nis­mů;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ochran­né hráze na­vr­ho­vat s ná­vaz­nos­tí, prů­sa­ko­vou bez­peč­nos­tí, uzá­vě­ry pro­stu­pů a územím pro případ pře­li­tí nebo po­ru­chy;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mostní otvor řešit sou­čas­ně s ko­ry­tem, nivou, pla­ve­ným dřevem a místní do­prav­ní bez­peč­nos­tí;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 in­tra­vi­lá­nu kom­bi­no­vat ochra­nu staveb s roz­ší­ře­ním prů­toč­né­ho pro­sto­ru, sní­že­ný­mi ber­ma­mi a bez­peč­ným pří­stu­pem k vodě.</w:t>
      </w:r>
    </w:p>
    <w:p>
      <w:pPr>
        <w:pStyle w:val="Heading3"/>
      </w:pPr>
      <w:r>
        <w:rPr>
          <w:lang w:val="cs-CZ" w:eastAsia="cs-CZ"/>
        </w:rPr>
        <w:t>1.5 Revitalizace vodních toků</w:t>
      </w:r>
    </w:p>
    <w:p>
      <w:r>
        <w:rPr>
          <w:lang w:val="cs-CZ" w:eastAsia="cs-CZ"/>
        </w:rPr>
        <w:t>Re­vi­ta­li­za­ce je cílený soubor opat­ře­ní, který ob­no­vu­je nebo po­si­lu­je při­ro­ze­né hyd­ro­mor­fo­lo­gic­ké a eko­lo­gic­ké funkce toku a nivy. Nejde o kos­me­tic­ké vlo­že­ní kamenů do tech­nic­ké­ho koryta. Re­vi­ta­li­za­ce má od­stra­nit nebo zmír­nit pří­či­nu de­gra­da­ce a umož­nit dlou­ho­do­bě udr­ži­tel­ný vývoj při při­ja­tel­né míře rizika.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810"/>
        <w:gridCol w:w="3563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 re­vi­ta­li­za­ce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Oče­ká­va­ný účinek</w:t>
            </w:r>
          </w:p>
        </w:tc>
        <w:tc>
          <w:tcPr>
            <w:tcW w:type="dxa" w:w="3563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Pod­mín­ka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Roz­vol­ně­ní nebo nové vedení trasy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Delší tok, menší sklon, větší mor­fo­lo­gic­ká roz­ma­ni­tost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Do­sta­tek pro­sto­ru a ma­jet­ko­práv­ní zajištění.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Širší mělké koryto s ber­ma­mi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Čas­těj­ší kon­takt s nivou, nižší rych­los­ti při vyš­ších vodách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Bez­peč­né roz­li­vy a odolný ve­ge­tač­ní kryt.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Tůně, brody, štěr­ko­vé lavice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Roz­ma­ni­tost prou­dě­ní, hlou­bek a sub­strá­tu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Soulad s při­ro­ze­ným spla­ve­ni­no­vým režimem.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 nebo zprů­chod­ně­ní stupně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po­dél­né kon­ti­nu­i­ty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Sta­bi­li­ta dna a ne­o­hro­že­ní na­vá­za­ných odběrů či staveb.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bře­ho­vých po­ros­tů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Stí­ně­ní, sta­bi­li­ta, dřevo a kra­jin­ná kon­ti­nu­i­ta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Dru­ho­vá a pro­sto­ro­vá sklad­ba umož­ňu­jí­cí údržbu.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Na­po­je­ní od­sta­ve­né­ho ramene či mokřa­du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Re­ten­ce, bi­o­to­py a výměna s pod­zem­ní vodou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Vhodný vodní režim a ome­ze­ní za­ná­še­ní či eutrofizace.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1.6 Renaturace</w:t>
      </w:r>
    </w:p>
    <w:p>
      <w:r>
        <w:rPr>
          <w:lang w:val="cs-CZ" w:eastAsia="cs-CZ"/>
        </w:rPr>
        <w:t>Re­na­tu­ra­ce je návrat pří­rod­něj­ší­ho stavu pů­so­be­ním pro­ce­sů sa­mot­né­ho toku, často po od­stra­ně­ní pře­ká­žek nebo ome­ze­ní údržby. Může být sa­mo­vol­ná — na­pří­klad roz­pa­dem staré­ho opev­ně­ní a ob­no­ve­ním čle­ni­tosti — nebo řízeně umož­ně­ná vy­me­ze­ním pásu pro vývoj koryta, lo­kál­ním ote­vře­ním břehu či po­ne­chá­ním dřeva. Vý­ho­dou je při­způ­so­bo­vá­ní sku­teč­ným prů­to­kům a se­di­men­tům; ne­vý­ho­dou menší před­ví­da­tel­nost polohy a rych­los­ti změn.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501"/>
        <w:gridCol w:w="3872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Pří­stup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Míra zásahu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Kdy je vhodný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 úprava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Koryto je předem tva­ro­vě a kon­strukč­ně určeno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ex­po­zi­ce a malý pro­stor pro změnu.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Re­vi­ta­li­za­ce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Pro­jekt vy­tvá­ří nové uspo­řá­dá­ní a pod­mín­ky pro vývoj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De­gra­do­va­ný tok s do­stup­ným pro­sto­rem a jasným cílem.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Asis­to­va­ná re­na­tu­ra­ce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Od­stra­ní se ome­ze­ní a pro­ce­sy se usměr­ňu­jí leh­ký­mi zásahy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Tok má vlast­ní dy­na­mi­ku, ale po­tře­bu­je po­čá­teč­ní impuls.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Sa­mo­vol­ná re­na­tu­ra­ce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Vývoj se sle­du­je a za­sa­hu­je se jen při pře­kro­če­ní mezí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ex­po­zi­ce, do­sta­tek pro­sto­ru a při­ja­tel­né nejistoty.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1.7 Návrh revitalizace a renaturace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Určit re­fe­renč­ní cha­rak­ter toku podle typu údolí, sklonu, prů­to­ků, se­di­men­tů a his­to­ric­ké­ho vývoje — nikoli podle ide­a­li­zo­va­né­ho obrazu.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Vy­me­zit pro­stor, v němž se může koryto měnit, a ob­jek­ty, které musí zůstat chráněny.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Na­vrh­nout spo­ji­tou trasu pro vodu, se­di­men­ty a or­ga­nismy včetně pře­cho­dů do ne­u­pra­ve­ných úseků.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Pro­vě­řit běžné, po­vod­ňo­vé i suché stavy, zpětné vzdutí, led a vývoj po čás­teč­ném zanesení.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Sta­no­vit sta­veb­ní fáze, ochra­nu vody při pra­cích a za­chá­ze­ní s rybami, se­di­men­ty a vegetací.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De­fi­no­vat mě­ři­tel­né cíle a adap­tač­ní management: co se po­ne­chá vývoji, kdy se za­sáh­ne a kdo rozhodne.</w:t>
      </w:r>
    </w:p>
    <w:p>
      <w:pPr>
        <w:pStyle w:val="Heading3"/>
      </w:pPr>
      <w:r>
        <w:rPr>
          <w:lang w:val="cs-CZ" w:eastAsia="cs-CZ"/>
        </w:rPr>
        <w:t>1.8 Malé vodní toky v obcích</w:t>
      </w:r>
    </w:p>
    <w:p>
      <w:r>
        <w:rPr>
          <w:lang w:val="cs-CZ" w:eastAsia="cs-CZ"/>
        </w:rPr>
        <w:t>Malý vodní tok může re­a­go­vat na pří­va­lo­vý déšť během de­sí­tek minut a jeho kri­tic­ké pro­fi­ly často tvoří drobné mostky, zatrub­ně­ní, oplo­ce­ní a za­hrad­ní stavby. Po­vod­ňo­vé ne­bez­pe­čí proto ne­vy­sti­hu­je pouze ka­pa­ci­ta ote­vře­né­ho koryta. Obec po­tře­bu­je pasport toku a ob­jek­tů, zna­lost od­to­ko­vých drah ze svahů, do­stup­ná místa pro zásah a jasné roz­dě­le­ní od­po­věd­nos­tí se správ­cem toku.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ne­zatrub­ňo­vat tok bez zá­važ­né­ho důvodu; za­kry­tý úsek se ob­tíž­ně kon­t­ro­lu­je a při ucpání vy­tvá­ří ne­če­ka­né vývěry;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 sou­to­ků a pro­pust­ků po­čí­tat s pla­ve­ným dřevem, spla­ve­ni­na­mi a mož­nos­tí obtoku po terénu;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ne­u­mis­ťo­vat od­pla­vi­tel­ný ma­te­ri­ál, oplo­ce­ní a te­rén­ní pře­káž­ky do prů­toč­né­ho pro­sto­ru;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udr­žo­vat pří­stup k ob­jek­tům i za po­vod­ně a určit bez­peč­ná po­zo­ro­va­cí místa;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pro­po­jo­vat úpravy toku s hos­po­da­ře­ním se sráž­ko­vou vodou v za­sta­vě­ném území a pro­tie­roz­ní ochra­nou nad obcí.</w:t>
      </w:r>
    </w:p>
    <w:p>
      <w:pPr>
        <w:pStyle w:val="Heading3"/>
      </w:pPr>
      <w:r>
        <w:rPr>
          <w:lang w:val="cs-CZ" w:eastAsia="cs-CZ"/>
        </w:rPr>
        <w:t>1.9 Monitoring a hodnocení účinku</w:t>
      </w:r>
    </w:p>
    <w:p>
      <w:r>
        <w:rPr>
          <w:lang w:val="cs-CZ" w:eastAsia="cs-CZ"/>
        </w:rPr>
        <w:t>Vý­cho­zí stav se do­ku­men­tu­je před zásahem. Po re­a­li­za­ci se ne­sle­du­je pouze ne­po­ru­še­nost kon­struk­cí, ale také vývoj pro­fi­lů, břehů, se­di­men­tů, ve­ge­ta­ce, tep­lo­ty, níz­kých prů­to­ků a bi­o­lo­gic­kých uka­za­te­lů podle cíle projektu. Pevný ge­o­me­t­ric­ký stav není u re­vi­ta­li­zo­va­né­ho toku au­to­ma­tic­ky znám­kou úspě­chu; při­mě­ře­ná změna může být žádoucí.</w:t>
      </w:r>
    </w:p>
    <w:p>
      <w:pPr>
        <w:pStyle w:val="Heading2"/>
      </w:pPr>
      <w:r>
        <w:rPr>
          <w:lang w:val="cs-CZ" w:eastAsia="cs-CZ"/>
        </w:rPr>
        <w:t>2. Extrémní hydrologické situace a opatření ke zmírnění následků</w:t>
      </w:r>
    </w:p>
    <w:p>
      <w:pPr>
        <w:pStyle w:val="Lead"/>
      </w:pPr>
      <w:r>
        <w:rPr>
          <w:lang w:val="cs-CZ" w:eastAsia="cs-CZ"/>
        </w:rPr>
        <w:t>Po­vo­deň a sucho jsou pro­ti­leh­lé pro­je­vy pro­měn­li­vos­ti vod­ní­ho režimu, ale sdí­le­jí řadu příčin zranitelnosti: ne­vhod­né vy­u­ži­tí území, nízkou re­tenč­ní schop­nost, na­ru­še­né půdy, ztrátu niv a mokřa­dů, jed­no­stran­ně upra­ve­ná koryta, zá­vis­lost na je­di­ném zdroji a ne­do­sta­teč­nou připravenost. Opat­ře­ní musí být kom­bi­no­vá­na v povodí a prů­běž­ně při­způ­so­bo­vá­na novým poznatkům.</w:t>
      </w:r>
    </w:p>
    <w:p>
      <w:pPr>
        <w:pStyle w:val="Heading3"/>
      </w:pPr>
      <w:r>
        <w:rPr>
          <w:lang w:val="cs-CZ" w:eastAsia="cs-CZ"/>
        </w:rPr>
        <w:t>2.1 Nebezpečí, expozice, zranitelnost a riziko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016"/>
        <w:gridCol w:w="3769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Složka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opat­ře­ní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Ne­bez­pe­čí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prav­dě­po­dob­ná a in­ten­ziv­ní může být udá­lost?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Hyd­ro­lo­gic­ké scé­ná­ře, před­po­věď, monitoring.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Ex­po­zi­ce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a co se na­chá­zí v dosahu udá­los­ti?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plá­no­vá­ní, přesun cit­li­vých funkcí, roz­liv­né plochy.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Zra­ni­tel­nost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snadno vznik­ne škoda a jaké budou ná­sled­ky?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Odolné stavby, zá­lož­ní zdroje, ochra­na kri­tic­ké infrastruktury.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Schop­nost reakce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rychle lze va­ro­vat, za­sáh­nout a ob­no­vit provoz?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Plány, výcvik, kon­tak­ty, tech­ni­ka, zásoby a cvičení.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2.2 Povodně – druhy a mechanismy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913"/>
        <w:gridCol w:w="3872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Cha­rak­te­ris­ti­ka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Zvlášt­ní po­zor­nost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Po­vo­deň z tání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Velký objem, delší trvání, často roz­sáh­lé území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Zásoba vody ve sněhu, pro­mrz­nu­tí půdy, déšť do sněhu.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Re­gi­o­nál­ní deš­ťo­vá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Dlou­ho­tr­va­jí­cí srážky a po­stup­né na­sy­ce­ní povodí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Souběh pří­to­ků, plné nádrže, dlouhá doba vy­so­kých stavů.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Pří­va­lo­vá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Krátká doba vývoje, vysoké rych­los­ti, eroze a ma­te­ri­ál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Svahy a údol­ni­ce i bez vod­ní­ho toku; malý čas na varování.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Ledová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Ná­pě­chy a zácpy ome­zu­jí prů­toč­nost a náhle se uvol­ňu­jí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Kri­tic­ké pro­fi­ly, bez­peč­nost zásahu na ledu.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Zvlášt­ní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vod­ní­ho díla nebo nou­zo­vá ma­ni­pu­la­ce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Prů­lo­mo­vá vlna, rych­lost po­stu­pu, sa­mo­stat­ný plán ochrany.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2.3 Prevence povodňových škod</w:t>
      </w:r>
    </w:p>
    <w:p>
      <w:r>
        <w:rPr>
          <w:lang w:val="cs-CZ" w:eastAsia="cs-CZ"/>
        </w:rPr>
        <w:t>Nej­ú­čin­něj­ší pre­ven­ce ne­vy­tvá­ří novou expozici. V ak­tiv­ních a hlu­bo­ce za­pla­vo­va­ných čás­tech území se ne­u­mís­ťu­jí zra­ni­tel­né stavby a funkce; za­cho­vá­va­jí se prů­toč­né a re­tenč­ní prostory. Stá­va­jí­cí zá­stav­ba se chrání kom­bi­na­cí ploš­ných opat­ře­ní v povodí, roz­li­vu v méně zra­ni­tel­ných mís­tech, ka­pa­cit­ních ob­jek­tů a or­ga­ni­zač­ní připravenosti.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119"/>
        <w:gridCol w:w="3666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Ome­ze­ní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Plocha povodí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Pů­do­ochran­né hos­po­da­ře­ní, meze, prů­le­hy, mokřa­dy, lesní a cestní opat­ře­ní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Vý­znam­né zejmé­na pro malé a střed­ní udá­los­ti; ne­na­hra­zu­jí bez­peč­ný převod extrému.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Niva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roz­li­vu, od­sa­ze­ní hrází, poldry a re­tenč­ní pro­sto­ry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Nutné ma­jet­ko­práv­ní řešení a po­sou­ze­ní dopadu po proudu.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Koryto a ob­jek­ty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 kri­tic­kých pře­ká­žek, úprava mostů, bez­peč­né pře­li­vy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Pouhé zka­pa­cit­ně­ní může zvýšit rych­lost a kul­mi­na­ci níže.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Sídlo a objekt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Lo­kál­ní hráze, zdi, mo­bil­ní hra­ze­ní, zpětné klapky, odolné dis­po­zi­ce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Vy­ža­du­je údržbu, čas in­sta­la­ce a řešení prů­sa­ků i srážek za ochranou.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Or­ga­ni­za­ce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plán, hlásná a hlíd­ko­vá služba, eva­ku­a­ce a cvi­če­ní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Kon­tak­ty a mapy musí být ak­tu­ál­ní a po­u­ži­tel­né při vý­pad­ku sítí.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2.4 Povodňová služba a stupně povodňové aktivity</w:t>
      </w:r>
    </w:p>
    <w:p>
      <w:r>
        <w:rPr>
          <w:lang w:val="cs-CZ" w:eastAsia="cs-CZ"/>
        </w:rPr>
        <w:t>Ochra­na před po­vod­ně­mi se řídí po­vod­ňo­vý­mi orgány. Po­vod­ňo­vý plán ob­sa­hu­je věcnou, or­ga­ni­zač­ní a gra­fic­kou část, smě­ro­dat­né limity, kon­tak­ty, hlásné pro­fi­ly, ohro­že­ná místa, eva­ku­ač­ní trasy, síly a prostředky. Za po­vod­ně musí být roz­ho­du­jí­cí in­for­ma­ce za­pi­so­vá­ny s časem a zdro­jem; ústní pokyn se ná­sled­ně zaznamená.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119"/>
        <w:gridCol w:w="3563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Stupeň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3563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čin­nos­ti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 – bdě­lost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Na­stá­vá ne­bez­pe­čí po­vod­ně; zpra­vi­dla se ne­vy­hla­šu­je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Sle­do­vá­ní vývoje, kon­t­ro­la spo­je­ní, pro­fi­lů, ob­jek­tů a připravenosti.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II – po­ho­to­vost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Ne­bez­pe­čí pře­růs­tá v po­vo­deň; vy­hla­šu­je se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Ak­ti­va­ce orgánů a služeb, va­ro­vá­ní, za­bez­pe­čo­va­cí práce, pří­pra­va evakuace.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III – ohro­že­ní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Bez­pro­střed­ní ne­bez­pe­čí vel­kých škod nebo ohro­že­ní životů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Zá­chran­né práce, eva­ku­a­ce, uzá­vě­ry území a ochra­na kri­tic­kých funkcí.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2.5 Postup obce při hrozící a probíhající povodni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Ověřit před­po­věď, vodní stavy, srážky a místní po­zo­ro­vá­ní; určit oče­ká­va­ný typ udá­los­ti a rych­lost vývoje.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Ak­ti­vo­vat pří­sluš­né osoby a spo­je­ní podle po­vod­ňo­vé­ho plánu; vést chro­no­lo­gic­ký záznam rozhodnutí.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Zkon­t­ro­lo­vat kri­tic­ké pro­fi­ly, nádrže, hráze, ka­na­li­za­ci a od­to­ko­vé dráhy z bez­peč­ných stanovišť.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Va­ro­vat ohro­že­né osoby s kon­krét­ní in­for­ma­cí, co mají udělat a kam se přesunout.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Pro­vést za­bez­pe­čo­va­cí práce pouze tehdy, pokud ne­zvy­šu­jí ohro­že­ní za­sa­hu­jí­cích a ne­pře­ná­še­jí riziko jinam.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Před­nost­ně chrá­nit životy, zdroje pitné vody, zdra­vot­nic­tví, ener­ge­ti­ku, ko­mu­ni­ka­ce a látky ne­bez­peč­né vodám.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 kul­mi­na­ci nepolevit: sle­do­vat po­demle­té břehy, prů­sa­ky, sesuvy, kon­ta­mi­na­ci a možnou další sráž­ko­vou vlnu.</w:t>
      </w:r>
    </w:p>
    <w:p>
      <w:pPr>
        <w:pStyle w:val="Heading3"/>
      </w:pPr>
      <w:r>
        <w:rPr>
          <w:lang w:val="cs-CZ" w:eastAsia="cs-CZ"/>
        </w:rPr>
        <w:t>2.6 Obnova po povodni</w:t>
      </w:r>
    </w:p>
    <w:p>
      <w:r>
        <w:rPr>
          <w:lang w:val="cs-CZ" w:eastAsia="cs-CZ"/>
        </w:rPr>
        <w:t>Obnova začíná do­ku­men­ta­cí roz­sa­hu a me­cha­nis­mu škod. Koryto se nemá au­to­ma­tic­ky vracet do přesné před­po­vod­ňo­vé geometrie. Nej­pr­ve se od­stra­ní bez­pro­střed­ní ohro­že­ní, obnoví zá­klad­ní funkce a po­sou­dí, zda změna není sta­bil­něj­ší nebo eko­lo­gic­ky vhodnější. De­fi­ni­tiv­ní oprava má od­stra­nit pří­či­nu opa­ko­va­né po­ru­chy a zo­hled­nit prů­chod vody, se­di­men­tu a dřeva.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ověřit sta­bi­li­tu staveb, břehů, hrází a pod­lo­ží před vstu­pem lidí a tech­ni­ky;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chrá­nit zdroje vody a po­sou­dit kon­ta­mi­na­ci studní, půdy, se­di­men­tů a za­pla­ve­ných ob­jek­tů;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za­mě­řit po­vod­ňo­vé značky, rozsah roz­li­vu, erozní a se­di­men­tač­ní místa dříve, než stopy za­nik­nou;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ak­tu­a­li­zo­vat kri­tic­ká místa, kon­tak­ty, limity a ma­te­ri­ál­ní za­bez­pe­če­ní po­vod­ňo­vé­ho plánu;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vy­hod­no­tit funkci kaž­dé­ho opat­ře­ní, včetně pří­pa­dů, kdy ochra­na pře­nes­la škodu jinam.</w:t>
      </w:r>
    </w:p>
    <w:p>
      <w:pPr>
        <w:pStyle w:val="Heading3"/>
      </w:pPr>
      <w:r>
        <w:rPr>
          <w:lang w:val="cs-CZ" w:eastAsia="cs-CZ"/>
        </w:rPr>
        <w:t>2.7 Sucho – druhy a vývoj</w:t>
      </w:r>
    </w:p>
    <w:p>
      <w:r>
        <w:rPr>
          <w:lang w:val="cs-CZ" w:eastAsia="cs-CZ"/>
        </w:rPr>
        <w:t>Sucho je do­čas­ný stav ne­do­stat­ku vody vzhle­dem k ob­vyk­lým pod­mín­kám a potřebám. Me­te­o­ro­lo­gic­ké sucho začíná de­fi­ci­tem srážek, půdní sucho ome­zu­je vodu do­stup­nou rost­li­nám, hyd­ro­lo­gic­ké sucho se pro­je­vu­je níz­ký­mi prů­to­ky a zá­so­ba­mi a so­ci­o­e­ko­no­mic­ké sucho ne­sou­la­dem mezi do­stup­nou vodou a po­tře­ba­mi společnosti. Jed­not­li­vé druhy na sebe na­va­zu­jí se zpož­dě­ním a po ná­vra­tu srážek také různě pomalu odeznívají.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604"/>
        <w:gridCol w:w="4078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Včasný uka­za­tel</w:t>
            </w:r>
          </w:p>
        </w:tc>
        <w:tc>
          <w:tcPr>
            <w:tcW w:type="dxa" w:w="4078"/>
            <w:shd w:fill="DCE6F1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ná­sle­dek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Me­te­o­ro­lo­gic­ký de­fi­cit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Srážky, tep­lo­ta, eva­po­transpi­rač­ní nárok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Ros­tou­cí vlá­ho­vý de­fi­cit a po­žár­ní nebezpečí.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Půdní sucho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Půdní vlh­kost a stav po­ros­tu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výnosu, osla­be­ní ve­ge­ta­ce a in­fil­trač­ní schopnosti.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Nízké prů­to­ky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vodní stav, tep­lo­ta a kyslík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odběrů, zhor­še­ní ja­kos­ti a ohro­že­ní organismů.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pod­zem­ní vody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Hla­di­ny ve vrtech a vy­dat­nost pra­me­nů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Vý­pad­ky měl­kých zdrojů a pomalé do­pl­ňo­vá­ní zásob.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zásob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Hla­di­ny a dis­po­ni­bil­ní objemy nádrží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Kon­flikt zá­so­bo­vá­ní, eko­lo­gie, ener­ge­ti­ky a rekreace.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2.8 Dlouhodobá opatření proti dopadům sucha</w:t>
      </w:r>
    </w:p>
    <w:p>
      <w:r>
        <w:rPr>
          <w:lang w:val="cs-CZ" w:eastAsia="cs-CZ"/>
        </w:rPr>
        <w:t>Odol­nost vůči suchu se buduje před jeho vznikem. Pri­o­ri­tou je ochra­na zdrojů a in­fil­trač­ních ob­las­tí, sní­že­ní ztrát, zvý­še­ní účin­nos­ti užití vody, obnova půd a ve­ge­ta­ce a roz­ma­ni­tost zdrojů. Aku­mu­la­ce je dů­le­ži­tá, ale musí být po­sou­ze­na bilančně: nádrž ne­vy­tvá­ří novou vodu a v suchu může ztrá­cet vý­znam­ný objem výparem.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119"/>
        <w:gridCol w:w="3666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 účinku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Půda a kra­ji­na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Or­ga­nic­ká hmota, pokryv, ome­ze­ní utu­že­ní, mokřa­dy a roz­ptý­le­ná re­ten­ce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In­fil­tra­ce, půdní vlh­kost, eroze a ve­ge­tač­ní stav.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toky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pra­me­nišť, za­stí­ně­ní, čle­ni­té koryto, kon­takt s nivou a pod­zem­ní vodou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Nízké prů­to­ky, tep­lo­ta, kyslík a kon­ti­nu­i­ta refugii.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Zdroje a sítě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Ochran­ná pásma, pro­po­je­ní sou­stav, ná­hrad­ní zdroje, sni­žo­vá­ní ztrát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Vy­u­ži­tel­ná vy­dat­nost, po­ru­cho­vost, mi­ni­mál­ní noční průtok.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Spo­tře­ba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Úspor­né tech­no­lo­gie, opě­tov­né vy­u­ži­tí, vhodné tarify a in­for­mo­vá­ní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Spe­ci­fic­ká spo­tře­ba a úspora bez hy­gi­e­nic­kých rizik.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Nádrže, vo­do­je­my a řízené do­pl­ňo­vá­ní pod­zem­ních vod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Bi­lanč­ní přínos, výpar, jakost a za­bez­pe­če­nost dodávky.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2.9 Operativní řízení sucha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Sle­do­vat jed­not­ný soubor uka­za­te­lů a jejich trend; ne­če­kat až na úplné se­lhá­ní zdroje.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Ak­tu­a­li­zo­vat bi­lan­ci do­stup­ných zdrojů, zásob, mi­ni­mál­ních prů­to­ků a před­po­klá­da­né spotřeby.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Ak­ti­vo­vat předem při­pra­ve­né stupně opat­ře­ní — od in­for­mo­vá­ní a dob­ro­vol­ných úspor po ome­ze­ní méně ne­zbyt­ných užití.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Ko­or­di­no­vat odběry a ma­ni­pu­la­ce v povodí; jed­no­stran­ný zásah nesmí ne­při­mě­ře­ně po­ško­dit vodní tok nebo jiné uživatele.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Za­jis­tit ná­hrad­ní zá­so­bo­vá­ní, hy­gi­e­nu cis­te­ren a vý­dej­ních míst a před­nost­ní po­tře­by cit­li­vých zařízení.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Do­ku­men­to­vat roz­hod­nu­tí, měření a účinek ome­ze­ní a prů­běž­ně upra­vo­vat scénář podle vývoje.</w:t>
      </w:r>
    </w:p>
    <w:p>
      <w:pPr>
        <w:pStyle w:val="Heading3"/>
      </w:pPr>
      <w:r>
        <w:rPr>
          <w:lang w:val="cs-CZ" w:eastAsia="cs-CZ"/>
        </w:rPr>
        <w:t>2.10 Jakost vody při suchu</w:t>
      </w:r>
    </w:p>
    <w:p>
      <w:r>
        <w:rPr>
          <w:lang w:val="cs-CZ" w:eastAsia="cs-CZ"/>
        </w:rPr>
        <w:t>Nízký průtok sni­žu­je ředicí schop­nost toku a ob­vykle zvy­šu­je teplotu. Může kles­nout obsah kys­lí­ku, ze­sí­lit eutro­fi­za­ce a růst sinic, pro­je­vit se vy­pouš­tě­ní od­pad­ních vod a změnit podíl pod­zem­ní vody. V ná­dr­žích se může roz­vi­nout stra­ti­fi­ka­ce a bez­kys­lí­ka­té poměry u dna. Pro­voz­ní reakce nesmí být za­lo­že­na pouze na množ­ství vody; sou­čas­ně se sle­du­je jakost a eko­lo­gic­ký stav.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2.11 Společná strategie pro povodně a sucho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707"/>
        <w:gridCol w:w="3769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Přínos při po­vod­ni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Přínos při suchu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Zdravá půda a ve­ge­tač­ní pokryv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rych­lé­ho odtoku a eroze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Větší zásoba půdní vody a odol­nost porostu.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Funkč­ní niva a mokřad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Rozliv, zpo­ma­le­ní a re­ten­ce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Do­pl­ňo­vá­ní zásob, pod­po­ra níz­kých prů­to­ků a mikroklimatu.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Re­vi­ta­li­zo­va­ný tok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Nižší rych­los­ti a větší pro­stor pro bez­peč­nou dy­na­mi­ku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Stí­ně­ní, re­fu­gia, kon­takt s pod­zem­ní vodou.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plá­no­vá­ní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Sni­žu­je ex­po­zi­ci v zá­pla­vě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Chrání in­fil­trač­ní ob­las­ti a zdroje.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 a scé­ná­ře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Včasné va­ro­vá­ní a cílený zásah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Včasná ome­ze­ní a op­ti­ma­li­za­ce zásob.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Odolná in­frastruk­tu­ra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Rych­lej­ší obnova po za­pla­ve­ní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Za­stu­pi­tel­né zdroje a nižší ztráty.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3. Právní, plánovací a provozní rámec</w:t>
      </w:r>
    </w:p>
    <w:p>
      <w:r>
        <w:rPr>
          <w:lang w:val="cs-CZ" w:eastAsia="cs-CZ"/>
        </w:rPr>
        <w:t>Vodní toky jsou před­mě­tem správy a zásahy do koryt, vod­ních děl, od­to­ko­vých poměrů a chrá­ně­ných území pod­lé­ha­jí pří­sluš­né­mu po­vo­lo­vá­ní a projednání. Zá­klad­ním před­pi­sem je zákon č. 254/2001 Sb., o vodách, v ak­tu­ál­ním znění. Uplat­ňu­jí se také sta­veb­ní před­pi­sy, ochra­na pří­ro­dy a kra­ji­ny, ochra­na ze­mě­děl­ské­ho půd­ní­ho fondu a lesů, kri­zo­vé řízení a in­te­gro­va­ný zá­chran­ný systém. Kon­krét­ní postup je vždy nutné ověřit podle povahy a místa záměru.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plány povodí a plány pro zvlá­dá­ní po­vod­ňo­vých rizik vy­tvá­ře­jí kon­cepč­ní rámec;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sta­no­ve­ná zá­pla­vo­vá území a jejich ak­tiv­ní zóny ome­zu­jí vy­u­ži­tí ohro­že­ných ploch;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po­vod­ňo­vé plány jsou ope­ra­tiv­ní do­ku­men­ty a musí být pra­vi­del­ně ak­tu­a­li­zo­vá­ny a pro­cvi­čo­vá­ny;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plány pro zvlá­dá­ní sucha a ne­do­stat­ku vody při­pra­vu­jí orgány a uži­va­te­le na stup­ňu­jí­cí se ome­ze­ní;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ma­ni­pu­lač­ní a pro­voz­ní řády vod­ních děl musí po­krý­vat běžné i mi­mo­řád­né stavy;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tech­nic­ké normy a obo­ro­vé me­to­di­ky kon­kre­ti­zu­jí návrh, ale ne­na­hra­zu­jí právní roz­hod­nu­tí ani místní průzkum.</w:t>
      </w:r>
    </w:p>
    <w:p>
      <w:pPr>
        <w:pStyle w:val="Heading3"/>
      </w:pPr>
      <w:r>
        <w:rPr>
          <w:lang w:val="cs-CZ" w:eastAsia="cs-CZ"/>
        </w:rPr>
        <w:t>3.1 Kontrolní seznam správce a obce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840"/>
        <w:gridCol w:w="1030"/>
        <w:gridCol w:w="3768"/>
      </w:tblGrid>
      <w:tr>
        <w:trPr>
          <w:tblHeader/>
          <w:cantSplit/>
        </w:trPr>
        <w:tc>
          <w:tcPr>
            <w:tcW w:type="dxa" w:w="4840"/>
            <w:shd w:fill="DCE6F1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768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správ­ce vod­ní­ho toku, vlast­ní­ci staveb a roz­dě­le­ní úkolů?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pasport, kon­takt­ní seznam.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za­mě­ře­na kri­tic­ká místa, ob­jek­ty a po­vr­cho­vé od­to­ko­vé dráhy?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GIS, te­rén­ní karta a fotografie.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popsán žá­dou­cí vývoj toku a meze při­ja­tel­né změny?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Kon­cep­ce úseku, pro­jekt nebo plán údržby.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Po­su­zu­jí se voda, se­di­ment, dřevo, led a mož­nost obtoku spo­leč­ně?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Hyd­rau­lic­ké a mor­fo­lo­gic­ké posouzení.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po­vod­ňo­vý plán ak­tu­ál­ní a kon­tak­ty byly prak­tic­ky ově­ře­ny?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Záznam ak­tu­a­li­za­ce a cvičení.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scénář dlou­hé­ho sucha a vý­pad­ku hlav­ní­ho zdroje?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stupně opat­ře­ní, ná­hrad­ní zásobování.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Pro­běh­la po ex­tré­mu do­ku­men­to­va­ná pro­hlíd­ka a po­u­če­ní?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Pro­to­kol, po­vod­ňo­vé značky, ak­tu­a­li­za­ce plánů.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za­jiš­tě­na údržba, mo­ni­to­ring a fi­nan­co­vá­ní ži­vot­ní­ho cyklu?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prací, roz­po­čet, smlou­vy a vý­sled­ky měření.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Dobrý stav vod­ní­ho toku ne­vzni­ká udr­žo­vá­ním jediné ne­měn­né ge­o­me­t­rie, ale rov­no­vá­hou vody, se­di­men­tů, pro­sto­ru a lid­ských potřeb. Tech­nic­ké úpravy jsou ne­zbyt­né tam, kde chrání kon­cen­t­ro­va­né hod­no­ty; re­vi­ta­li­za­ce cíleně ob­no­vu­je funkce a re­na­tu­ra­ce vy­u­ží­vá tvo­ři­vou schop­nost pří­rod­ních procesů. Pro zvlá­dá­ní po­vod­ní a sucha je roz­ho­du­jí­cí kom­bi­no­vat práci v povodí, vhodné vy­u­ži­tí nivy, odol­nou in­frastruk­tu­ru, přesný mo­ni­to­ring a při­pra­ve­nou organizaci. Žádné jed­not­li­vé opat­ře­ní ne­od­stra­ní extrém ani zbyt­ko­vé riziko, ale pro­myš­le­ný soubor opat­ře­ní vý­znam­ně ome­zu­je škody a urych­lu­je obnovu.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v ak­tu­ál­ním znění, a sou­vi­se­jí­cí sta­veb­ní a en­vi­ron­men­tál­ní předpisy.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TNV 75 2931 Po­vod­ňo­vé plány a pří­sluš­né před­pi­sy pro ma­ni­pu­lač­ní a pro­voz­ní řády vod­ních děl.</w:t>
      </w:r>
    </w:p>
    <w:p>
      <w:pPr>
        <w:pStyle w:val="Normal"/>
        <w:jc w:val="left"/>
      </w:pPr>
      <w:r>
        <w:rPr>
          <w:lang w:val="cs-CZ" w:eastAsia="cs-CZ"/>
        </w:rPr>
        <w:t>ČSN 75 2101 Eko­lo­gi­za­ce úprav vod­ních toků a na­va­zu­jí­cí normy a obo­ro­vé me­to­di­ky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Pří­ruč­ka pro obce – vodní hos­po­dář­ství malých obcí, vydání 2011 a 2016, z do­da­né­ho balíku podkladů.</w:t>
      </w:r>
    </w:p>
    <w:p>
      <w:pPr>
        <w:pStyle w:val="Normal"/>
        <w:jc w:val="left"/>
      </w:pPr>
      <w:r>
        <w:rPr>
          <w:lang w:val="cs-CZ" w:eastAsia="cs-CZ"/>
        </w:rPr>
        <w:t>Vo­do­hos­po­dář­ský slov­ník, právní pře­hle­dy a ma­te­ri­á­ly k hyd­ro­lo­gii z do­da­né­ho balíku.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Plány povodí, plány pro zvlá­dá­ní po­vod­ňo­vých rizik, po­vod­ňo­vý in­for­mač­ní systém a plány pro zvlá­dá­ní sucha.</w:t>
      </w:r>
    </w:p>
    <w:p>
      <w:pPr>
        <w:pStyle w:val="Heading1"/>
      </w:pPr>
      <w:r>
        <w:rPr>
          <w:lang w:val="cs-CZ" w:eastAsia="cs-CZ"/>
        </w:rPr>
        <w:t>II‑15 Hrazení bystřin a strží</w:t>
      </w:r>
    </w:p>
    <w:p>
      <w:pPr>
        <w:pStyle w:val="Heading2"/>
      </w:pPr>
      <w:r>
        <w:rPr>
          <w:lang w:val="cs-CZ" w:eastAsia="cs-CZ"/>
        </w:rPr>
        <w:t>1. Bystřiny, strže a jejich dynamika</w:t>
      </w:r>
    </w:p>
    <w:p>
      <w:r>
        <w:rPr>
          <w:lang w:val="cs-CZ" w:eastAsia="cs-CZ"/>
        </w:rPr>
        <w:t>Bys­tři­na je vodní tok s velkým po­dél­ným sklo­nem, rych­lou ode­zvou na srážku nebo tání a vý­raz­ným trans­por­tem splavenin. Strž je erozní útvar vzni­ka­jí­cí sou­stře­dě­ným po­vr­cho­vým od­to­kem; může být epi­zo­dic­ky suchá a při pří­va­lo­vé srážce se rychle aktivovat. Oba sys­témy jsou při­ro­ze­ně pro­měn­li­vé, avšak jejich účinek může ze­sí­lit od­les­ně­ní, ne­vhod­ná cestní síť, sou­stře­dě­ní odtoku, na­ru­še­ní svahu nebo zá­stav­ba v kuželu náplavů.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265"/>
        <w:gridCol w:w="3604"/>
        <w:gridCol w:w="3769"/>
      </w:tblGrid>
      <w:tr>
        <w:trPr>
          <w:tblHeader w:val="true"/>
          <w:cantSplit/>
        </w:trPr>
        <w:tc>
          <w:tcPr>
            <w:tcW w:type="dxa" w:w="226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Proces</w:t>
            </w:r>
          </w:p>
        </w:tc>
        <w:tc>
          <w:tcPr>
            <w:tcW w:type="dxa" w:w="360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Ty­pic­ký projev</w:t>
            </w:r>
          </w:p>
        </w:tc>
        <w:tc>
          <w:tcPr>
            <w:tcW w:type="dxa" w:w="3769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Možný ná­sle­dek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Hloub­ko­vá eroze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Za­ře­zá­vá­ní dna a postup čela eroze proti proudu.</w:t>
            </w:r>
          </w:p>
        </w:tc>
        <w:tc>
          <w:tcPr>
            <w:tcW w:type="dxa" w:w="376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Po­demle­tí svahů, ob­jek­tů a cest.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Boční eroze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Posun břehů a roz­ši­řo­vá­ní koryta.</w:t>
            </w:r>
          </w:p>
        </w:tc>
        <w:tc>
          <w:tcPr>
            <w:tcW w:type="dxa" w:w="376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Ztráta půdy, ne­sta­bi­li­ta svahů a staveb.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Trans­port spla­ve­nin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Pohyb štěrku, kamenů, dřeva a jem­ných částic.</w:t>
            </w:r>
          </w:p>
        </w:tc>
        <w:tc>
          <w:tcPr>
            <w:tcW w:type="dxa" w:w="376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Nánosy, ucpání pro­pust­ků a změna trasy proudu.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Proud s vy­so­kým po­dí­lem se­di­men­tu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Rychlá směs vody a pevné fáze.</w:t>
            </w:r>
          </w:p>
        </w:tc>
        <w:tc>
          <w:tcPr>
            <w:tcW w:type="dxa" w:w="376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Velké dy­na­mic­ké účinky a náhlé ukládání.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Sesuv a řícení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Přísun hmoty ze svahu do koryta.</w:t>
            </w:r>
          </w:p>
        </w:tc>
        <w:tc>
          <w:tcPr>
            <w:tcW w:type="dxa" w:w="376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Do­čas­né pře­hra­ze­ní a ná­sled­ná prů­lo­mo­vá vlna.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Str­žo­vá eroze</w:t>
            </w:r>
          </w:p>
        </w:tc>
        <w:tc>
          <w:tcPr>
            <w:tcW w:type="dxa" w:w="360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Pro­dlu­žo­vá­ní, za­hlu­bo­vá­ní a vět­ve­ní strže.</w:t>
            </w:r>
          </w:p>
        </w:tc>
        <w:tc>
          <w:tcPr>
            <w:tcW w:type="dxa" w:w="376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Od­vod­ně­ní území, ztráta půdy a odnos sedimentu.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Cíle a meze hrazení</w:t>
      </w:r>
    </w:p>
    <w:p>
      <w:r>
        <w:rPr>
          <w:lang w:val="cs-CZ" w:eastAsia="cs-CZ"/>
        </w:rPr>
        <w:t>Opat­ře­ní mohou sta­bi­li­zo­vat dno a svahy, snížit ener­gii proudu, za­chy­tit část hrubých spla­ve­nin, bez­peč­ně pře­vést vodu přes ko­mu­ni­ka­ce a omezit vznik nových eroz­ních rýh. Ne­mo­hou však od­stra­nit ex­trém­ní srážku ani za­ru­čit úplnou ochranu. Ná­vr­ho­vý cíl musí určit chrá­ně­né hod­no­ty, při­ja­tel­nou míru po­ško­ze­ní, ná­vr­ho­vou udá­lost a cho­vá­ní při jejím překročení.</w:t>
      </w:r>
    </w:p>
    <w:p>
      <w:r>
        <w:rPr>
          <w:lang w:val="cs-CZ" w:eastAsia="cs-CZ"/>
        </w:rPr>
        <w:t>Tra­dič­ní hra­ze­ní často po­u­ží­va­lo sou­vis­lé opev­ně­ní a řady příč­ných stupňů. Sou­čas­ný pří­stup dává před­nost kom­bi­na­ci péče o povodí, pro­sto­ro­vě cí­le­ných staveb, pří­ro­dě blízké sta­bi­li­za­ce a vol­něj­ší­ho vývoje tam, kde není ohro­žen ve­řej­ný zájem. Roz­ho­du­jí­cí je bi­lan­ce se­di­men­tu a ná­vaz­nost mezi upra­ve­ným a ne­u­pra­ve­ným úsekem.</w:t>
      </w:r>
    </w:p>
    <w:p>
      <w:pPr>
        <w:pStyle w:val="Heading2"/>
      </w:pPr>
      <w:r>
        <w:rPr>
          <w:lang w:val="cs-CZ" w:eastAsia="cs-CZ"/>
        </w:rPr>
        <w:t>3. Průzkum a rozbor povodí</w:t>
      </w:r>
    </w:p>
    <w:p>
      <w:r>
        <w:rPr>
          <w:lang w:val="cs-CZ" w:eastAsia="cs-CZ"/>
        </w:rPr>
        <w:t>Prů­zkum za­hr­nu­je celé zdro­jo­vé povodí, nikoli pouze místo poruchy. Mapují se sklony, ge­o­lo­gie, půdy, sesuvy, erozní rýhy, cestní od­vod­ně­ní, pro­pust­ky, ve­ge­ta­ce, staré ob­jek­ty, ná­no­so­vé kužely a místa mož­né­ho za­dr­že­ní dřeva a sedimentu. Te­rén­ní stopy po mi­nu­lých udá­los­tech často po­sky­tu­jí lepší in­for­ma­ci o dra­hách prou­dě­ní než běžná mapa.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Vy­me­zit povodí a dílčí zdro­jo­vé plochy sou­stře­dě­né­ho odtoku.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Zhod­no­tit hyd­ro­lo­gic­kou odezvu včetně pří­va­lo­vých srážek a tání.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Roz­li­šit zdroje, trans­port­ní úseky a místa uklá­dá­ní sedimentu.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Pro­vě­řit sta­bi­li­tu svahů, pod­lo­ží a bře­ho­vých zavázání.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Za­mě­řit koryto, příčné pro­fi­ly, po­dél­ný profil a stá­va­jí­cí objekty.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Určit ohro­že­né osoby, stavby, ko­mu­ni­ka­ce, sítě a eko­lo­gic­ké hodnoty.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Se­sta­vit kon­cep­ci opat­ře­ní od povodí k re­ci­pi­en­tu a scénář pře­kro­če­ní návrhu.</w:t>
      </w:r>
    </w:p>
    <w:p>
      <w:pPr>
        <w:pStyle w:val="Heading2"/>
      </w:pPr>
      <w:r>
        <w:rPr>
          <w:lang w:val="cs-CZ" w:eastAsia="cs-CZ"/>
        </w:rPr>
        <w:t>4. Hydrologické a splaveninové podklady</w:t>
      </w:r>
    </w:p>
    <w:p>
      <w:r>
        <w:rPr>
          <w:lang w:val="cs-CZ" w:eastAsia="cs-CZ"/>
        </w:rPr>
        <w:t>Malá strmá povodí re­a­gu­jí rychle a kul­mi­nač­ní průtok může nastat během de­sí­tek minut. Vý­po­čet musí od­po­ví­dat ve­li­kos­ti povodí, do­stup­nos­ti sráž­ko­vých dat, na­sy­ce­ní půdy, sně­ho­vým pod­mín­kám a způ­so­bu vy­u­ži­tí území. U pří­va­lo­vých udá­los­tí je vý­znam­ná pro­sto­ro­vá ne­rov­no­měr­nost srážky a mož­nost, že dráhy sou­stře­dě­né­ho odtoku obe­jdou běžnou říční síť.</w:t>
      </w:r>
    </w:p>
    <w:p>
      <w:r>
        <w:rPr>
          <w:lang w:val="cs-CZ" w:eastAsia="cs-CZ"/>
        </w:rPr>
        <w:t>Hyd­rau­lic­ký návrh musí být spojen se se­di­men­tem a dřevem. Směs vody a spla­ve­nin má větší objem, jinou re­o­lo­gii a vyšší ná­ra­zo­vé účinky než čistá voda. Pro­pus­tek nebo přeliv s do­sta­teč­nou ka­pa­ci­tou pro vodu může selhat ucpáním. Vedle ná­vr­ho­vé­ho prů­to­ku se proto sta­no­ví zr­ni­tost, po­ten­ci­ál­ní objem mo­bi­li­zo­va­né­ho ma­te­ri­á­lu, ve­li­kost plo­vou­cí­ho dřeva a místa jeho zachycení.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677"/>
        <w:gridCol w:w="6961"/>
      </w:tblGrid>
      <w:tr>
        <w:trPr>
          <w:tblHeader w:val="true"/>
          <w:cantSplit/>
        </w:trPr>
        <w:tc>
          <w:tcPr>
            <w:tcW w:type="dxa" w:w="2677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Pod­klad</w:t>
            </w:r>
          </w:p>
        </w:tc>
        <w:tc>
          <w:tcPr>
            <w:tcW w:type="dxa" w:w="6961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Otázka pro návrh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Ná­vr­ho­vý hyd­ro­gram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Jak rychle přítok na­růs­tá, jak dlouho trvá a jaký objem při­ná­ší?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Po­dél­ný profil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Kde se proud urych­lu­je, kde hrozí zpětná eroze a kde se ukládá ma­te­ri­ál?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Zr­ni­tost a bal­va­ny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Co se může po­hy­bo­vat a jaké zrno má sta­bi­li­zo­vat dno či zához?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Dřevo a plo­vou­cí před­mě­ty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Kde mohou vy­tvo­řit nápěch a jak bude za­ří­ze­ní čiš­tě­no?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Sta­bi­li­ta svahů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Může se do toku náhle uvol­nit velký objem hmoty?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Ohro­že­né místo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Jaký průtok, nános nebo změna trasy již způ­so­bí ne­při­ja­tel­nou škodu?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5. Opatření v povodí</w:t>
      </w:r>
    </w:p>
    <w:p>
      <w:r>
        <w:rPr>
          <w:lang w:val="cs-CZ" w:eastAsia="cs-CZ"/>
        </w:rPr>
        <w:t>Nej­ú­čin­něj­ší bývá ome­ze­ní vzniku sou­stře­dě­né­ho odtoku a eroze před vstu­pem do koryta. V lese se řeší vedení a od­vod­ně­ní cest, sta­bi­li­ta sváž­nic, obnova ve­ge­ta­ce, ochra­na půdy při těžbě a bez­peč­né kří­že­ní drah odtoku. Na ze­mě­děl­ské půdě se uplat­ňu­je pro­tie­roz­ní or­ga­ni­za­ce po­zem­ků, vrs­tev­ni­co­vé hos­po­da­ře­ní, travní pásy, prů­le­hy a ochra­na údolnic.</w:t>
      </w:r>
    </w:p>
    <w:p>
      <w:r>
        <w:rPr>
          <w:lang w:val="cs-CZ" w:eastAsia="cs-CZ"/>
        </w:rPr>
        <w:t>Roz­ptý­le­ní odtoku musí být bezpečné. Příkop ukon­če­ný na ne­zpev­ně­ném svahu může vy­tvo­řit novou strž; re­tenč­ní nebo vsa­ko­va­cí prvek může selhat na málo pro­pust­ném či ne­sta­bil­ním podloží. Každé opat­ře­ní po­tře­bu­je bez­peč­ný přeliv a trasu pro vodu při pře­kro­če­ní kapacity.</w:t>
      </w:r>
    </w:p>
    <w:p>
      <w:pPr>
        <w:pStyle w:val="ListBullet"/>
      </w:pPr>
      <w:r>
        <w:rPr>
          <w:lang w:val="cs-CZ" w:eastAsia="cs-CZ"/>
        </w:rPr>
        <w:t>omezit zby­teč­né sou­stře­dě­ní vody na cestách a jejich pří­ko­pech;</w:t>
      </w:r>
    </w:p>
    <w:p>
      <w:pPr>
        <w:pStyle w:val="ListBullet"/>
      </w:pPr>
      <w:r>
        <w:rPr>
          <w:lang w:val="cs-CZ" w:eastAsia="cs-CZ"/>
        </w:rPr>
        <w:t>sta­bi­li­zo­vat výtoky pro­pust­ků a svody vody do při­ro­ze­né dráhy;</w:t>
      </w:r>
    </w:p>
    <w:p>
      <w:pPr>
        <w:pStyle w:val="ListBullet"/>
      </w:pPr>
      <w:r>
        <w:rPr>
          <w:lang w:val="cs-CZ" w:eastAsia="cs-CZ"/>
        </w:rPr>
        <w:t>ob­no­vit ve­ge­tač­ní kryt na na­ru­še­ných a erozně cit­li­vých plo­chách;</w:t>
      </w:r>
    </w:p>
    <w:p>
      <w:pPr>
        <w:pStyle w:val="ListBullet"/>
      </w:pPr>
      <w:r>
        <w:rPr>
          <w:lang w:val="cs-CZ" w:eastAsia="cs-CZ"/>
        </w:rPr>
        <w:t>chrá­nit pra­me­niš­tě, mokřa­dy a plochy zpo­ma­lu­jí­cí odtok;</w:t>
      </w:r>
    </w:p>
    <w:p>
      <w:pPr>
        <w:pStyle w:val="ListBullet"/>
      </w:pPr>
      <w:r>
        <w:rPr>
          <w:lang w:val="cs-CZ" w:eastAsia="cs-CZ"/>
        </w:rPr>
        <w:t>od­stra­nit ne­vhod­né sklád­ky dřeva a ma­te­ri­á­lu z drah po­vod­ňo­vé­ho proudu.</w:t>
      </w:r>
    </w:p>
    <w:p>
      <w:pPr>
        <w:pStyle w:val="Heading2"/>
      </w:pPr>
      <w:r>
        <w:rPr>
          <w:lang w:val="cs-CZ" w:eastAsia="cs-CZ"/>
        </w:rPr>
        <w:t>6. Příčná stabilizační opatření</w:t>
      </w:r>
    </w:p>
    <w:p>
      <w:pPr>
        <w:pStyle w:val="Heading3"/>
      </w:pPr>
      <w:r>
        <w:rPr>
          <w:lang w:val="cs-CZ" w:eastAsia="cs-CZ"/>
        </w:rPr>
        <w:t>6.1 Prahy, stupně a přehrážky</w:t>
      </w:r>
    </w:p>
    <w:p>
      <w:r>
        <w:rPr>
          <w:lang w:val="cs-CZ" w:eastAsia="cs-CZ"/>
        </w:rPr>
        <w:t>Prah sta­bi­li­zu­je ni­ve­le­tu s malým výš­ko­vým rozdílem. Stupeň vy­tvá­ří sou­stře­dě­ný spád a vy­ža­du­je ochra­nu podjezí. Pře­hráž­ka může sta­bi­li­zo­vat profil, za­chy­tit se­di­ment nebo roz­dě­lit velký sklon do více úseků. Kon­struk­ce může být ka­men­ná, dře­vě­ná, ga­bi­o­no­vá, be­to­no­vá nebo kom­bi­no­va­ná; volba vy­chá­zí z oče­ká­va­né­ho za­tí­že­ní, pod­lo­ží, do­stup­nos­ti ma­te­ri­á­lu, ži­vot­nos­ti a mož­nos­ti údržby.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265"/>
        <w:gridCol w:w="3964"/>
        <w:gridCol w:w="3409"/>
      </w:tblGrid>
      <w:tr>
        <w:trPr>
          <w:tblHeader w:val="true"/>
          <w:cantSplit/>
        </w:trPr>
        <w:tc>
          <w:tcPr>
            <w:tcW w:type="dxa" w:w="226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Objekt</w:t>
            </w:r>
          </w:p>
        </w:tc>
        <w:tc>
          <w:tcPr>
            <w:tcW w:type="dxa" w:w="396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Hlavní funkce</w:t>
            </w:r>
          </w:p>
        </w:tc>
        <w:tc>
          <w:tcPr>
            <w:tcW w:type="dxa" w:w="3409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Cit­li­vé místo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Dnový práh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Fixace ni­ve­le­ty a ome­ze­ní zpětné eroze.</w:t>
            </w:r>
          </w:p>
        </w:tc>
        <w:tc>
          <w:tcPr>
            <w:tcW w:type="dxa" w:w="340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Za­vá­zá­ní, pod­té­ká­ní a výmol pod prahem.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Skluz nebo bal­va­ni­tá rampa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Pře­ko­ná­ní spádu při drs­něj­ším proudění.</w:t>
            </w:r>
          </w:p>
        </w:tc>
        <w:tc>
          <w:tcPr>
            <w:tcW w:type="dxa" w:w="340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Sta­bi­li­ta kamenů, boční únik a mi­grač­ní průchodnost.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Plná pře­hráž­ka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Za­chy­ce­ní se­di­men­tu a vy­tvo­ře­ní sta­bil­ní­ho po­dél­né­ho profilu.</w:t>
            </w:r>
          </w:p>
        </w:tc>
        <w:tc>
          <w:tcPr>
            <w:tcW w:type="dxa" w:w="340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Ka­pa­ci­ta pře­li­vu, vztlak, za­vá­zá­ní a zanesení.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Štěr­bi­no­vá pře­hráž­ka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Do­čas­né za­chy­ce­ní hrubé­ho ma­te­ri­á­lu a dřeva.</w:t>
            </w:r>
          </w:p>
        </w:tc>
        <w:tc>
          <w:tcPr>
            <w:tcW w:type="dxa" w:w="340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Ucpání otvoru, ná­ra­zo­vé za­tí­že­ní a čištění.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Sru­bo­vá / dře­vě­ná stavba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Rychlá místní sta­bi­li­za­ce s vy­u­ži­tím dřeva.</w:t>
            </w:r>
          </w:p>
        </w:tc>
        <w:tc>
          <w:tcPr>
            <w:tcW w:type="dxa" w:w="340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Roz­klad, spoje, ob­té­ká­ní a po­ško­ze­ní povodní.</w:t>
            </w:r>
          </w:p>
        </w:tc>
      </w:tr>
      <w:tr>
        <w:trPr>
          <w:cantSplit/>
        </w:trPr>
        <w:tc>
          <w:tcPr>
            <w:tcW w:type="dxa" w:w="226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Ga­bi­o­no­vý objekt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Pružná kon­struk­ce z ka­men­né výplně.</w:t>
            </w:r>
          </w:p>
        </w:tc>
        <w:tc>
          <w:tcPr>
            <w:tcW w:type="dxa" w:w="340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Abraze drátu, sedání, pro­tr­že­ní a podtékání.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6.2 Stabilita a bezpečné založení</w:t>
      </w:r>
    </w:p>
    <w:p>
      <w:r>
        <w:rPr>
          <w:lang w:val="cs-CZ" w:eastAsia="cs-CZ"/>
        </w:rPr>
        <w:t>Příčný objekt se po­su­zu­je proti po­su­nu­tí, pře­klo­pe­ní, vztla­ku, pod­té­ká­ní, ob­té­ká­ní a poruše podloží. Základ a za­vá­zá­ní do břehů musejí být do­sta­teč­né i po míst­ním vymletí. Fil­trač­ní vrstvy brání odnosu jemné zeminy, ale musí zůstat propustné. Přeliv se umís­ťu­je tak, aby proud ne­o­pouš­těl chrá­ně­né koryto a ne­sou­stře­dil se k jed­no­mu břehu.</w:t>
      </w:r>
    </w:p>
    <w:p>
      <w:r>
        <w:rPr>
          <w:lang w:val="cs-CZ" w:eastAsia="cs-CZ"/>
        </w:rPr>
        <w:t>Pod­je­zí je často nej­slab­ší částí. Ener­gie se tlumí vý­va­rem, ka­men­ným zá­ho­zem, drsným sklu­zem nebo roz­ptý­le­ním proudu. Rozměr sta­bil­ní­ho kamene se ne­u­r­ču­je pouze podle běžné rych­los­ti; zo­hled­ňu­je se tur­bu­len­ce, dopad proudu, místní zúžení, abraze se­di­men­tem a mož­nost ro­ze­brá­ní záhozu od okrajů.</w:t>
      </w:r>
    </w:p>
    <w:p>
      <w:pPr>
        <w:pStyle w:val="Heading3"/>
      </w:pPr>
      <w:r>
        <w:rPr>
          <w:lang w:val="cs-CZ" w:eastAsia="cs-CZ"/>
        </w:rPr>
        <w:t>6.3 Systém stupňů a výsledný podélný profil</w:t>
      </w:r>
    </w:p>
    <w:p>
      <w:r>
        <w:rPr>
          <w:lang w:val="cs-CZ" w:eastAsia="cs-CZ"/>
        </w:rPr>
        <w:t>Řada ob­jek­tů má vy­tvo­řit rov­no­váž­něj­ší po­dél­ný profil, v němž se mezi stupni ne­vy­tvá­ří po­stu­pu­jí­cí eroze. Pata hor­ní­ho ob­jek­tu musí být chrá­ně­na účin­kem níže po­lo­že­né­ho úseku, avšak návrh nesmí spo­lé­hat na rychlé úplné zanesení. Příliš hustá sou­sta­va zvy­šu­je cenu a ba­ri­é­ro­vý účinek; příliš řídká ne­chá­vá mezi ob­jek­ty ne­sta­bil­ní úseky.</w:t>
      </w:r>
    </w:p>
    <w:p>
      <w:pPr>
        <w:pStyle w:val="Heading2"/>
      </w:pPr>
      <w:r>
        <w:rPr>
          <w:lang w:val="cs-CZ" w:eastAsia="cs-CZ"/>
        </w:rPr>
        <w:t>7. Podélná a svahová opatření</w:t>
      </w:r>
    </w:p>
    <w:p>
      <w:r>
        <w:rPr>
          <w:lang w:val="cs-CZ" w:eastAsia="cs-CZ"/>
        </w:rPr>
        <w:t>Po­dél­né opev­ně­ní chrání břeh nebo svah před přímým účin­kem proudu. Patří sem ka­men­né záhozy, rov­na­ni­ny, dlažby, ga­bi­o­no­vé stěny, opěrné kon­struk­ce, ve­ge­tač­ní a kom­bi­no­va­né úpravy. Opev­ně­ní se na­vr­hu­je od paty svahu; jeho horní hrana ani konec ne­smě­jí vy­tvo­řit místo sou­stře­dě­né­ho ob­té­ká­ní a nové eroze.</w:t>
      </w:r>
    </w:p>
    <w:p>
      <w:r>
        <w:rPr>
          <w:lang w:val="cs-CZ" w:eastAsia="cs-CZ"/>
        </w:rPr>
        <w:t>Sta­bi­li­za­ce strže může za­hr­no­vat zmír­ně­ní svahů, te­ra­so­vá­ní, od­vod­ně­ní, ve­ge­tač­ní kryt a příčné přehrážky. Od­vod­ně­ní svahu je účinné jen tehdy, když bez­peč­ně odvádí vodu až do sta­bil­ní­ho recipientu. Za­chy­ce­ní sesuvu pevnou zdí bez řešení pó­ro­vých tlaků a od­vod­ně­ní může za­tí­že­ní dále zvýšit.</w:t>
      </w:r>
    </w:p>
    <w:p>
      <w:pPr>
        <w:pStyle w:val="Heading2"/>
      </w:pPr>
      <w:r>
        <w:rPr>
          <w:lang w:val="cs-CZ" w:eastAsia="cs-CZ"/>
        </w:rPr>
        <w:t>8. Přírodě blízké a kombinované řešení</w:t>
      </w:r>
    </w:p>
    <w:p>
      <w:r>
        <w:rPr>
          <w:lang w:val="cs-CZ" w:eastAsia="cs-CZ"/>
        </w:rPr>
        <w:t>Pří­ro­dě blízké řešení vy­u­ží­vá pro­stor koryta, drs­nost, ve­ge­ta­ci, bal­va­ny, dřevo a mož­nost bez­peč­né­ho uklá­dá­ní sedimentu. Cílem není na­po­do­bit vzhled pří­ro­dy, ale ob­no­vit pro­ce­sy v roz­sa­hu slu­či­tel­ném s ochra­nou území. V ne­za­sta­vě­ných úse­cích lze při­pus­tit boční vývoj, rozliv nebo tvorbu stupňů z hrubé­ho ma­te­ri­á­lu; u sídel a ko­mu­ni­ka­cí se po­u­ží­va­jí odol­něj­ší kom­bi­no­va­né konstrukce.</w:t>
      </w:r>
    </w:p>
    <w:p>
      <w:r>
        <w:rPr>
          <w:lang w:val="cs-CZ" w:eastAsia="cs-CZ"/>
        </w:rPr>
        <w:t>Dřevo může zvy­šo­vat čle­ni­tost a za­dr­žo­vat se­di­ment, ale v bys­třin­ném toku je sou­čas­ně po­hyb­li­vým ne­bez­peč­ným prvkem. Sta­bil­ní dřevní prvek musí mít ově­ře­né kot­ve­ní, pro­stor pro prů­chod vody a plán kontroly. V kri­tic­kých pro­fi­lech před mosty a pro­pust­ky je často nutné dřevo za­chy­tit v místě do­stup­ném pro bez­peč­né vyklizení.</w:t>
      </w:r>
    </w:p>
    <w:p>
      <w:pPr>
        <w:pStyle w:val="Heading2"/>
      </w:pPr>
      <w:r>
        <w:rPr>
          <w:lang w:val="cs-CZ" w:eastAsia="cs-CZ"/>
        </w:rPr>
        <w:t>9. Propustky, mosty a křížení komunikací</w:t>
      </w:r>
    </w:p>
    <w:p>
      <w:r>
        <w:rPr>
          <w:lang w:val="cs-CZ" w:eastAsia="cs-CZ"/>
        </w:rPr>
        <w:t>Kří­že­ní ko­mu­ni­ka­ce bývá místem, kde se sou­stře­dí voda, se­di­ment i dřevo. Ka­pa­ci­ta otvoru musí za­hr­nout volný profil pro plo­vou­cí ma­te­ri­ál a mož­nost čás­teč­né­ho ucpání. Vtok má proud ply­nu­le navést, nikoli za­chy­tá­vat ma­te­ri­ál před ne­pří­stup­nou mříží. Výtok se za­bez­pe­ču­je proti vy­mí­lá­ní a proud se vrací do sta­bil­ní dráhy.</w:t>
      </w:r>
    </w:p>
    <w:p>
      <w:r>
        <w:rPr>
          <w:lang w:val="cs-CZ" w:eastAsia="cs-CZ"/>
        </w:rPr>
        <w:t>Ne­do­sta­teč­ný pro­pus­tek může vzdout vodu, pře­smě­ro­vat ji po ko­mu­ni­ka­ci a vy­tvo­řit novou erozní dráhu. Návrh proto za­hr­nu­je bez­peč­nost­ní přeliv přes nebo kolem ko­mu­ni­ka­ce s ří­ze­ným ná­vra­tem vody. Při re­kon­struk­ci se ově­řu­je také únos­nost zásypu, sta­bi­li­ta čel, prů­chod ži­vo­či­chů a pří­stup pro čištění.</w:t>
      </w:r>
    </w:p>
    <w:p>
      <w:pPr>
        <w:pStyle w:val="Heading2"/>
      </w:pPr>
      <w:r>
        <w:rPr>
          <w:lang w:val="cs-CZ" w:eastAsia="cs-CZ"/>
        </w:rPr>
        <w:t>10. Sediment a retenční prostory</w:t>
      </w:r>
    </w:p>
    <w:p>
      <w:r>
        <w:rPr>
          <w:lang w:val="cs-CZ" w:eastAsia="cs-CZ"/>
        </w:rPr>
        <w:t>Se­di­men­tač­ní pro­stor se na­vr­hu­je podle oče­ká­va­né­ho objemu a zr­ni­tos­ti, nikoli pouze podle vol­né­ho místa. Hrubý ma­te­ri­ál se ukládá rychle, jemné čás­ti­ce mohou projít. Za­chy­ce­ní se­di­men­tu chrání níže po­lo­že­ný úsek jen do na­pl­ně­ní pro­sto­ru; potom se za­ří­ze­ní chová jinak a může pře­ná­šet ma­te­ri­ál dále.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523"/>
        <w:gridCol w:w="7115"/>
      </w:tblGrid>
      <w:tr>
        <w:trPr>
          <w:tblHeader w:val="true"/>
          <w:cantSplit/>
        </w:trPr>
        <w:tc>
          <w:tcPr>
            <w:tcW w:type="dxa" w:w="252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Pro­voz­ní stav</w:t>
            </w:r>
          </w:p>
        </w:tc>
        <w:tc>
          <w:tcPr>
            <w:tcW w:type="dxa" w:w="711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Po­ža­do­va­ná reakce</w:t>
            </w:r>
          </w:p>
        </w:tc>
      </w:tr>
      <w:tr>
        <w:trPr>
          <w:cantSplit/>
        </w:trPr>
        <w:tc>
          <w:tcPr>
            <w:tcW w:type="dxa" w:w="252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Volný pro­stor</w:t>
            </w:r>
          </w:p>
        </w:tc>
        <w:tc>
          <w:tcPr>
            <w:tcW w:type="dxa" w:w="711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Sle­do­vat přísun, nános a funkci přelivu.</w:t>
            </w:r>
          </w:p>
        </w:tc>
      </w:tr>
      <w:tr>
        <w:trPr>
          <w:cantSplit/>
        </w:trPr>
        <w:tc>
          <w:tcPr>
            <w:tcW w:type="dxa" w:w="252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Čás­teč­né za­ne­se­ní</w:t>
            </w:r>
          </w:p>
        </w:tc>
        <w:tc>
          <w:tcPr>
            <w:tcW w:type="dxa" w:w="711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Ověřit zbyt­ko­vý objem a změnu proudění.</w:t>
            </w:r>
          </w:p>
        </w:tc>
      </w:tr>
      <w:tr>
        <w:trPr>
          <w:cantSplit/>
        </w:trPr>
        <w:tc>
          <w:tcPr>
            <w:tcW w:type="dxa" w:w="252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Mezní za­pl­ně­ní</w:t>
            </w:r>
          </w:p>
        </w:tc>
        <w:tc>
          <w:tcPr>
            <w:tcW w:type="dxa" w:w="711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Na­plá­no­vat bez­peč­né od­tě­že­ní před ztrá­tou funkce.</w:t>
            </w:r>
          </w:p>
        </w:tc>
      </w:tr>
      <w:tr>
        <w:trPr>
          <w:cantSplit/>
        </w:trPr>
        <w:tc>
          <w:tcPr>
            <w:tcW w:type="dxa" w:w="252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Zne­čiš­tě­ný se­di­ment</w:t>
            </w:r>
          </w:p>
        </w:tc>
        <w:tc>
          <w:tcPr>
            <w:tcW w:type="dxa" w:w="711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Pro­vést roz­bo­ry a určit pří­pust­ný způsob nakládání.</w:t>
            </w:r>
          </w:p>
        </w:tc>
      </w:tr>
      <w:tr>
        <w:trPr>
          <w:cantSplit/>
        </w:trPr>
        <w:tc>
          <w:tcPr>
            <w:tcW w:type="dxa" w:w="252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 po­vod­ni</w:t>
            </w:r>
          </w:p>
        </w:tc>
        <w:tc>
          <w:tcPr>
            <w:tcW w:type="dxa" w:w="711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Zkon­t­ro­lo­vat množ­ství, sta­bi­li­tu čela nánosu a skryté výmoly.</w:t>
            </w:r>
          </w:p>
        </w:tc>
      </w:tr>
      <w:tr>
        <w:trPr>
          <w:cantSplit/>
        </w:trPr>
        <w:tc>
          <w:tcPr>
            <w:tcW w:type="dxa" w:w="252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Se­lhá­ní za­chy­ce­ní</w:t>
            </w:r>
          </w:p>
        </w:tc>
        <w:tc>
          <w:tcPr>
            <w:tcW w:type="dxa" w:w="711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Pro­vě­řit níže po­lo­že­né pro­fi­ly a ak­tu­a­li­zo­vat bi­lan­ci rizika.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Od­tě­že­ní musí být pro­ve­di­tel­né tech­nic­ky i majetkoprávně. Je třeba předem určit pří­stup, do­čas­né ulo­že­ní, od­vod­ně­ní ma­te­ri­á­lu a cílové vy­u­ži­tí nebo odstranění. Vy­tvo­ře­ní re­tenč­ní­ho ob­jek­tu bez mož­nos­ti údržby zna­me­ná pouze od­lo­že­ný problém.</w:t>
      </w:r>
    </w:p>
    <w:p>
      <w:pPr>
        <w:pStyle w:val="Heading2"/>
      </w:pPr>
      <w:r>
        <w:rPr>
          <w:lang w:val="cs-CZ" w:eastAsia="cs-CZ"/>
        </w:rPr>
        <w:t>11. Realizace a kontrola stavby</w:t>
      </w:r>
    </w:p>
    <w:p>
      <w:r>
        <w:rPr>
          <w:lang w:val="cs-CZ" w:eastAsia="cs-CZ"/>
        </w:rPr>
        <w:t>Stavba pro­bí­há v pro­stře­dí s rychle se mě­ní­cí­mi podmínkami. Or­ga­ni­za­ce řeší pře­ve­de­ní běž­ných i náh­lých prů­to­ků, ochra­nu výkopů, ome­ze­ní zákalu, skla­do­vá­ní ma­te­ri­á­lu mimo dráhu proudu a nou­zo­vé opuš­tě­ní staveniště. Zá­kla­do­vá spára se pře­bí­rá ge­o­tech­nic­ky; skryté části, filtry, kot­ve­ní a za­vá­zá­ní se do­ku­men­tu­jí před zakrytím.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Vy­ty­čit objekt a ověřit sku­teč­nou ge­o­lo­gii a ge­o­me­t­rii koryta.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Bez­peč­ně pře­vést vodu mimo zá­kla­do­vou spáru.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Od­stra­nit ne­sta­bil­ní ma­te­ri­ál a při­pra­vit pod­lo­ží bez jeho rozvolnění.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Zřídit filtry, dre­ná­že, základ a za­vá­zá­ní podle projektu.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Kon­t­ro­lo­vat ma­te­ri­ál, hut­ně­ní, spáry, kotvy a vý­sled­nou geometrii.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Do­ku­men­to­vat skryté kon­struk­ce a vý­cho­zí stav pro ná­sled­né prohlídky.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Ob­no­vit okolní po­vrchy, ve­ge­ta­ci a bez­peč­ný pří­stup pro údržbu.</w:t>
      </w:r>
    </w:p>
    <w:p>
      <w:pPr>
        <w:pStyle w:val="Heading2"/>
      </w:pPr>
      <w:r>
        <w:rPr>
          <w:lang w:val="cs-CZ" w:eastAsia="cs-CZ"/>
        </w:rPr>
        <w:t>12. Provoz, údržba a monitoring</w:t>
      </w:r>
    </w:p>
    <w:p>
      <w:r>
        <w:rPr>
          <w:lang w:val="cs-CZ" w:eastAsia="cs-CZ"/>
        </w:rPr>
        <w:t>Po každé vý­znam­né sráž­ko­vé nebo po­vod­ňo­vé udá­los­ti se kon­t­ro­lu­jí nánosy, výmoly, ob­té­ká­ní, pod­té­ká­ní, trh­li­ny, sedání, stav svahů, pro­pust­ků a za­chy­ce­né­ho dřeva. Pra­vi­del­ná pro­hlíd­ka mimo po­vo­deň ově­řu­je ve­ge­ta­ci, korozi, rozpad pojiva, uvol­ně­ní kamenů, funkci dre­ná­ží a přístupnost. Drobné po­ško­ze­ní na okraji záhozu může být po­čát­kem rychlé poruchy.</w:t>
      </w:r>
    </w:p>
    <w:p>
      <w:r>
        <w:rPr>
          <w:lang w:val="cs-CZ" w:eastAsia="cs-CZ"/>
        </w:rPr>
        <w:t>Mo­ni­to­ring má od­po­ví­dat riziku. U vý­znam­něj­ších ob­jek­tů se sle­du­jí pevné ge­o­de­tic­ké body, pro­fi­ly dna, fo­to­bo­dy, prů­sa­ky a objem sedimentu. Vý­sled­ky se po­rov­ná­va­jí v čase a s vod­ní­mi stavy. Pro­hlíd­ka bez zá­zna­mu, mě­řít­ka fo­to­gra­fie a určené reakce ne­po­sky­tu­je spo­leh­li­vý pod­klad pro správu.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3192"/>
        <w:gridCol w:w="6446"/>
      </w:tblGrid>
      <w:tr>
        <w:trPr>
          <w:tblHeader w:val="true"/>
          <w:cantSplit/>
        </w:trPr>
        <w:tc>
          <w:tcPr>
            <w:tcW w:type="dxa" w:w="319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Zjiš­tě­ní</w:t>
            </w:r>
          </w:p>
        </w:tc>
        <w:tc>
          <w:tcPr>
            <w:tcW w:type="dxa" w:w="644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Pri­o­ri­ta zásahu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Za­ka­le­ný průsak nebo vy­pla­vo­vá­ní zeminy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Oka­mži­tě od­bor­ně po­sou­dit; mož­nost vnitř­ní eroze.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Výmol u paty nebo za­vá­zá­ní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Rychle sta­bi­li­zo­vat a zjis­tit pří­či­nu proudění.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Ucpaný přeliv či pro­pus­tek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Bez­peč­ně ob­no­vit ka­pa­ci­tu před další událostí.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Ne­sta­bil­ní dřevo nad ob­jek­tem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Od­stra­nit nebo za­jis­tit podle rizika pro níže po­lo­že­né profily.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Po­stu­pu­jí­cí čelo strže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Pro­vě­řit zdroj odtoku a ná­vaz­nost sta­bi­li­zač­ních objektů.</w:t>
            </w:r>
          </w:p>
        </w:tc>
      </w:tr>
      <w:tr>
        <w:trPr>
          <w:cantSplit/>
        </w:trPr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Běžný nános bez ztráty funkce</w:t>
            </w:r>
          </w:p>
        </w:tc>
        <w:tc>
          <w:tcPr>
            <w:tcW w:type="dxa" w:w="644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Do­ku­men­to­vat a za­hr­nout do plánu údržby.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13. Právní a majetkové souvislosti</w:t>
      </w:r>
    </w:p>
    <w:p>
      <w:r>
        <w:rPr>
          <w:lang w:val="cs-CZ" w:eastAsia="cs-CZ"/>
        </w:rPr>
        <w:t>Opat­ře­ní mohou být vod­ní­mi díly nebo stav­ba­mi sou­vi­se­jí­cí­mi se sprá­vou vod­ní­ho toku, lesa či komunikace. Kon­krét­ní po­vo­lo­va­cí režim závisí na účelu, umís­tě­ní a konstrukci. Je nutné vy­ře­šit na­klá­dá­ní s vodami, zásah do koryta, ochra­nu pří­ro­dy, po­zem­ky, pří­stup pro údržbu a na­klá­dá­ní se sedimentem. Hra­ze­ní bys­třin a strží v lesích je tra­dič­ně sou­čás­tí lesnicko-technických me­li­o­ra­cí a péče o povodí, zá­ro­veň však pod­lé­há vod­ní­mu a sta­veb­ní­mu právu.</w:t>
      </w:r>
    </w:p>
    <w:p>
      <w:r>
        <w:rPr>
          <w:lang w:val="cs-CZ" w:eastAsia="cs-CZ"/>
        </w:rPr>
        <w:t>Vlast­ník nebo správ­ce musí znát hra­ni­ci svého ma­jet­ku a odpovědnosti. Objekt bez právně za­jiš­tě­né­ho pří­stu­pu nelze spo­leh­li­vě kon­t­ro­lo­vat ani čistit. Dohody mají řešit také si­tu­a­ci, kdy opat­ře­ní za­dr­žu­je ma­te­ri­ál při­chá­ze­jí­cí z cizích po­zem­ků nebo chrání ko­mu­ni­ka­ci jiného vlastníka.</w:t>
      </w:r>
    </w:p>
    <w:p>
      <w:pPr>
        <w:pStyle w:val="Heading2"/>
      </w:pPr>
      <w:r>
        <w:rPr>
          <w:lang w:val="cs-CZ" w:eastAsia="cs-CZ"/>
        </w:rPr>
        <w:t>14. Nejčastější chyby</w:t>
      </w:r>
    </w:p>
    <w:p>
      <w:pPr>
        <w:pStyle w:val="ListBullet"/>
      </w:pPr>
      <w:r>
        <w:rPr>
          <w:lang w:val="cs-CZ" w:eastAsia="cs-CZ"/>
        </w:rPr>
        <w:t>řeší se pouze dolní ohro­že­né místo a nikoli zdroj vody a se­di­men­tu;</w:t>
      </w:r>
    </w:p>
    <w:p>
      <w:pPr>
        <w:pStyle w:val="ListBullet"/>
      </w:pPr>
      <w:r>
        <w:rPr>
          <w:lang w:val="cs-CZ" w:eastAsia="cs-CZ"/>
        </w:rPr>
        <w:t>ná­vr­ho­vý průtok se po­su­zu­je jako čistá voda bez dřeva a spla­ve­nin;</w:t>
      </w:r>
    </w:p>
    <w:p>
      <w:pPr>
        <w:pStyle w:val="ListBullet"/>
      </w:pPr>
      <w:r>
        <w:rPr>
          <w:lang w:val="cs-CZ" w:eastAsia="cs-CZ"/>
        </w:rPr>
        <w:t>pře­hráž­ka nemá do­sta­teč­né za­vá­zá­ní, filtr nebo ochra­nu pod­je­zí;</w:t>
      </w:r>
    </w:p>
    <w:p>
      <w:pPr>
        <w:pStyle w:val="ListBullet"/>
      </w:pPr>
      <w:r>
        <w:rPr>
          <w:lang w:val="cs-CZ" w:eastAsia="cs-CZ"/>
        </w:rPr>
        <w:t>sou­sta­va stupňů nemá zdů­vod­ně­ný vý­sled­ný po­dél­ný profil;</w:t>
      </w:r>
    </w:p>
    <w:p>
      <w:pPr>
        <w:pStyle w:val="ListBullet"/>
      </w:pPr>
      <w:r>
        <w:rPr>
          <w:lang w:val="cs-CZ" w:eastAsia="cs-CZ"/>
        </w:rPr>
        <w:t>pro­pus­tek nemá bez­peč­nou trasu pro vodu při ucpání nebo pře­kro­če­ní ka­pa­ci­ty;</w:t>
      </w:r>
    </w:p>
    <w:p>
      <w:pPr>
        <w:pStyle w:val="ListBullet"/>
      </w:pPr>
      <w:r>
        <w:rPr>
          <w:lang w:val="cs-CZ" w:eastAsia="cs-CZ"/>
        </w:rPr>
        <w:t>za­chy­ce­ný se­di­ment nelze z důvodu pří­stu­pu nebo ma­jet­ko­vých vztahů od­tě­žit;</w:t>
      </w:r>
    </w:p>
    <w:p>
      <w:pPr>
        <w:pStyle w:val="ListBullet"/>
      </w:pPr>
      <w:r>
        <w:rPr>
          <w:lang w:val="cs-CZ" w:eastAsia="cs-CZ"/>
        </w:rPr>
        <w:t>tvrdé opev­ně­ní končí bez pře­cho­du a vyvolá erozi v na­va­zu­jí­cím úseku;</w:t>
      </w:r>
    </w:p>
    <w:p>
      <w:pPr>
        <w:pStyle w:val="ListBullet"/>
      </w:pPr>
      <w:r>
        <w:rPr>
          <w:lang w:val="cs-CZ" w:eastAsia="cs-CZ"/>
        </w:rPr>
        <w:t>dřevní prvky jsou po­u­ži­ty bez ově­ře­ní kot­ve­ní a cho­vá­ní při po­vod­ni;</w:t>
      </w:r>
    </w:p>
    <w:p>
      <w:pPr>
        <w:pStyle w:val="ListBullet"/>
      </w:pPr>
      <w:r>
        <w:rPr>
          <w:lang w:val="cs-CZ" w:eastAsia="cs-CZ"/>
        </w:rPr>
        <w:t>stavba spo­lé­há na bu­dou­cí za­ne­se­ní, které nemusí pro­běh­nout podle před­po­kla­du;</w:t>
      </w:r>
    </w:p>
    <w:p>
      <w:pPr>
        <w:pStyle w:val="ListBullet"/>
      </w:pPr>
      <w:r>
        <w:rPr>
          <w:lang w:val="cs-CZ" w:eastAsia="cs-CZ"/>
        </w:rPr>
        <w:t>po po­vod­ni se od­stra­ní nános, ale ne­zdo­ku­men­tu­je se výmol, po­ru­cha nebo změna trasy proudu.</w:t>
      </w:r>
    </w:p>
    <w:p>
      <w:pPr>
        <w:pStyle w:val="Heading2"/>
      </w:pPr>
      <w:r>
        <w:rPr>
          <w:lang w:val="cs-CZ" w:eastAsia="cs-CZ"/>
        </w:rPr>
        <w:t>15. Kontrolní seznam koncepce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7208"/>
        <w:gridCol w:w="2430"/>
      </w:tblGrid>
      <w:tr>
        <w:trPr>
          <w:tblHeader w:val="true"/>
          <w:cantSplit/>
        </w:trPr>
        <w:tc>
          <w:tcPr>
            <w:tcW w:type="dxa" w:w="720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243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Ano / ne / ná­pra­va</w:t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vy­me­zen zdroj vody, se­di­men­tu a dřeva v celém povodí?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do­lo­že­ny minulé udá­los­ti a možné dráhy mimo koryto?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návrh pro­vě­řen pro ucpání a pře­kro­če­ní ka­pa­ci­ty?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Na­va­zu­jí opat­ře­ní v povodí, v korytě a u chrá­ně­né­ho místa?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sta­bil­ní za­lo­že­ní, za­vá­zá­ní, fil­tra­ce a pod­je­zí ob­jek­tů?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za­jiš­tě­na eko­lo­gic­ká a se­di­men­to­vá kon­ti­nu­i­ta v po­třeb­ném roz­sa­hu?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do­stup­ný pro­stor pro za­chy­ce­ní a od­tě­že­ní se­di­men­tu?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vy­ře­šen pří­stup, vlast­nic­tví, po­vo­le­ní a od­po­věd­nost za údržbu?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Exis­tu­je pro­gram pro­hlí­dek po po­vod­ni a mezní stavy pro zásah?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znám bez­peč­ný po­ru­cho­vý scénář kaž­dé­ho kri­tic­ké­ho ob­jek­tu?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16. Shrnutí</w:t>
      </w:r>
    </w:p>
    <w:p>
      <w:r>
        <w:rPr>
          <w:lang w:val="cs-CZ" w:eastAsia="cs-CZ"/>
        </w:rPr>
        <w:t>Hra­ze­ní bys­třin a strží je práce s vodou, se­di­men­tem, dřevem a ne­sta­bil­ním územím. Úspěš­ná kon­cep­ce vy­chá­zí z celého povodí, roz­li­šu­je zdro­jo­vé, trans­port­ní a aku­mu­lač­ní úseky a kom­bi­nu­je opat­ře­ní v ploše, po­dél­né a příčné ob­jek­ty i pří­ro­dě blízké procesy. Každý objekt musí mít bez­peč­né za­lo­že­ní, za­vá­zá­ní, přeliv a pod­je­zí a před­ví­da­tel­né cho­vá­ní při pře­kro­če­ní návrhu.</w:t>
      </w:r>
    </w:p>
    <w:p>
      <w:r>
        <w:rPr>
          <w:lang w:val="cs-CZ" w:eastAsia="cs-CZ"/>
        </w:rPr>
        <w:t>Dlou­ho­do­bá funkce závisí na údržbě. Za­chy­ce­ný se­di­ment a dřevo musí být pří­stup­né k od­stra­ně­ní, po po­vod­ni se ově­řu­je celý systém a zjiš­tě­ní se pro­mí­ta­jí do pri­o­rit obnovy. Nej­lep­ším vý­sled­kem není nej­vět­ší počet staveb, ale sta­bil­něj­ší povodí, menší riziko pro osoby a ma­je­tek a koryto, které může v bez­peč­ném pro­sto­ru plnit také eko­lo­gic­ké funkce.</w:t>
      </w:r>
    </w:p>
    <w:p>
      <w:pPr>
        <w:pStyle w:val="Lead"/>
      </w:pPr>
      <w:r>
        <w:rPr>
          <w:lang w:val="cs-CZ" w:eastAsia="cs-CZ"/>
        </w:rPr>
        <w:t>Bys­tři­ny jsou drobné vodní toky s velkým po­dél­ným sklo­nem, rych­lou ode­zvou na srážku a vý­raz­ným trans­por­tem spla­ve­nin a dřeva. Strže jsou erozní rýhy a zářezy, které se mohou pro­dlu­žo­vat po­stu­pem čela, za­hlu­bo­vat a roz­ši­řo­vat se­sou­vá­ním svahů. Hra­ze­ní je soubor lesnicko-technických, bi­o­tech­nic­kých a sta­veb­ních opat­ře­ní, je­jichž cílem je sta­bi­li­za­ce povodí, koryta a spla­ve­ni­no­vé­ho režimu.</w:t>
      </w:r>
    </w:p>
    <w:p>
      <w:pPr>
        <w:pStyle w:val="Heading4"/>
      </w:pPr>
      <w:r>
        <w:rPr>
          <w:lang w:val="cs-CZ" w:eastAsia="cs-CZ"/>
        </w:rPr>
        <w:t>3.1 Koncepce v povodí</w:t>
      </w:r>
    </w:p>
    <w:p>
      <w:r>
        <w:rPr>
          <w:lang w:val="cs-CZ" w:eastAsia="cs-CZ"/>
        </w:rPr>
        <w:t>Účinné řešení začíná nad korytem. Sta­bi­li­za­ce cest, sváž­nic, pra­me­nišť a ploš­né­ho odtoku sni­žu­je množ­ství vody a ma­te­ri­á­lu vstu­pu­jí­cí­ho do bystřiny. Teprve poté se na­vr­hu­jí ob­jek­ty v korytě. Sou­vis­lá kaská­da bez řešení příčin bývá ná­klad­ná a při pře­kro­če­ní ná­vr­ho­vých pod­mí­nek může selhat řetězově.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119"/>
        <w:gridCol w:w="3769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Zóna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opat­ře­ní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Plocha povodí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Lesní porost, za­sa­ko­va­cí pásy, hra­ze­ní cest­ních pří­ko­pů, roz­ptyl odtoku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Kde a proč se voda sou­stře­ďu­je?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Pra­men­ná oblast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mokřa­dů, sta­bi­li­za­ce pra­me­nišť, ome­ze­ní po­jez­du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Ne­od­vod­ňu­je zásah při­ro­ze­ný re­tenč­ní pro­stor?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Strž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Sta­bi­li­za­ce čela, pře­hráž­ky, ve­ge­tač­ní opev­ně­ní svahů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za­jiš­tě­no ob­té­ká­ní a za­vá­zá­ní ob­jek­tu?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Bys­tři­na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Prahy, stupně, skluzy, spá­do­vé a re­tenč­ní ob­jek­ty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se změní ener­gie proudu a trans­port spla­ve­nin?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Vý­ust­ní úsek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Roz­ší­ře­ní, usa­zo­va­cí pro­stor, bez­peč­ný pře­chod do re­ci­pi­en­tu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Ne­vznik­ne eroze nebo nános v na­va­zu­jí­cím toku?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3.2 Objekty a jejich funkce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sta­bi­li­zač­ní práh fixuje dno s malým výš­ko­vým roz­dí­lem;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stupeň sou­stře­ďu­je spád do opev­ně­né­ho ob­jek­tu a vy­ža­du­je bez­peč­né tlu­me­ní ener­gie;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skluz pře­vá­dí vodu po opev­ně­né ploše, jejíž drs­nost a za­kon­če­ní jsou sou­čás­tí návrhu;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pře­hráž­ka ve strži zmen­šu­je po­dél­ný sklon, za­chy­cu­je ma­te­ri­ál a pod­po­ru­je sta­bi­li­za­ci dna;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re­tenč­ní nebo za­chy­co­va­cí objekt do­čas­ně zadrží spla­ve­ni­ny či pla­ve­né dřevo, ale vy­ža­du­je pra­vi­del­né vy­klí­ze­ní;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po­dél­né opev­ně­ní chrání břeh jen tam, kde nelze dát toku pro­stor; musí být odolné proti podemletí.</w:t>
      </w:r>
    </w:p>
    <w:p>
      <w:pPr>
        <w:pStyle w:val="Heading4"/>
      </w:pPr>
      <w:r>
        <w:rPr>
          <w:lang w:val="cs-CZ" w:eastAsia="cs-CZ"/>
        </w:rPr>
        <w:t>3.3 Zásady návrhu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Zpra­co­vat hyd­ro­lo­gii včetně pří­va­lo­vých prů­to­ků a ne­jis­to­ty malého povodí.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Sta­no­vit zr­ni­tost, zdroje a režim spla­ve­nin i mož­nost trans­por­tu pla­ve­né­ho dřeva.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Na­vrh­nout vý­sled­ný po­dél­ný profil a ná­vaz­nost ob­jek­tů od sta­bil­ní­ho dol­ní­ho bodu proti proudu.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Za­vá­zat ob­jek­ty do břehů a chrá­nit základ proti po­demle­tí, prů­sa­ku a obtékání.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Di­men­zo­vat přeliv, vývar či zdrs­ně­ní a bez­peč­ně pře­vést průtok větší než návrhový.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Po­sou­dit pro­stup­nost pro or­ga­nismy a pre­fe­ro­vat pří­ro­dě blízké uspo­řá­dá­ní, pokud splní bez­peč­nost­ní cíl.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Na­vrh­nout pří­stup pro pro­hlíd­ky, od­stra­ně­ní dřeva a spla­ve­nin a opravy po povodni.</w:t>
      </w:r>
    </w:p>
    <w:p>
      <w:pPr>
        <w:pStyle w:val="Heading4"/>
      </w:pPr>
      <w:r>
        <w:rPr>
          <w:lang w:val="cs-CZ" w:eastAsia="cs-CZ"/>
        </w:rPr>
        <w:t>3.4 Poruchy a provozní kontrola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604"/>
        <w:gridCol w:w="3872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Me­cha­nis­mus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Bez­pro­střed­ní reakce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Nátrž za kří­d­lem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Ob­té­ká­ní ob­jek­tu nebo ne­do­sta­teč­né za­vá­zá­ní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Za­jis­tit místo, omezit další vy­mí­lá­ní, od­bor­ně ob­no­vit za­vá­zá­ní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Pro­hlou­be­ní pod ob­jek­tem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Ne­do­sta­teč­né tlu­me­ní ener­gie nebo od­pla­ve­ní vývaru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Pro­vi­zor­ně sta­bi­li­zo­vat, ob­no­vit vývar a ná­vaz­né dno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Průsak a odnos jem­ných částic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těs­ně­ní či filtru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Sle­do­vat zákal a průsak; při pro­gre­si vy­hlá­sit ha­va­rij­ní režim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Za­chy­ce­né dřevo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Sní­že­ní prů­toč­nos­ti a boční ob­té­ká­ní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Od­stra­nit bez­peč­ně podle prů­to­ku a sta­bi­li­ty břehů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Za­ne­se­ný pro­stor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Vy­čer­pa­ná re­tenč­ní funkce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Vy­hod­no­tit se­di­ment, po­vo­le­ní a bez­peč­ně jej od­stra­nit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Trh­li­na nebo posun ob­jek­tu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Sedání, tlak vody, po­demle­tí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pří­stup a ma­ni­pu­la­ce; od­bor­ná di­a­gnos­ti­ka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114/1992 Sb., o ochra­ně pří­ro­dy a kra­ji­ny – https://e-sbirka.gov.cz/sb/1992/114.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 – ak­tu­ál­ní úplné znění – https://mze.gov.cz/public/portal/mze/legislativa/pravni-predpisy-mze/uplna-zneni/zakon-2001-254-vodni-hospodarstvi.</w:t>
      </w:r>
    </w:p>
    <w:p>
      <w:pPr>
        <w:pStyle w:val="Normal"/>
        <w:jc w:val="left"/>
      </w:pPr>
      <w:r>
        <w:rPr>
          <w:lang w:val="cs-CZ" w:eastAsia="cs-CZ"/>
        </w:rPr>
        <w:t>Zákon č. 283/2021 Sb., sta­veb­ní zákon – https://e-sbirka.gov.cz/sb/2021/283.</w:t>
      </w:r>
    </w:p>
    <w:p>
      <w:pPr>
        <w:pStyle w:val="Normal"/>
        <w:jc w:val="left"/>
      </w:pPr>
      <w:r>
        <w:rPr>
          <w:lang w:val="cs-CZ" w:eastAsia="cs-CZ"/>
        </w:rPr>
        <w:t>Zákon č. 289/1995 Sb., o lesích – ak­tu­ál­ní úplné znění – https://mze.gov.cz/public/portal/mze/legislativa/pravni-predpisy-mze/uplna-zneni/Zakon-1995-289-lesnictvi.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75 2106 Hra­ze­ní bys­třin a strží – zá­klad­ní usta­no­ve­ní – Od­bor­ná tech­nic­ká norma; po­u­ži­je se ak­tu­ál­ní vydání a sou­vi­se­jí­cí normy.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FAO – Wa­ter­shed ma­nage­ment and torrent con­t­rol re­sour­ces – https://www.fao.org/forestry/watershedmanagement/en/.</w:t>
      </w:r>
    </w:p>
    <w:p>
      <w:pPr>
        <w:pStyle w:val="Normal"/>
        <w:jc w:val="left"/>
      </w:pPr>
      <w:r>
        <w:rPr>
          <w:lang w:val="cs-CZ" w:eastAsia="cs-CZ"/>
        </w:rPr>
        <w:t>Lesy České re­pub­li­ky – správa vod­ních toků a hra­ze­ní bys­třin – https://lesycr.cz/pece-o-vodni-zdroje/.</w:t>
      </w:r>
    </w:p>
    <w:p>
      <w:pPr>
        <w:pStyle w:val="Heading1"/>
      </w:pPr>
      <w:r>
        <w:rPr>
          <w:lang w:val="cs-CZ" w:eastAsia="cs-CZ"/>
        </w:rPr>
        <w:t>II‑16 Malé vodní nádrže a rybníky</w:t>
      </w:r>
    </w:p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Malé vodní nádrže patří k nej­po­čet­něj­ším a nej­vi­di­tel­něj­ším vodním dílům české krajiny. Za­dr­žu­jí vodu, ovliv­ňu­jí prů­to­ky a mi­k­ro­kli­ma, umož­ňu­jí chov ryb, zá­vla­hu, po­žár­ní odběr nebo re­kre­a­ci a vy­tvá­ře­jí cenná stanoviště. Sou­čas­ně jsou stav­ba­mi, je­jichž po­ru­cha může ohro­zit území pod hrází. Pří­no­sy proto nelze od­dě­lit od od­bor­né­ho návrhu, řádné ma­ni­pu­la­ce a sou­stav­né péče.</w:t>
      </w:r>
    </w:p>
    <w:p>
      <w:r>
        <w:rPr>
          <w:lang w:val="cs-CZ" w:eastAsia="cs-CZ"/>
        </w:rPr>
        <w:t>Ka­pi­to­la po­u­ží­vá pojem malá vodní nádrž jako tech­nic­ké označení. Rybník je zvlášt­ní, tra­dič­ně hos­po­dář­sky vy­u­ží­va­ný typ nádrže; ne každá malá nádrž je ryb­ní­kem a ne každá vodní plocha je vodním dílem. Kon­krét­ní právní režim se určuje podle po­vo­le­ní, účelu, kon­struk­ce a na­klá­dá­ní s vodami.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Vymezení a typologie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170"/>
        <w:gridCol w:w="351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</w:t>
            </w:r>
          </w:p>
        </w:tc>
        <w:tc>
          <w:tcPr>
            <w:tcW w:type="dxa" w:w="4170"/>
            <w:shd w:fill="DCE6F1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účel</w:t>
            </w:r>
          </w:p>
        </w:tc>
        <w:tc>
          <w:tcPr>
            <w:tcW w:type="dxa" w:w="3512"/>
            <w:shd w:fill="DCE6F1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Roz­li­šu­jí­cí znak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Rybník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Ryb­ní­kář­ství, často sou­čas­ně re­ten­ce a kra­jin­ná funkce.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Vy­pus­ti­tel­ná nádrž s ob­jek­ty pro hos­po­da­ře­ní s rybí obsádkou.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Re­tenč­ní nádrž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Za­chy­ce­ní a řízené vy­pouš­tě­ní zvý­še­ných přítoků.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Účinek závisí na volném re­tenč­ním prostoru.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Zá­sob­ní nádrž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Zá­vla­ha, prů­my­sl, po­žár­ní voda nebo jiné odběry.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Roz­ho­du­jí­cí je vy­u­ži­tel­ný zá­sob­ní objem a zabezpečenost.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Kra­ji­no­tvor­ná nádrž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Biotop, es­te­ti­ka, mi­k­ro­kli­ma a pod­po­ra biodiverzity.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Mělké li­to­rá­ly a vazba na okolní stanoviště.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Ná­ves­ní nádrž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kom­bi­na­ce po­žár­ní, re­tenč­ní a es­te­tic­ké funkce.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Silná vazba na zá­stav­bu a bez­peč­nost veřejnosti.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Suchá nádrž – poldr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Pro­stor se běžně ne­za­dr­žo­va­nou hladinou.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Plní se pře­de­vším za po­vod­ně; nejde o běžně za­to­pe­nou MVN.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1.1 Nádrž, mokřad a tůň</w:t>
      </w:r>
    </w:p>
    <w:p>
      <w:r>
        <w:rPr>
          <w:lang w:val="cs-CZ" w:eastAsia="cs-CZ"/>
        </w:rPr>
        <w:t>Vodní nádrž je zpra­vi­dla vy­tvo­ře­na vzdou­va­cí stav­bou a má ovla­da­tel­né objekty. Tůň nebo mokřad může vznik­nout při­ro­ze­ně či te­rén­ní úpra­vou bez hráze a výpusti. Rozdíl je zá­sad­ní pro po­vo­lo­vá­ní, provoz i bezpečnost. U sta­rých ob­jek­tů se právní a tech­nic­ký stav ově­řu­je v do­ku­men­ta­ci vod­ní­ho díla a u vo­do­práv­ní­ho úřadu.</w:t>
      </w:r>
    </w:p>
    <w:p>
      <w:pPr>
        <w:pStyle w:val="Heading2"/>
      </w:pPr>
      <w:r>
        <w:rPr>
          <w:lang w:val="cs-CZ" w:eastAsia="cs-CZ"/>
        </w:rPr>
        <w:t>2. Historie rybníků v českých zemích</w:t>
      </w:r>
    </w:p>
    <w:p>
      <w:r>
        <w:rPr>
          <w:lang w:val="cs-CZ" w:eastAsia="cs-CZ"/>
        </w:rPr>
        <w:t>Ryb­ní­ky se bu­do­va­ly již ve stře­do­vě­ku, nej­vět­ší rozvoj však nastal v 15. a 16. století. Sou­sta­vy na Tře­boň­sku spo­ji­ly hos­po­dář­ský chov ryb s pro­myš­le­ným pře­vo­dem vody kanály a s ochra­nou sídel. Se jmény Ště­pán­ka Ne­to­lic­ké­ho a Jakuba Krčína je spo­je­na Zlatá stoka, Nová řeka i velké ryb­ní­ky Rožm­berk a Svět. Po­dob­né sou­sta­vy vzni­ka­ly na Čes­ko­bu­dě­jo­vic­ku, Jin­dři­cho­hra­dec­ku, Par­du­bic­ku, Polabí a jižní Moravě.</w:t>
      </w:r>
    </w:p>
    <w:p>
      <w:r>
        <w:rPr>
          <w:lang w:val="cs-CZ" w:eastAsia="cs-CZ"/>
        </w:rPr>
        <w:t>Od 18. sto­le­tí byla část ryb­ní­ků rušena ve pro­spěch ze­mě­děl­ské půdy. Ve 20. sto­le­tí se ně­kte­ré ob­no­vi­ly, jiné byly intenzifikovány. Dnešní péče musí re­spek­to­vat his­to­ric­kou kon­struk­ci, se­di­men­ta­ci i nové nároky na bez­peč­nost, jakost vody, ochra­nu pří­ro­dy a adap­ta­ci na změnu klimatu.</w:t>
      </w:r>
    </w:p>
    <w:p>
      <w:pPr>
        <w:pStyle w:val="Heading2"/>
      </w:pPr>
      <w:r>
        <w:rPr>
          <w:lang w:val="cs-CZ" w:eastAsia="cs-CZ"/>
        </w:rPr>
        <w:t>3. Výskyt a rybniční oblasti ČR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17"/>
        <w:gridCol w:w="4376"/>
        <w:gridCol w:w="2945"/>
      </w:tblGrid>
      <w:tr>
        <w:trPr>
          <w:tblHeader/>
          <w:cantSplit/>
        </w:trPr>
        <w:tc>
          <w:tcPr>
            <w:tcW w:type="dxa" w:w="2317"/>
            <w:shd w:fill="DCE6F1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376"/>
            <w:shd w:fill="DCE6F1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Cha­rak­ter</w:t>
            </w:r>
          </w:p>
        </w:tc>
        <w:tc>
          <w:tcPr>
            <w:tcW w:type="dxa" w:w="2945"/>
            <w:shd w:fill="DCE6F1"/>
            <w:tcW w:w="2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Tře­boň­sko</w:t>
            </w:r>
          </w:p>
        </w:tc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Roz­sáh­lé sou­sta­vy ryb­ní­ků, stok a kanálů v ploché pánvi.</w:t>
            </w:r>
          </w:p>
        </w:tc>
        <w:tc>
          <w:tcPr>
            <w:tcW w:type="dxa" w:w="2945"/>
            <w:vAlign w:val="center"/>
            <w:tcW w:w="2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Rožm­berk, Svět, Ho­ru­sic­ký, Dvo­řiš­tě, Velký Tisý, Staňkovský.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Čes­ko­bu­dě­jo­vic­ko a Hlu­bocko</w:t>
            </w:r>
          </w:p>
        </w:tc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Velké pro­dukč­ní ryb­ní­ky a kaská­dy v povodí Vltavy a jejích přítoků.</w:t>
            </w:r>
          </w:p>
        </w:tc>
        <w:tc>
          <w:tcPr>
            <w:tcW w:type="dxa" w:w="2945"/>
            <w:vAlign w:val="center"/>
            <w:tcW w:w="2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Bez­drev, Dehtář, Volešek.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Jin­dři­cho­hra­dec­ko</w:t>
            </w:r>
          </w:p>
        </w:tc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Hustá síť ryb­ní­ků v čle­ni­těj­ší krajině.</w:t>
            </w:r>
          </w:p>
        </w:tc>
        <w:tc>
          <w:tcPr>
            <w:tcW w:type="dxa" w:w="2945"/>
            <w:vAlign w:val="center"/>
            <w:tcW w:w="2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Vajgar, Ka­člež­ský, Hejtman.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Par­du­bic­ko a Chlu­mec­ko</w:t>
            </w:r>
          </w:p>
        </w:tc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His­to­ric­ké sou­sta­vy v ní­ži­nách Labe.</w:t>
            </w:r>
          </w:p>
        </w:tc>
        <w:tc>
          <w:tcPr>
            <w:tcW w:type="dxa" w:w="2945"/>
            <w:vAlign w:val="center"/>
            <w:tcW w:w="2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Boh­da­neč­ský, Buňkov, ryb­ní­ky Chlumecka.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Polabí</w:t>
            </w:r>
          </w:p>
        </w:tc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Mělké nádrže s pro­dukč­ní i ochra­nář­skou funkcí.</w:t>
            </w:r>
          </w:p>
        </w:tc>
        <w:tc>
          <w:tcPr>
            <w:tcW w:type="dxa" w:w="2945"/>
            <w:vAlign w:val="center"/>
            <w:tcW w:w="2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Že­huň­ský rybník a menší soustavy.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Čes­ko­mo­rav­ská vr­cho­vi­na</w:t>
            </w:r>
          </w:p>
        </w:tc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Pra­men­né ob­las­ti, vyšší nad­moř­ská výška a po­čet­né menší rybníky.</w:t>
            </w:r>
          </w:p>
        </w:tc>
        <w:tc>
          <w:tcPr>
            <w:tcW w:type="dxa" w:w="2945"/>
            <w:vAlign w:val="center"/>
            <w:tcW w:w="2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Velké Dářko, ryb­ní­ky Žďár­ska a Telčska.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Jižní Morava</w:t>
            </w:r>
          </w:p>
        </w:tc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Teplé a úživné nádrže, význam pro ry­bář­ství i ptactvo.</w:t>
            </w:r>
          </w:p>
        </w:tc>
        <w:tc>
          <w:tcPr>
            <w:tcW w:type="dxa" w:w="2945"/>
            <w:vAlign w:val="center"/>
            <w:tcW w:w="2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Nesyt, ryb­ní­ky Led­nic­ké a Po­ho­ře­lic­ké soustavy.</w:t>
            </w:r>
          </w:p>
        </w:tc>
      </w:tr>
      <w:tr>
        <w:trPr>
          <w:cantSplit/>
        </w:trPr>
        <w:tc>
          <w:tcPr>
            <w:tcW w:type="dxa" w:w="2317"/>
            <w:vAlign w:val="center"/>
            <w:tcW w:w="2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Do­kesko</w:t>
            </w:r>
          </w:p>
        </w:tc>
        <w:tc>
          <w:tcPr>
            <w:tcW w:type="dxa" w:w="4376"/>
            <w:vAlign w:val="center"/>
            <w:tcW w:w="42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His­to­ric­ké nádrže v pís­kov­co­vé kra­ji­ně, silná re­kre­ač­ní funkce.</w:t>
            </w:r>
          </w:p>
        </w:tc>
        <w:tc>
          <w:tcPr>
            <w:tcW w:type="dxa" w:w="2945"/>
            <w:vAlign w:val="center"/>
            <w:tcW w:w="2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Má­cho­vo jezero – his­to­ric­ky Velký rybník.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4. Funkce malých vodních nádrží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pro­duk­ce ryb a na­va­zu­jí­cí hos­po­dář­ství;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re­ten­ce vody a trans­for­ma­ce části po­vod­ňo­vé vlny;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zásoba pro zá­vla­hu, prů­my­sl, po­žár­ní účely nebo nadlep­šo­vá­ní prů­to­ku;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za­chy­ce­ní se­di­men­tů a živin – sou­čas­ně riziko jejich dlou­ho­do­bé­ho hro­ma­dě­ní;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biotop vod­ních a mokřad­ních or­ga­nis­mů a prvek eko­lo­gic­ké sta­bi­li­ty;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re­kre­a­ce, spor­tov­ní ry­bo­lov, kra­ji­nář­ská a kul­tur­ní hod­no­ta;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ovliv­ně­ní mi­k­ro­kli­ma­tu a do­pl­ně­ní mělké pod­zem­ní vody v pří­z­ni­vých podmínkách.</w:t>
      </w:r>
    </w:p>
    <w:p>
      <w:r>
        <w:rPr>
          <w:lang w:val="cs-CZ" w:eastAsia="cs-CZ"/>
        </w:rPr>
        <w:t>Funkce mohou být v konfliktu. Nízká hla­di­na vy­tvá­ří po­vod­ňo­vý pro­stor, ale ome­zu­je zásobu a rekreaci. In­ten­ziv­ní chov zvy­šu­je pro­duk­ci, může však zhor­šit prů­hled­nost a stav litorálu. Ma­ni­pu­lač­ní a pro­voz­ní pra­vi­dla proto musí určit pri­o­ri­ty pro běžný stav, sucho, po­vo­deň i havárii.</w:t>
      </w:r>
    </w:p>
    <w:p>
      <w:pPr>
        <w:pStyle w:val="Heading2"/>
      </w:pPr>
      <w:r>
        <w:rPr>
          <w:lang w:val="cs-CZ" w:eastAsia="cs-CZ"/>
        </w:rPr>
        <w:t>5. Právní a technický rámec</w:t>
      </w:r>
    </w:p>
    <w:p>
      <w:r>
        <w:rPr>
          <w:lang w:val="cs-CZ" w:eastAsia="cs-CZ"/>
        </w:rPr>
        <w:t>Nádrž se vzdou­va­cí stav­bou je vodním dílem podle zákona č. 254/2001 Sb., o vodách. Její zří­ze­ní, změna, uží­vá­ní a na­klá­dá­ní s po­vr­cho­vý­mi vodami pod­lé­ha­jí pří­sluš­ným správ­ním aktům. Pro ryb­ní­kář­ství je vý­znam­ný zákon č. 99/2004 Sb.; zásahy do chrá­ně­ných druhů a území po­su­zu­je zákon č. 114/1992 Sb. U stavby se sou­čas­ně uplat­ní sta­veb­ní před­pi­sy a podle povahy záměru další po­ža­dav­ky na půdu, odpady, se­di­men­ty a po­su­zo­vá­ní vlivů.</w:t>
      </w:r>
    </w:p>
    <w:p>
      <w:pPr>
        <w:pStyle w:val="Heading3"/>
      </w:pPr>
      <w:r>
        <w:rPr>
          <w:lang w:val="cs-CZ" w:eastAsia="cs-CZ"/>
        </w:rPr>
        <w:t>5.1 Dokumentace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po­vo­le­ní vod­ní­ho díla a po­vo­le­ní k na­klá­dá­ní s vodami;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ově­ře­ná pro­jek­to­vá do­ku­men­ta­ce a ge­o­de­tic­ké za­mě­ře­ní;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ma­ni­pu­lač­ní a pro­voz­ní řád, pokud jsou vy­ža­do­vá­ny;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roz­hod­nu­tí o za­řa­ze­ní do ka­te­go­rie tech­nic­ko­be­z­peč­nost­ní­ho do­hle­du;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pro­gram do­hle­du, zápisy z pro­hlí­dek a evi­den­ce závad;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po­vod­ňo­vý a ha­va­rij­ní postup, kon­tak­ty a pří­stu­po­vé trasy;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ma­jet­ko­práv­ní do­kla­dy a dohody o pří­to­ku, odtoku a přístupu.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6. Výběr lokality a příprava záměru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Vy­me­zit účel, pri­o­ri­ty a mě­ři­tel­né po­ža­dav­ky na objemy, hla­di­ny a odtok.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Pro­vě­řit povodí, hyd­ro­lo­gii, ge­o­lo­gii, pod­zem­ní vodu, se­di­ment­ní trans­port a jakost přítoku.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Ověřit vlast­nic­tví, sítě, ochran­ná pásma, limity územ­ní­ho plá­no­vá­ní a ochra­ny přírody.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Po­sou­dit va­ri­an­tu bez stavby, obnovu his­to­ric­ké nádrže, mokřad nebo roz­ptý­le­ná opat­ře­ní v povodí.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Na­vrh­nout hráz a ob­jek­ty včetně bez­peč­né­ho pře­ve­de­ní po­vod­ně a ří­ze­né­ho vypuštění.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Vy­hod­no­tit území pod hrází, pro­voz­ní pří­stup, údržbu a ce­lo­ži­vot­ní náklady.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Pro­jed­nat záměr s vlast­ní­ky, správ­ci vod­ních toků, orgány ve­řej­né správy a do­tče­nou veřejností.</w:t>
      </w:r>
    </w:p>
    <w:p>
      <w:pPr>
        <w:pStyle w:val="Heading3"/>
      </w:pPr>
      <w:r>
        <w:rPr>
          <w:lang w:val="cs-CZ" w:eastAsia="cs-CZ"/>
        </w:rPr>
        <w:t>6.1 Nevhodné zjednodušení</w:t>
      </w:r>
    </w:p>
    <w:p>
      <w:r>
        <w:rPr>
          <w:lang w:val="cs-CZ" w:eastAsia="cs-CZ"/>
        </w:rPr>
        <w:t>Obnova his­to­ric­ké hráze není au­to­ma­tic­ky nej­lep­ším re­tenč­ním opatřením. Lo­ka­li­ta může mít ne­do­sta­teč­ný přítok, vysoké ztráty vý­pa­rem, kon­ta­mi­no­va­ný se­di­ment, hod­not­ný mokřad nebo ne­při­ja­tel­né ná­sled­ky poruchy. Roz­hod­nu­tí musí vy­chá­zet z bi­lan­ce a va­ri­ant­ní­ho posouzení.</w:t>
      </w:r>
    </w:p>
    <w:p>
      <w:pPr>
        <w:pStyle w:val="Heading2"/>
      </w:pPr>
      <w:r>
        <w:rPr>
          <w:lang w:val="cs-CZ" w:eastAsia="cs-CZ"/>
        </w:rPr>
        <w:t>7. Hydrologie a vodní bilance</w:t>
      </w:r>
    </w:p>
    <w:p>
      <w:r>
        <w:rPr>
          <w:lang w:val="cs-CZ" w:eastAsia="cs-CZ"/>
        </w:rPr>
        <w:t>Bi­lan­ce po­rov­ná­vá přítok z povodí, srážku na hla­di­nu, odběry, řízený odtok, výpar a průsaky. Po­su­zu­je se dlou­ho­do­bý provoz i krátké extrémy. Malé povodí může re­a­go­vat na pří­va­lo­vou srážku během de­sí­tek minut; velká plocha mělké hla­di­ny může v létě ztrá­cet vý­znam­né množ­ství vody výparem.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810"/>
        <w:gridCol w:w="3666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Ve­li­či­na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Otázka návrhu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 chyby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Ná­vr­ho­vý přítok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Jaká po­vo­deň musí být bez­peč­ně pře­ve­de­na?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Pře­li­tí a po­ško­ze­ní hráze.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Zá­sob­ní objem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Jakou po­tře­bu a s jakou za­bez­pe­če­nos­tí kryje?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Ne­spo­leh­li­vá do­dáv­ka nebo zby­teč­ně velká hladina.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Re­tenč­ní pro­stor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Kolik objemu je před udá­los­tí sku­teč­ně volné?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Nad­hod­no­ce­ný pro­ti­po­vod­ňo­vý účinek.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Mi­ni­mál­ní odtok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za­cho­vat průtok a funkce toku pod nádrží?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Po­ško­ze­ní eko­sys­té­mu a střet uživatelů.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Výpar a průsak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se mění se se­zo­nou, hla­di­nou a pod­lo­žím?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vody nebo za­mokře­ní pod hrází.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Se­di­ment­ní bi­lan­ce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Kolik spla­ve­nin při­chá­zí a kde se uklá­da­jí?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objemu a ucpá­vá­ní objektů.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8. Hráz a podloží</w:t>
      </w:r>
    </w:p>
    <w:p>
      <w:r>
        <w:rPr>
          <w:lang w:val="cs-CZ" w:eastAsia="cs-CZ"/>
        </w:rPr>
        <w:t>U malých nádrží pře­vlá­da­jí zemní hráze. Bez­peč­nost závisí na únos­ném pod­lo­ží, utěs­ně­ní, fil­trač­ních a dre­náž­ních prv­cích, sta­bi­li­tě svahů a ochra­ně proti erozi. Koruna musí být sou­vis­lá, pří­stup­ná a s do­sta­teč­ným pře­vý­še­ním nad nej­vyš­ší uva­žo­va­nou hladinou. Pa­ra­me­t­ry sta­no­ví od­bor­ný návrh podle kon­krét­ní­ho rizika.</w:t>
      </w:r>
    </w:p>
    <w:p>
      <w:pPr>
        <w:pStyle w:val="Heading3"/>
      </w:pPr>
      <w:r>
        <w:rPr>
          <w:lang w:val="cs-CZ" w:eastAsia="cs-CZ"/>
        </w:rPr>
        <w:t>8.1 Varovné projevy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nový nebo ze­sí­le­ný průsak, za­ka­le­ná voda či vy­ná­še­ní zeminy;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mokré skvrny, vývěry a pod­má­če­ní vzduš­ní­ho svahu;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po­dél­né nebo příčné trh­li­ny, sedání koruny a sesuv svahu;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erozní rýhy, vlnová abraze a po­ško­ze­ní opev­ně­ní;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nory ži­vo­či­chů, vy­vrá­ce­né stromy a rozpad kořenů;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ucpaná drenáž, ne­funkč­ní měření nebo ne­pří­stup­né kon­t­rol­ní místo.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9. Výpustná a bezpečnostní zařízení</w:t>
      </w:r>
    </w:p>
    <w:p>
      <w:r>
        <w:rPr>
          <w:lang w:val="cs-CZ" w:eastAsia="cs-CZ"/>
        </w:rPr>
        <w:t>Spodní výpust umož­ňu­je řídit hla­di­nu a nádrž vyprázdnit. U ryb­ní­ků bývá sou­čás­tí po­že­rák, po­tru­bí, uzá­vě­ry a loviště. Bez­peč­nost­ní přeliv pře­vá­dí průtok, který nelze za­dr­žet ani vy­pus­tit spodní výpustí. Musí mít sta­bil­ní práh, do­sta­teč­ný prů­toč­ný profil, odolné koryto a bez­peč­né vyústění.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3758"/>
        <w:gridCol w:w="3512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Objekt</w:t>
            </w:r>
          </w:p>
        </w:tc>
        <w:tc>
          <w:tcPr>
            <w:tcW w:type="dxa" w:w="3758"/>
            <w:shd w:fill="DCE6F1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Běžná kon­t­ro­la</w:t>
            </w:r>
          </w:p>
        </w:tc>
        <w:tc>
          <w:tcPr>
            <w:tcW w:type="dxa" w:w="3512"/>
            <w:shd w:fill="DCE6F1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Kri­tic­ká závada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Po­že­rák a uzá­vě­ry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Těs­nost, ovla­da­tel­nost, stav dluží a přístup.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Nelze snížit hla­di­nu nebo ne­kon­t­ro­lo­va­ný únik.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Vý­pust­né po­tru­bí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Průsak, de­for­ma­ce, koroze a stav výusti.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Vy­mí­lá­ní zeminy podél potrubí.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Bez­peč­nost­ní přeliv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Volný profil, opev­ně­ní, prahy a od­pad­ní koryto.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 nebo eroze ohro­žu­jí­cí hráz.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Česle a norné stěny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Nánosy, plo­vou­cí před­mě­ty a bez­peč­ný přístup.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Náhlé zmen­še­ní ka­pa­ci­ty za povodně.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Měřicí prvky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Či­tel­nost vo­do­čtu a funkce prů­sa­ko­vých měření.</w:t>
            </w:r>
          </w:p>
        </w:tc>
        <w:tc>
          <w:tcPr>
            <w:tcW w:type="dxa" w:w="3512"/>
            <w:vAlign w:val="center"/>
            <w:tcW w:w="34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in­for­ma­ce o vývoji poruchy.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10. Technickobezpečnostní dohled</w:t>
      </w:r>
    </w:p>
    <w:p>
      <w:r>
        <w:rPr>
          <w:lang w:val="cs-CZ" w:eastAsia="cs-CZ"/>
        </w:rPr>
        <w:t>Vodní díla se podle mož­ných ná­sled­ků po­ru­chy za­řa­zu­jí do I. až IV. kategorie. Ka­te­go­rie ne­vy­ja­dřu­je tech­nic­kou kva­li­tu, ale význam rizika. Mnoho men­ších ryb­ní­ků je ve IV. ka­te­go­rii, za­řa­ze­ní je však vždy individuální. Po­vin­nos­ti vlast­ní­ka vy­chá­ze­jí z § 61 a § 62 vod­ní­ho zákona a z vy­hláš­ky č. 471/2001 Sb. v ak­tu­ál­ním znění.</w:t>
      </w:r>
    </w:p>
    <w:p>
      <w:pPr>
        <w:pStyle w:val="Heading3"/>
      </w:pPr>
      <w:r>
        <w:rPr>
          <w:lang w:val="cs-CZ" w:eastAsia="cs-CZ"/>
        </w:rPr>
        <w:t>10.1 Obsah sledování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stav koruny, svahů, paty a okolí hráze;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prů­sa­ky, jejich vy­dat­nost, zákal a změny v čase;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de­for­ma­ce, trh­li­ny, sesuvy a eroze;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funkč­nost vý­pus­tí, pře­li­vu, česlí a uzá­vě­rů;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vliv ve­ge­ta­ce, ži­vo­či­chů, sta­veb­ní čin­nos­ti a do­pra­vy;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stav za po­vod­ně, po rychlé ma­ni­pu­la­ci, mrazu a mi­mo­řád­né srážce.</w:t>
      </w:r>
    </w:p>
    <w:p>
      <w:r>
        <w:rPr>
          <w:lang w:val="cs-CZ" w:eastAsia="cs-CZ"/>
        </w:rPr>
        <w:t>Zjiš­tě­ná závada se pouze nezapíše. Určí se její zá­važ­nost, termín a od­po­věd­nost za ná­pra­vu, do­čas­né bez­peč­nost­ní opat­ře­ní a způsob ově­ře­ní výsledku. Náhlý za­ka­le­ný průsak, rychlý pokles koruny nebo ne­o­vla­da­tel­ná hla­di­na vy­ža­du­jí bez­od­klad­né jed­ná­ní podle ha­va­rij­ní­ho postupu.</w:t>
      </w:r>
    </w:p>
    <w:p>
      <w:pPr>
        <w:pStyle w:val="Heading2"/>
      </w:pPr>
      <w:r>
        <w:rPr>
          <w:lang w:val="cs-CZ" w:eastAsia="cs-CZ"/>
        </w:rPr>
        <w:t>11. Manipulace a běžný provoz</w:t>
      </w:r>
    </w:p>
    <w:p>
      <w:r>
        <w:rPr>
          <w:lang w:val="cs-CZ" w:eastAsia="cs-CZ"/>
        </w:rPr>
        <w:t>Ma­ni­pu­la­ce musí re­spek­to­vat po­vo­le­né hla­di­ny a odtoky, ka­pa­ci­tu ob­jek­tů, po­tře­by uži­va­te­lů i stav pod nádrží. Pro­vo­zo­va­tel sle­du­je počasí a přítok, vede zá­zna­my o hla­di­ně, ma­ni­pu­la­ci, kon­t­ro­lách a závadách. Dů­le­ži­té je znát sku­teč­ný čas a počet osob po­třeb­ných k ote­vře­ní uzá­vě­ru nebo od­stra­ně­ní nánosu.</w:t>
      </w:r>
    </w:p>
    <w:p>
      <w:pPr>
        <w:pStyle w:val="Heading3"/>
      </w:pPr>
      <w:r>
        <w:rPr>
          <w:lang w:val="cs-CZ" w:eastAsia="cs-CZ"/>
        </w:rPr>
        <w:t>11.1 Sezonní režim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7218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Období</w:t>
            </w:r>
          </w:p>
        </w:tc>
        <w:tc>
          <w:tcPr>
            <w:tcW w:type="dxa" w:w="7218"/>
            <w:shd w:fill="DCE6F1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úkol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Jaro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po mra­zech, funkce vý­pus­tí, stav svahů a obnova vegetace.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Léto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 vody, kyslík, sinice, výpar, kou­pá­ní a ome­ze­ní přítoku.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Podzim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Výlovy a vy­pouš­tě­ní, se­di­men­ty, údržba pří­stu­pů a objektů.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Zima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Ledové jevy, bez­peč­nost ve­řej­nos­ti, ochra­na uzá­vě­rů a mi­ni­mál­ní průtok.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 po­vod­ní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Vy­čis­tit ob­jek­ty, ověřit spo­je­ní a při­pra­vit bez­peč­ný přístup.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 po­vod­ni</w:t>
            </w:r>
          </w:p>
        </w:tc>
        <w:tc>
          <w:tcPr>
            <w:tcW w:type="dxa" w:w="7218"/>
            <w:vAlign w:val="center"/>
            <w:tcW w:w="70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Pro­hléd­nout hráz, vý­pus­ti, přeliv, výmoly, nánosy a do­ku­men­to­vat změny.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Povodňová funkce a kaskády</w:t>
      </w:r>
    </w:p>
    <w:p>
      <w:r>
        <w:rPr>
          <w:lang w:val="cs-CZ" w:eastAsia="cs-CZ"/>
        </w:rPr>
        <w:t>Trans­for­ma­ce po­vod­ně závisí na vztahu mezi pří­to­kem, volným ob­je­mem a od­to­ko­vou kapacitou. Trvale plná nádrž může za­chy­tit jen ome­ze­nou část vlny. Před­vy­pouš­tě­ní může pro­stor zvět­šit, ale pouze při spo­leh­li­vé před­po­vě­di, po­vo­le­ném režimu a bez ne­při­ja­tel­né­ho zvý­še­ní odtoku níže.</w:t>
      </w:r>
    </w:p>
    <w:p>
      <w:r>
        <w:rPr>
          <w:lang w:val="cs-CZ" w:eastAsia="cs-CZ"/>
        </w:rPr>
        <w:t>V kaská­dě se účinky jed­not­li­vých nádrží sčí­ta­jí i ovlivňují. Ne­kor­di­no­va­né vy­pouš­tě­ní může vy­tvo­řit ne­pří­z­ni­vý souběh vln. Pro vý­znam­né sou­sta­vy je vhodný spo­leč­ný scénář ma­ni­pu­la­ce, sdí­le­ní měření a jed­not­ný ko­mu­ni­kač­ní postup.</w:t>
      </w:r>
    </w:p>
    <w:p>
      <w:pPr>
        <w:pStyle w:val="Heading2"/>
      </w:pPr>
      <w:r>
        <w:rPr>
          <w:lang w:val="cs-CZ" w:eastAsia="cs-CZ"/>
        </w:rPr>
        <w:t>13. Sucho a klimatická změna</w:t>
      </w:r>
    </w:p>
    <w:p>
      <w:r>
        <w:rPr>
          <w:lang w:val="cs-CZ" w:eastAsia="cs-CZ"/>
        </w:rPr>
        <w:t>Nádrž může pře­kle­nout časový ne­sou­lad mezi pří­to­kem a po­tře­bou, ale její účinek ome­zu­je do­stup­ný přítok a výpar. V suchém období mohou sou­čas­ně růst tep­lo­ta vody, spo­tře­ba kys­lí­ku a kon­cen­t­ra­ce živin. Nová plocha hla­di­ny může místně zlep­šit mi­k­ro­kli­ma, zá­ro­veň však zvýšit eva­po­rač­ní ztrátu.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chrá­nit povodí a půdu před rych­lým od­to­kem a erozí;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udr­žo­vat při­mě­ře­nou hloub­ko­vou čle­ni­tost a stí­ně­ní vy­bra­ných částí;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sta­no­vit pořadí ome­ze­ní odběrů a cílové mi­ni­mál­ní hla­di­ny;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sle­do­vat tep­lo­tu, kyslík a mor­ta­li­tu ryb;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po­su­zo­vat nádrž spo­leč­ně s dal­ší­mi opat­ře­ní­mi v povodí.</w:t>
      </w:r>
    </w:p>
    <w:p>
      <w:pPr>
        <w:pStyle w:val="Heading2"/>
      </w:pPr>
      <w:r>
        <w:rPr>
          <w:lang w:val="cs-CZ" w:eastAsia="cs-CZ"/>
        </w:rPr>
        <w:t>14. Sedimenty a odbahnění</w:t>
      </w:r>
    </w:p>
    <w:p>
      <w:r>
        <w:rPr>
          <w:lang w:val="cs-CZ" w:eastAsia="cs-CZ"/>
        </w:rPr>
        <w:t>Se­di­ment zmen­šu­je objem, zanáší lo­viš­tě a vý­pus­ti a může být zá­sob­ní­kem fos­fo­ru nebo kontaminantů. Od­bahně­ní je ná­klad­ný zásah, nikoli ná­hra­da za ome­ze­ní eroze v povodí. Před pro­jek­tem se zaměří moc­nost, vy­poč­te objem, ode­be­rou re­pre­zen­ta­tiv­ní vzorky a určí způsob od­vod­ně­ní, do­pra­vy a vy­u­ži­tí či od­stra­ně­ní materiálu.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Zma­po­vat moc­nost a vlast­nos­ti se­di­men­tu a iden­ti­fi­ko­vat zdroje přísunu.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Ověřit che­mic­kou a bi­o­lo­gic­kou kva­li­tu podle za­mýš­le­né­ho nakládání.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Na­vrh­nout eta­pi­za­ci, sní­že­ní hla­di­ny, ochra­nu ryb a zá­chra­nu organismů.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Za­jis­tit plochy pro od­vod­ně­ní, bez­peč­nou do­pra­vu a ko­neč­né vy­u­ži­tí nebo odstranění.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Sou­čas­ně pro­vést jen od­bor­ně při­pra­ve­né opravy hráze a objektů.</w:t>
      </w:r>
    </w:p>
    <w:p>
      <w:pPr>
        <w:numPr>
          <w:ilvl w:val="0"/>
          <w:numId w:val="16"/>
        </w:numPr>
        <w:spacing w:after="120" w:line="300" w:lineRule="auto"/>
      </w:pPr>
      <w:r>
        <w:rPr>
          <w:lang w:val="cs-CZ" w:eastAsia="cs-CZ"/>
        </w:rPr>
        <w:t>Po do­kon­če­ní ob­no­vit li­to­rál, sta­bi­li­zo­vat břehy a zavést opat­ře­ní v povodí.</w:t>
      </w:r>
    </w:p>
    <w:p>
      <w:pPr>
        <w:pStyle w:val="Heading2"/>
      </w:pPr>
      <w:r>
        <w:rPr>
          <w:lang w:val="cs-CZ" w:eastAsia="cs-CZ"/>
        </w:rPr>
        <w:t>15. Jakost vody a eutrofizace</w:t>
      </w:r>
    </w:p>
    <w:p>
      <w:r>
        <w:rPr>
          <w:lang w:val="cs-CZ" w:eastAsia="cs-CZ"/>
        </w:rPr>
        <w:t>Jakost nádrže určuje přísun živin a or­ga­nic­kých látek, doba zdr­že­ní, hloub­ka, tep­lo­ta, pro­mí­chá­vá­ní, se­di­ment a hos­po­da­ře­ní s rybami. Nad­by­tek fos­fo­ru pod­po­ru­je rozvoj řas a sinic; roz­klad bi­o­ma­sy spo­tře­bo­vá­vá kyslík. Jed­no­rá­zo­vý rozbor bez zna­los­ti prů­to­ku a sezony nemusí pro­blém vysvětlit.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810"/>
        <w:gridCol w:w="3666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Možná pří­či­na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Si­ni­co­vý květ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Vysoký přísun fos­fo­ru, teplo, dlouhá doba zdržení.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zdroje živin; řídit vy­u­ži­tí a monitoring.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Úhyn ryb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kys­lí­ku, to­xic­ká látka, tep­lot­ní stres.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Měřit kyslík a tep­lo­tu, omezit krmení, ha­va­rij­ně provzdušnit.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Řasy, re­suspen­ze se­di­men­tu, přítok splavenin.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Roz­li­šit původ; chrá­nit povodí a upra­vit obsádku.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Zápach u dna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Anae­rob­ní roz­klad or­ga­nic­ké hmoty.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Snížit za­tí­že­ní, ob­no­vit hloub­ku a režim.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Masový růst mak­ro­fyt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Měl­kost, světlo a živiny.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Mo­zai­ko­vá péče, ne plošná li­kvi­da­ce biotopu.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16. Rybářské hospodaření</w:t>
      </w:r>
    </w:p>
    <w:p>
      <w:r>
        <w:rPr>
          <w:lang w:val="cs-CZ" w:eastAsia="cs-CZ"/>
        </w:rPr>
        <w:t>Ryb­ní­kář­ství za­hr­nu­je plá­no­vá­ní ob­sád­ky, při­kr­mo­vá­ní, péči o přítok a výpust, let­ně­ní či zi­mo­vá­ní a výlov. In­ten­zi­ta musí od­po­ví­dat při­ro­ze­né pro­duk­ci, kys­lí­ko­vé­mu režimu a dalším funk­cím nádrže. Nad­měr­ná bi­o­ma­sa ben­to­fág­ních ryb může zvy­šo­vat zákal a uvol­ňo­vá­ní živin ze sedimentu.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evi­do­vat ob­sád­ku, krmiva, hno­je­ní, výnos a zdra­vot­ní udá­los­ti;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při ma­ni­pu­la­ci chrá­nit tok pod nádrží před kalem a náhlou změnou prů­to­ku;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za­jis­tit bez­peč­né lo­viš­tě a prů­chod­nost vý­pust­né­ho za­ří­ze­ní;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ko­or­di­no­vat režim s ochra­nou pří­ro­dy, re­kre­a­cí a odběry;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před­chá­zet úniku ne­pů­vod­ních a in­vaz­ních druhů.</w:t>
      </w:r>
    </w:p>
    <w:p>
      <w:pPr>
        <w:pStyle w:val="Heading2"/>
      </w:pPr>
      <w:r>
        <w:rPr>
          <w:lang w:val="cs-CZ" w:eastAsia="cs-CZ"/>
        </w:rPr>
        <w:t>17. Ekologická a krajinářská funkce</w:t>
      </w:r>
    </w:p>
    <w:p>
      <w:r>
        <w:rPr>
          <w:lang w:val="cs-CZ" w:eastAsia="cs-CZ"/>
        </w:rPr>
        <w:t>Nej­cen­něj­ší bývá pestrá mo­zai­ka ote­vře­né vody, měl­kých li­to­rá­lů, rá­ko­sin, ob­na­že­né­ho dna, mokřad­ních luk a na­va­zu­jí­cích tůní. Přínos ne­u­r­ču­je jen plocha; vý­znam­ná je čle­ni­tost břehů, kli­do­vé zóny, kva­li­ta vody a režim ko­lísá­ní hladiny. Tech­nic­ká bez­peč­nost hráze a prů­chod­nost ob­jek­tů mají při návrhu ve­ge­ta­ce jasnou prioritu.</w:t>
      </w:r>
    </w:p>
    <w:p>
      <w:pPr>
        <w:pStyle w:val="Heading3"/>
      </w:pPr>
      <w:r>
        <w:rPr>
          <w:lang w:val="cs-CZ" w:eastAsia="cs-CZ"/>
        </w:rPr>
        <w:t>17.1 Šetrná péče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po­ne­chá­vat části li­to­rá­lu a zásahy pro­vá­dět mo­zai­ko­vě a mimo cit­li­vá období;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omezit tvrdé opev­ně­ní tam, kde není po­třeb­né pro bez­peč­nost;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vy­tvá­řet po­zvol­né břehy, re­fu­gia a ne­prů­toč­né tůně podle míst­ních pod­mí­nek;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omezit živiny, pes­t­i­ci­dy a se­di­ment už v povodí;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sle­do­vat in­vaz­ní rost­li­ny a ži­vo­či­chy a za­sa­ho­vat včas;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ko­or­di­no­vat zásahy s or­gá­nem ochra­ny pří­ro­dy a od­bor­ným biologem.</w:t>
      </w:r>
    </w:p>
    <w:p>
      <w:pPr>
        <w:pStyle w:val="Heading2"/>
      </w:pPr>
      <w:r>
        <w:rPr>
          <w:lang w:val="cs-CZ" w:eastAsia="cs-CZ"/>
        </w:rPr>
        <w:t>18. Rekreace a bezpečnost veřejnosti</w:t>
      </w:r>
    </w:p>
    <w:p>
      <w:r>
        <w:rPr>
          <w:lang w:val="cs-CZ" w:eastAsia="cs-CZ"/>
        </w:rPr>
        <w:t>Re­kre­ač­ní vy­u­ži­tí není au­to­ma­tic­kou vlast­nos­tí každé nádrže. Pro kou­pá­ní je roz­ho­du­jí­cí hy­gi­e­nic­ká jakost, bez­peč­ný vstup, ab­sen­ce ne­bez­peč­ných kon­struk­cí a jasné informace. Brus­le­ní nelze ga­ran­to­vat pouze podle vzhle­du ledu. Ve­řej­nost se nesmí dostat do blíz­kos­ti sání, pře­li­vu, ma­ni­pu­lo­va­ných uzá­vě­rů nebo na ne­sta­bil­ní břeh.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ozna­čit pro­voz­ní a za­ká­za­né pro­sto­ry;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za­bez­pe­čit po­klo­py, šachty, žeb­ří­ky a ovlá­dá­ní;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udr­žo­vat pří­stup pro zásah, nikoli ne­kon­t­ro­lo­va­ný vjezd;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sta­no­vit pra­vi­dla ry­bo­lo­vu, kou­pá­ní, pla­vi­del a pohybu po hrázi;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mít do­stup­né kon­tak­ty a jed­no­du­chý plán záchrany.</w:t>
      </w:r>
    </w:p>
    <w:p>
      <w:pPr>
        <w:pStyle w:val="Heading2"/>
      </w:pPr>
      <w:r>
        <w:rPr>
          <w:lang w:val="cs-CZ" w:eastAsia="cs-CZ"/>
        </w:rPr>
        <w:t>19. Obnova a rekonstrukce</w:t>
      </w:r>
    </w:p>
    <w:p>
      <w:r>
        <w:rPr>
          <w:lang w:val="cs-CZ" w:eastAsia="cs-CZ"/>
        </w:rPr>
        <w:t>Obnova začíná di­a­gnos­ti­kou, ne bagrem. Je třeba zjis­tit kon­struk­ci hráze, trasu staré­ho po­tru­bí, ge­o­lo­gii, hyd­ro­lo­gii a pří­či­nu poruch. Re­kon­struk­ce může změnit bez­peč­nost­ní pa­ra­me­t­ry i právní stav, proto se předem pro­jed­ná rozsah s pro­jek­tan­tem, osobou po­vě­ře­nou do­hle­dem a vo­do­práv­ním úřadem.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14"/>
        <w:gridCol w:w="3604"/>
        <w:gridCol w:w="3820"/>
      </w:tblGrid>
      <w:tr>
        <w:trPr>
          <w:tblHeader/>
          <w:cantSplit/>
        </w:trPr>
        <w:tc>
          <w:tcPr>
            <w:tcW w:type="dxa" w:w="2214"/>
            <w:shd w:fill="DCE6F1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Zásah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Přínos</w:t>
            </w:r>
          </w:p>
        </w:tc>
        <w:tc>
          <w:tcPr>
            <w:tcW w:type="dxa" w:w="3820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 bez pří­pra­vy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Od­bahně­ní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objemu a pro­voz­ní hloubky.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Ne­sta­bi­li­ta břehů, ne­vhod­né ulo­že­ní sedimentu.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Nová výpust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Lepší ovla­da­tel­nost a těsnost.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Průsak podél po­tru­bí a po­ru­cha hráze.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Roz­ší­ře­ní pře­li­vu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bez­peč­nost pře­vá­dě­ní povodně.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Eroze od­pad­ní­ho koryta a zásah do pozemků.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Těs­ně­ní hráze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ne­pří­pust­né­ho průsaku.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Pře­smě­ro­vá­ní vody a tla­ko­vé poruchy.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Úprava li­to­rá­lu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eko­lo­gic­ká hodnota.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Zmen­še­ní prů­toč­né­ho pro­fi­lu či ne­vhod­ná sukcese.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 dřevin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Lepší kon­t­ro­la a ochra­na tělesa.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Ote­vře­ní ko­ře­no­vých cest a eroze.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20. Vlastnictví, ekonomika a správa majetku</w:t>
      </w:r>
    </w:p>
    <w:p>
      <w:r>
        <w:rPr>
          <w:lang w:val="cs-CZ" w:eastAsia="cs-CZ"/>
        </w:rPr>
        <w:t>Vlast­ník musí znát rozsah díla, hra­ni­ce po­zem­ků, od­po­věd­nos­ti pro­vo­zo­va­te­le a fi­nanč­ní po­tře­bu obnovy. Levná oprava kri­tic­ké­ho ob­jek­tu může pře­de­jít velkým škodám; naopak dotace na od­bahně­ní bez ná­sled­né údržby pro­blém pouze odloží. Ce­lo­ži­vot­ní ná­kla­dy za­hr­nu­jí kon­t­ro­ly, sečení, servis uzá­vě­rů, se­di­men­ty, ener­gii, mo­ni­to­ring, po­jiš­tě­ní i zásahy po povodni.</w:t>
      </w:r>
    </w:p>
    <w:p>
      <w:pPr>
        <w:pStyle w:val="Heading3"/>
      </w:pPr>
      <w:r>
        <w:rPr>
          <w:lang w:val="cs-CZ" w:eastAsia="cs-CZ"/>
        </w:rPr>
        <w:t>20.1 Minimální majetková karta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iden­ti­fi­ka­ce vlast­ní­ka, pro­vo­zo­va­te­le, parcel a po­vo­le­ní;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účely, po­vo­le­né hla­di­ny, objemy a režim odtoku;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ka­te­go­rie TBD a od­po­věd­né osoby;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tech­nic­ké pa­ra­me­t­ry hráze, vý­pus­ti a pře­li­vu;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seznam závad, pro­hlí­dek, oprav a fo­to­do­ku­men­ta­ce;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kon­tak­ty, pří­stup, uzá­vě­ry, ná­hrad­ní pro­střed­ky a plán obnovy.</w:t>
      </w:r>
    </w:p>
    <w:p>
      <w:pPr>
        <w:pStyle w:val="Heading2"/>
      </w:pPr>
      <w:r>
        <w:rPr>
          <w:lang w:val="cs-CZ" w:eastAsia="cs-CZ"/>
        </w:rPr>
        <w:t>21. Mimořádná událost</w:t>
      </w:r>
    </w:p>
    <w:p>
      <w:pPr>
        <w:numPr>
          <w:ilvl w:val="0"/>
          <w:numId w:val="21"/>
        </w:numPr>
        <w:spacing w:after="120" w:line="300" w:lineRule="auto"/>
      </w:pPr>
      <w:r>
        <w:rPr>
          <w:lang w:val="cs-CZ" w:eastAsia="cs-CZ"/>
        </w:rPr>
        <w:t>Za­jis­tit bez­peč­nost osob a ne­pouš­tět pra­cov­ní­ky do proudu ani na ne­sta­bil­ní hráz.</w:t>
      </w:r>
    </w:p>
    <w:p>
      <w:pPr>
        <w:numPr>
          <w:ilvl w:val="0"/>
          <w:numId w:val="21"/>
        </w:numPr>
        <w:spacing w:after="120" w:line="300" w:lineRule="auto"/>
      </w:pPr>
      <w:r>
        <w:rPr>
          <w:lang w:val="cs-CZ" w:eastAsia="cs-CZ"/>
        </w:rPr>
        <w:t>Ověřit hla­di­nu, přítok, odtok, prů­sa­ky a funkci pře­li­vu z bez­peč­né­ho místa.</w:t>
      </w:r>
    </w:p>
    <w:p>
      <w:pPr>
        <w:numPr>
          <w:ilvl w:val="0"/>
          <w:numId w:val="21"/>
        </w:numPr>
        <w:spacing w:after="120" w:line="300" w:lineRule="auto"/>
      </w:pPr>
      <w:r>
        <w:rPr>
          <w:lang w:val="cs-CZ" w:eastAsia="cs-CZ"/>
        </w:rPr>
        <w:t>Vy­ro­zu­mět od­po­věd­nou osobu, vlast­ní­ka, vo­do­práv­ní a po­vod­ňo­vé orgány podle plánu.</w:t>
      </w:r>
    </w:p>
    <w:p>
      <w:pPr>
        <w:numPr>
          <w:ilvl w:val="0"/>
          <w:numId w:val="21"/>
        </w:numPr>
        <w:spacing w:after="120" w:line="300" w:lineRule="auto"/>
      </w:pPr>
      <w:r>
        <w:rPr>
          <w:lang w:val="cs-CZ" w:eastAsia="cs-CZ"/>
        </w:rPr>
        <w:t>Ma­ni­pu­lo­vat pouze známým a bez­peč­ným po­stu­pem; ne­vy­vo­lat náhlou vlnu pod nádrží.</w:t>
      </w:r>
    </w:p>
    <w:p>
      <w:pPr>
        <w:numPr>
          <w:ilvl w:val="0"/>
          <w:numId w:val="21"/>
        </w:numPr>
        <w:spacing w:after="120" w:line="300" w:lineRule="auto"/>
      </w:pPr>
      <w:r>
        <w:rPr>
          <w:lang w:val="cs-CZ" w:eastAsia="cs-CZ"/>
        </w:rPr>
        <w:t>Při­pra­vit va­ro­vá­ní a pří­pad­nou eva­ku­a­ci ohro­že­né­ho území pod hrází.</w:t>
      </w:r>
    </w:p>
    <w:p>
      <w:pPr>
        <w:numPr>
          <w:ilvl w:val="0"/>
          <w:numId w:val="21"/>
        </w:numPr>
        <w:spacing w:after="120" w:line="300" w:lineRule="auto"/>
      </w:pPr>
      <w:r>
        <w:rPr>
          <w:lang w:val="cs-CZ" w:eastAsia="cs-CZ"/>
        </w:rPr>
        <w:t>Prů­běž­ně do­ku­men­to­vat čas, hla­di­ny, kroky a změny stavu.</w:t>
      </w:r>
    </w:p>
    <w:p>
      <w:pPr>
        <w:numPr>
          <w:ilvl w:val="0"/>
          <w:numId w:val="21"/>
        </w:numPr>
        <w:spacing w:after="120" w:line="300" w:lineRule="auto"/>
      </w:pPr>
      <w:r>
        <w:rPr>
          <w:lang w:val="cs-CZ" w:eastAsia="cs-CZ"/>
        </w:rPr>
        <w:t>Po opad­nu­tí pro­vést mi­mo­řád­nou pro­hlíd­ku a teprve poté ob­no­vit běžný provoz.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22. Nejčastější chyby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za­mě­ňo­vá­ní plochy hla­di­ny za re­tenč­ní objem;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návrh bez ak­tu­ál­ní hyd­ro­lo­gie a po­sou­ze­ní území pod hrází;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pod­ce­ně­ní staré­ho vý­pust­né­ho po­tru­bí a prů­sa­ků podél něj;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ucpaný přeliv, česle bez bez­peč­né­ho pří­stu­pu a ne­o­vla­da­tel­né uzá­vě­ry;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vý­sad­ba stromů na hrázi nebo jejich ne­ří­ze­né kácení;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od­bahně­ní bez ana­lý­zy se­di­men­tu a bez ome­ze­ní eroze v povodí;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in­ten­ziv­ní rybí ob­sád­ka v roz­po­ru s cílem čisté vody a bi­o­di­ver­zi­ty;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rychlé vy­pouš­tě­ní s ka­lo­vou vlnou a ohro­že­ním toku pod nádrží;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provoz bez ak­tu­ál­ních kon­tak­tů, zá­zna­mů a ná­hrad­ní­ho způ­so­bu ma­ni­pu­la­ce;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před­sta­va, že malá výška hráze au­to­ma­tic­ky zna­me­ná malé riziko.</w:t>
      </w:r>
    </w:p>
    <w:p>
      <w:pPr>
        <w:pStyle w:val="Heading2"/>
      </w:pPr>
      <w:r>
        <w:rPr>
          <w:lang w:val="cs-CZ" w:eastAsia="cs-CZ"/>
        </w:rPr>
        <w:t>23. Kontrolní seznam 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943"/>
        <w:gridCol w:w="4695"/>
      </w:tblGrid>
      <w:tr>
        <w:trPr>
          <w:tblHeader/>
          <w:cantSplit/>
        </w:trPr>
        <w:tc>
          <w:tcPr>
            <w:tcW w:type="dxa" w:w="4943"/>
            <w:shd w:fill="DCE6F1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4695"/>
            <w:shd w:fill="DCE6F1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 nebo vý­sle­dek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jasný právní stav a účel díla?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Platná roz­hod­nu­tí a ak­tu­ál­ní dokumentace.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sku­teč­ný volný re­tenč­ní pro­stor?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Křivky objemů, hla­di­ny a pro­voz­ní záznam.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nádrž bez­peč­ně vy­pus­tit?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Zkouš­ka uzá­vě­rů a prů­chod­ná výpust.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Pře­ve­de přeliv ná­vr­ho­vý stav?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Hyd­ro­lo­gic­ké a hyd­rau­lic­ké posouzení.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hráz bez ak­tiv­ní po­ru­chy?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Pro­hlíd­ka, měření a vy­hod­no­ce­ní průsaků.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se­di­ment známý a le­gál­ně ře­ši­tel­ný?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Prů­zkum, roz­bo­ry a plán nakládání.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rybí ob­sád­ka eko­lo­gic­kým cílům?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Hos­po­dář­ská evi­den­ce a mo­ni­to­ring vody.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při­pra­ven po­vod­ňo­vý a ha­va­rij­ní postup?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Kon­tak­ty, role, va­ro­vá­ní a cvičení.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za­jiš­tě­na pra­vi­del­ná údržba a obnova?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Ví­ce­le­tý plán a rozpočet.</w:t>
            </w:r>
          </w:p>
        </w:tc>
      </w:tr>
      <w:tr>
        <w:trPr>
          <w:cantSplit/>
        </w:trPr>
        <w:tc>
          <w:tcPr>
            <w:tcW w:type="dxa" w:w="4943"/>
            <w:vAlign w:val="center"/>
            <w:tcW w:w="4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změny po udá­los­ti zdo­ku­men­to­vá­ny?</w:t>
            </w:r>
          </w:p>
        </w:tc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Fo­to­gra­fie, zápis a uza­vře­ní nápravy.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24. Doporučený postup roční správy</w:t>
      </w:r>
    </w:p>
    <w:p>
      <w:pPr>
        <w:numPr>
          <w:ilvl w:val="0"/>
          <w:numId w:val="23"/>
        </w:numPr>
        <w:spacing w:after="120" w:line="300" w:lineRule="auto"/>
      </w:pPr>
      <w:r>
        <w:rPr>
          <w:lang w:val="cs-CZ" w:eastAsia="cs-CZ"/>
        </w:rPr>
        <w:t>Na za­čát­ku roku ak­tu­a­li­zo­vat kon­tak­ty, po­vo­le­ní, závady a plán údržby.</w:t>
      </w:r>
    </w:p>
    <w:p>
      <w:pPr>
        <w:numPr>
          <w:ilvl w:val="0"/>
          <w:numId w:val="23"/>
        </w:numPr>
        <w:spacing w:after="120" w:line="300" w:lineRule="auto"/>
      </w:pPr>
      <w:r>
        <w:rPr>
          <w:lang w:val="cs-CZ" w:eastAsia="cs-CZ"/>
        </w:rPr>
        <w:t>Před jar­ní­mi sráž­ka­mi ověřit přeliv, výpust, pří­stup a stav hráze.</w:t>
      </w:r>
    </w:p>
    <w:p>
      <w:pPr>
        <w:numPr>
          <w:ilvl w:val="0"/>
          <w:numId w:val="23"/>
        </w:numPr>
        <w:spacing w:after="120" w:line="300" w:lineRule="auto"/>
      </w:pPr>
      <w:r>
        <w:rPr>
          <w:lang w:val="cs-CZ" w:eastAsia="cs-CZ"/>
        </w:rPr>
        <w:t>V sezoně pra­vi­del­ně za­pi­so­vat hla­di­nu, prů­sa­ky, jakost vody a zásahy.</w:t>
      </w:r>
    </w:p>
    <w:p>
      <w:pPr>
        <w:numPr>
          <w:ilvl w:val="0"/>
          <w:numId w:val="23"/>
        </w:numPr>
        <w:spacing w:after="120" w:line="300" w:lineRule="auto"/>
      </w:pPr>
      <w:r>
        <w:rPr>
          <w:lang w:val="cs-CZ" w:eastAsia="cs-CZ"/>
        </w:rPr>
        <w:t>Před vý­lo­vem nebo sní­že­ním hla­di­ny ko­or­di­no­vat odtok a ochra­nu toku pod nádrží.</w:t>
      </w:r>
    </w:p>
    <w:p>
      <w:pPr>
        <w:numPr>
          <w:ilvl w:val="0"/>
          <w:numId w:val="23"/>
        </w:numPr>
        <w:spacing w:after="120" w:line="300" w:lineRule="auto"/>
      </w:pPr>
      <w:r>
        <w:rPr>
          <w:lang w:val="cs-CZ" w:eastAsia="cs-CZ"/>
        </w:rPr>
        <w:t>Po každé po­vod­ni, mi­mo­řád­né ma­ni­pu­la­ci či sta­veb­ním zásahu pro­vést cí­le­nou prohlídku.</w:t>
      </w:r>
    </w:p>
    <w:p>
      <w:pPr>
        <w:numPr>
          <w:ilvl w:val="0"/>
          <w:numId w:val="23"/>
        </w:numPr>
        <w:spacing w:after="120" w:line="300" w:lineRule="auto"/>
      </w:pPr>
      <w:r>
        <w:rPr>
          <w:lang w:val="cs-CZ" w:eastAsia="cs-CZ"/>
        </w:rPr>
        <w:t>Na konci roku uzavřít závady, vy­hod­no­tit data a ak­tu­a­li­zo­vat fi­nanč­ní plán obnovy.</w:t>
      </w: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Malé vodní nádrže jsou tech­nic­ké stavby, hos­po­dář­ské ob­jek­ty i živé ekosystémy. Jejich hod­no­ta ne­vy­chá­zí z jediné funkce, ale ze schop­nos­ti bez­peč­ně a dlou­ho­do­bě spo­jo­vat hos­po­da­ře­ní s vodou, ochra­nu území, pro­duk­ci, re­kre­a­ci a péči o přírodu. Každá nádrž musí být po­su­zo­vá­na v sou­vis­los­ti s celým po­vo­dím a územím pod hrází.</w:t>
      </w:r>
    </w:p>
    <w:p>
      <w:r>
        <w:rPr>
          <w:lang w:val="cs-CZ" w:eastAsia="cs-CZ"/>
        </w:rPr>
        <w:t>Zá­kla­dem dobré správy je známý právní stav, funkč­ní výpust a přeliv, pra­vi­del­ný tech­nic­ko­be­z­peč­nost­ní dohled, re­a­lis­tic­ká vodní bi­lan­ce, ome­ze­ní se­di­men­tu a živin u zdroje a ote­vře­ná ko­or­di­na­ce uživatelů. Nová vý­stav­ba má ná­sle­do­vat až po srov­ná­ní s ob­no­vou stá­va­jí­cích děl, mokřa­dy a opat­ře­ní­mi v krajině.</w:t>
      </w:r>
    </w:p>
    <w:p>
      <w:pPr>
        <w:spacing w:after="0"/>
      </w:pPr>
    </w:p>
    <w:p>
      <w:pPr>
        <w:pStyle w:val="Lead"/>
      </w:pPr>
      <w:r>
        <w:rPr>
          <w:lang w:val="cs-CZ" w:eastAsia="cs-CZ"/>
        </w:rPr>
        <w:t>Malá vodní nádrž je vodní dílo s ome­ze­ným ob­je­mem a hloub­kou vy­me­ze­ný­mi pří­sluš­nou tech­nic­kou normou; rybník je nádrž ryb­nič­ní­ho typu, která zpra­vi­dla plní hos­po­dář­skou funkci a často sou­čas­ně funkci re­tenč­ní, kra­ji­no­tvor­nou, eko­lo­gic­kou nebo rekreační. Roz­ho­du­jí­cí není název, ale sku­teč­né uspo­řá­dá­ní, po­vo­le­ný účel, ma­ni­pu­lač­ní pra­vi­dla a bez­peč­nost díla.</w:t>
      </w:r>
    </w:p>
    <w:p>
      <w:pPr>
        <w:pStyle w:val="Heading4"/>
      </w:pPr>
      <w:r>
        <w:rPr>
          <w:lang w:val="cs-CZ" w:eastAsia="cs-CZ"/>
        </w:rPr>
        <w:t>4.1 Účely a prostorové členění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501"/>
        <w:gridCol w:w="4181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Po­ža­do­va­ná funkce</w:t>
            </w:r>
          </w:p>
        </w:tc>
        <w:tc>
          <w:tcPr>
            <w:tcW w:type="dxa" w:w="4181"/>
            <w:shd w:fill="DCE6F1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střet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Zá­sob­ní a zá­vla­ho­vý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Spo­leh­li­vá zásoba vody a od­běr­né za­ří­ze­ní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hla­di­ny versus eko­lo­gie a re­kre­a­ce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Re­tenč­ní / ochran­ný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Volný pro­stor před po­vod­ní a bez­peč­ný odtok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Trvale plná nádrž nemá po­třeb­ný re­tenč­ní objem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Ryb­nič­ní hos­po­da­ře­ní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Pro­dukč­ní pod­mín­ky, lo­viš­tě, výpust a ma­ni­pu­la­ce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Živiny, zákal, kys­lí­ko­vý de­fi­cit, střet s bi­o­di­ver­zi­tou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Kra­ji­no­tvor­ný a eko­lo­gic­ký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Li­to­rál, růz­no­ro­dé hloub­ky, na­va­zu­jí­cí bi­o­to­py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Za­růs­tá­ní a za­zem­ňo­vá­ní versus po­ža­da­vek volné hla­di­ny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Re­kre­ač­ní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Bez­peč­ný pří­stup a vhodná jakost vody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Eutro­fi­za­ce, hy­gi­e­nic­ká rizika a ko­lísá­ní hla­di­ny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Pro­ti­po­žár­ní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Do­stup­ná zásoba a od­běr­né místo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Za­ná­še­ní, za­mrz­nu­tí, ome­ze­ní běžným pro­vo­zem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Pro­stor nádrže se podle účelu člení na stálé na­dr­že­ní, zá­sob­ní, re­tenč­ní a pří­pad­ně ne­o­vla­da­tel­ný ochran­ný prostor. Ma­ni­pu­la­ce s hla­di­nou musí re­spek­to­vat ka­pa­ci­tu vý­pus­ti, bez­peč­nost­ní­ho pře­li­vu, sta­bi­li­tu břehů, mi­ni­mál­ní průtok pod nádrží a pod­mín­ky povolení.</w:t>
      </w:r>
    </w:p>
    <w:p>
      <w:pPr>
        <w:pStyle w:val="Heading4"/>
      </w:pPr>
      <w:r>
        <w:rPr>
          <w:lang w:val="cs-CZ" w:eastAsia="cs-CZ"/>
        </w:rPr>
        <w:t>4.2 Hráz a podloží</w:t>
      </w:r>
    </w:p>
    <w:p>
      <w:r>
        <w:rPr>
          <w:lang w:val="cs-CZ" w:eastAsia="cs-CZ"/>
        </w:rPr>
        <w:t>Zemní hráz musí být sta­bil­ní proti se­su­nu­tí, vnitř­ní erozi, prů­sa­ku a přelití. Těs­ni­cí část, filtry a dre­ná­že tvoří jeden funkč­ní celek; ne­vhod­ná kom­bi­na­ce zr­ni­tos­tí může vést k vy­pla­vo­vá­ní jem­ných částic. Koruna hráze nesmí být ne­kon­t­ro­lo­va­ně sni­žo­vá­na po­jez­dem, výkopy nebo kořeny dřevin.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sle­do­vat trh­li­ny, sedání, vývěry, mokré skvrny, zákal prů­sa­ku a pro­pa­dy;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udr­žo­vat travní kryt nízký tak, aby byl povrch hráze kon­t­ro­lo­va­tel­ný;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dře­vi­ny na hrázi od­stra­ňo­vat pouze podle od­bor­né­ho plánu — náhlé vy­tr­že­ní kořenů může otevřít prů­sa­ko­vé cesty;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za­me­zit no­ro­vá­ní ži­vo­či­chů a opravy pro­vá­dět ma­te­ri­á­lem a po­stu­pem od­po­ví­da­jí­cím kon­struk­ci;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chrá­nit ná­vod­ní svah proti vl­no­bi­tí a vzduš­ní svah proti po­vr­cho­vé erozi;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ne­u­klá­dat na hráz ma­te­ri­ál a ne­pro­vá­dět ne­od­sou­hla­se­né sítě či prostupy.</w:t>
      </w:r>
    </w:p>
    <w:p>
      <w:pPr>
        <w:pStyle w:val="Heading4"/>
      </w:pPr>
      <w:r>
        <w:rPr>
          <w:lang w:val="cs-CZ" w:eastAsia="cs-CZ"/>
        </w:rPr>
        <w:t>4.3 Výpustná zařízení</w:t>
      </w:r>
    </w:p>
    <w:p>
      <w:r>
        <w:rPr>
          <w:lang w:val="cs-CZ" w:eastAsia="cs-CZ"/>
        </w:rPr>
        <w:t>Spodní výpust umož­ňu­je vy­pouš­tě­ní a ma­ni­pu­la­ci, často pro­střed­nic­tvím po­že­rá­ku, po­tru­bí nebo ote­vře­né­ho koryta. Kri­tic­ká jsou místa pro­stu­pu hrází, těs­ně­ní, ovlá­da­cí me­cha­nis­mus a odvod pod hrází. Ma­ni­pu­lač­ní prvky musí být pří­stup­né, bez­peč­né a pra­vi­del­ně ově­řo­va­né v celém pra­cov­ním rozsahu.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604"/>
        <w:gridCol w:w="3872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Objekt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Ne­bez­peč­ný pří­znak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Po­že­rák / věž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Dluže, těs­nost, česle, zá­brad­lí, pří­stup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Ne­těs­nost, de­for­ma­ce, ob­té­ká­ní, ne­prů­chod­nost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Vý­pust­né po­tru­bí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koroze, spoje, výtok, okolní průsak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 nebo propad nad po­trubím, změna prů­to­ku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Uzávěr a pohon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Ovla­da­tel­nost, mazání, kon­co­vé polohy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Za­dře­ní, vib­ra­ce, sa­mo­vol­ný pohyb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Vývar a od­pad­ní koryto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Eroze, opev­ně­ní, volný odtok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Po­demle­tí, zpětné vzdutí, nános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Nou­zo­vé vy­pouš­tě­ní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Sku­teč­ná do­stup­nost a ka­pa­ci­ta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Chy­bě­jí­cí nářadí, ne­zná­mý postup, ne­funkč­ní prvek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4.4 Bezpečnostní přeliv</w:t>
      </w:r>
    </w:p>
    <w:p>
      <w:r>
        <w:rPr>
          <w:lang w:val="cs-CZ" w:eastAsia="cs-CZ"/>
        </w:rPr>
        <w:t>Bez­peč­nost­ní přeliv pře­vá­dí po­vod­ňo­vý průtok, který nelze za­dr­žet nebo vy­pus­tit spodní výpustí. Musí mít volný nátok, sta­bil­ní kon­struk­ci, do­sta­teč­nou ka­pa­ci­tu a bez­peč­ně opev­ně­nou od­pad­ní trasu. Přeliv nesmí být své­vol­ně pře­hra­zo­ván mří­že­mi, dlu­že­mi, pytli ani zvý­še­ním hrany za účelem vět­ší­ho nadržení.</w:t>
      </w:r>
    </w:p>
    <w:p>
      <w:pPr>
        <w:spacing w:after="0"/>
      </w:pPr>
    </w:p>
    <w:p>
      <w:pPr>
        <w:pStyle w:val="Heading4"/>
      </w:pPr>
      <w:r>
        <w:rPr>
          <w:lang w:val="cs-CZ" w:eastAsia="cs-CZ"/>
        </w:rPr>
        <w:t>4.5 Hydrologie, retence a manipulace</w:t>
      </w:r>
    </w:p>
    <w:p>
      <w:r>
        <w:rPr>
          <w:lang w:val="cs-CZ" w:eastAsia="cs-CZ"/>
        </w:rPr>
        <w:t>Pro­ti­po­vod­ňo­vý účinek závisí na volném re­tenč­ním pro­sto­ru, vztahu přítok–hla­di­na–odtok a na­ča­so­vá­ní po­vod­ňo­vé vlny. Malá nádrž může vý­znam­ně pomoci v malém povodí, ale při dlou­ho­tr­va­jí­cí nebo plošně roz­sáh­lé srážce se rychle naplní. Účinek se proto do­klá­dá trans­for­mač­ním vý­po­čtem, nikoli sa­mot­ným ob­je­mem nádrže.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Udr­žo­vat hla­di­nu a ovla­da­tel­ný pro­stor podle schvá­le­né­ho ma­ni­pu­lač­ní­ho řádu.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Před oče­ká­va­nou udá­los­tí kon­t­ro­lo­vat přeliv, česle, výpust a od­pad­ní koryto; mi­mo­řád­ná ma­ni­pu­la­ce musí mít právní a od­bor­ný podklad.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Za po­vod­ně sle­do­vat přítok, hla­di­nu, průsak a stav hráze z bez­peč­né­ho místa.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Za­zna­me­ná­vat čas a rozsah ma­ni­pu­la­cí i ne­ob­vyk­lé projevy.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Po udá­los­ti pro­hléd­nout hráz, výpust, přeliv, břehy a nánosy a od­stra­nit závady podle jejich naléhavosti.</w:t>
      </w:r>
    </w:p>
    <w:p>
      <w:pPr>
        <w:pStyle w:val="Heading4"/>
      </w:pPr>
      <w:r>
        <w:rPr>
          <w:lang w:val="cs-CZ" w:eastAsia="cs-CZ"/>
        </w:rPr>
        <w:t>4.6 Jakost vody, sediment a rybniční hospodaření</w:t>
      </w:r>
    </w:p>
    <w:p>
      <w:r>
        <w:rPr>
          <w:lang w:val="cs-CZ" w:eastAsia="cs-CZ"/>
        </w:rPr>
        <w:t>Jakost vody určuje přísun živin a se­di­men­tu z povodí, doba zdr­že­ní, tep­lo­ta, hloub­ka, kys­lí­ko­vý režim, rybí ob­sád­ka a manipulace. Nad­měr­ný přísun fos­fo­ru pod­po­ru­je eutro­fi­za­ci a rozvoj sinic. Opat­ře­ní pouze v nádrži má ome­ze­ný účinek, pokud po­kra­ču­je vnější za­tí­že­ní z obcí, ze­mě­děl­ství nebo eroz­ních drah.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zma­po­vat zdroje živin a se­di­men­tu a před­nost­ně je omezit v povodí;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sle­do­vat prů­hled­nost, tep­lo­tu, kyslík, pH a podle účelu živiny, chlo­ro­fyl či mi­k­ro­bi­o­lo­gii;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při­způ­so­bit rybí ob­sád­ku pro­dukč­ní­mu cíli i únos­nos­ti nádrže;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krmení a hno­je­ní řídit tak, aby ne­zhor­šo­va­lo po­vo­le­ný stav vody;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udr­žo­vat li­to­rál­ní ve­ge­ta­ci di­fe­ren­co­va­ně, nikoli ploš­ným od­stra­ně­ním;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se­di­ment po­sou­dit před těžbou a za­jis­tit le­gál­ní a bez­peč­né vy­u­ži­tí nebo odstranění.</w:t>
      </w:r>
    </w:p>
    <w:p>
      <w:pPr>
        <w:pStyle w:val="Heading4"/>
      </w:pPr>
      <w:r>
        <w:rPr>
          <w:lang w:val="cs-CZ" w:eastAsia="cs-CZ"/>
        </w:rPr>
        <w:t>4.7 Odbahnění a revitalizace</w:t>
      </w:r>
    </w:p>
    <w:p>
      <w:r>
        <w:rPr>
          <w:lang w:val="cs-CZ" w:eastAsia="cs-CZ"/>
        </w:rPr>
        <w:t>Od­bahně­ní ob­no­vu­je objem a může omezit vnitř­ní za­tí­že­ní, není však au­to­ma­tic­ky revitalizací. Pro­jekt musí vy­ře­šit množ­ství a vlast­nos­ti se­di­men­tu, od­vod­ně­ní, do­pra­vu, místo ulo­že­ní nebo vy­u­ži­tí, ochra­nu vody při pra­cích a obnovu břehů a litorálu. Bez ome­ze­ní pří­su­nu spla­ve­nin se nádrž znovu zanese.</w:t>
      </w:r>
    </w:p>
    <w:p>
      <w:r>
        <w:rPr>
          <w:lang w:val="cs-CZ" w:eastAsia="cs-CZ"/>
        </w:rPr>
        <w:t>Re­vi­ta­li­za­ce může za­hr­nout čle­ni­těj­ší bře­ho­vou čáru, měl­či­ny, tůně, os­t­ro­vy, li­to­rál­ní pásma, od­dě­le­ný se­di­men­tač­ní pro­stor a pří­ro­dě blízké pří­to­ko­vé úseky. Eko­lo­gic­ké prvky ne­smě­jí zhor­šit bez­peč­nost hráze, pří­stup k ob­jek­tům ani ka­pa­ci­tu přelivu.</w:t>
      </w:r>
    </w:p>
    <w:p>
      <w:pPr>
        <w:pStyle w:val="Heading4"/>
      </w:pPr>
      <w:r>
        <w:rPr>
          <w:lang w:val="cs-CZ" w:eastAsia="cs-CZ"/>
        </w:rPr>
        <w:t>4.8 Prohlídky, údržba a havarijní připravenost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119"/>
        <w:gridCol w:w="3666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Čet­nost / si­tu­a­ce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Rozsah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Výstup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Běžná ob­chůz­ka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Hla­di­na, hráz, průsak, přeliv, výpust, česle, břehy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Zápis a fo­to­gra­fie změn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 a po po­vod­ni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Prů­toč­nost, nánosy, eroze, trh­li­ny, vývěry, ma­ni­pu­la­ce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Mi­mo­řád­ná pro­hlíd­ka a seznam závad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 zimou a po zimě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Mra­zo­vé po­ru­chy, led, ovlá­dá­ní, ve­ge­ta­ce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se­zón­ní údržby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 vy­pouš­tě­ním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Ka­pa­ci­ta re­ci­pi­en­tu, stav uzá­vě­rů, ryby a níže ležící území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Ma­ni­pu­lač­ní postup a in­for­mo­vá­ní do­tče­ných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Od­bor­ná kon­t­ro­la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Sta­bi­li­ta, průsak, ob­jek­ty, měření a do­ku­men­ta­ce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Po­su­dek, pri­o­ri­ty oprav, ak­tu­a­li­za­ce řádů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Vlast­ník vede ma­ni­pu­lač­ní a pro­voz­ní do­ku­men­ta­ci, evi­den­ci pro­hlí­dek, závad, oprav a měření a u ur­če­ných děl za­jiš­ťu­je tech­nic­ko­be­z­peč­nost­ní dohled. Kon­tak­ty na vo­do­práv­ní úřad, správ­ce vod­ní­ho toku, po­vod­ňo­vý orgán, hasič­ský zá­chran­ný sbor a od­bor­né osoby musí být do­stup­né i mimo pra­cov­ní dobu.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471/2001 Sb., o tech­nic­ko­be­z­peč­nost­ním do­hle­du nad vod­ní­mi díly,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114/1992 Sb., o ochra­ně pří­ro­dy a kra­ji­ny,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 (vodní zákon),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99/2004 Sb., o ry­bář­ství,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75 2410 Malé vodní nádrže a sou­vi­se­jí­cí tech­nic­ké normy a TNV v ak­tu­ál­ním znění.</w:t>
      </w:r>
    </w:p>
    <w:p>
      <w:pPr>
        <w:pStyle w:val="Normal"/>
        <w:jc w:val="left"/>
      </w:pPr>
      <w:r>
        <w:rPr>
          <w:lang w:val="cs-CZ" w:eastAsia="cs-CZ"/>
        </w:rPr>
        <w:t>ČSN 75 2935 Po­su­zo­vá­ní bez­peč­nos­ti vod­ních děl při po­vod­ních a sou­vi­se­jí­cí před­pi­sy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Agen­tu­ra ochra­ny pří­ro­dy a kra­ji­ny ČR: me­to­dic­ké pod­kla­dy k ryb­ní­kům, mokřa­dům, tůním a péči o vodní ekosystémy.</w:t>
      </w:r>
    </w:p>
    <w:p>
      <w:pPr>
        <w:pStyle w:val="Normal"/>
        <w:jc w:val="left"/>
      </w:pPr>
      <w:r>
        <w:rPr>
          <w:lang w:val="cs-CZ" w:eastAsia="cs-CZ"/>
        </w:rPr>
        <w:t>Do­ku­men­ta­ce kon­krét­ní­ho vod­ní­ho díla: po­vo­le­ní, ma­ni­pu­lač­ní a pro­voz­ní řád, pro­gram TBD, pro­hlíd­ky a ge­o­de­tic­ké podklady.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ČR: in­for­ma­ce k po­vin­nos­tem vlast­ní­ka ryb­ní­ka a k tech­nic­ko­be­z­peč­nost­ní­mu dohledu.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ČR: Malé vodní nádrže – ryb­ní­ky, pří­ruč­ka pro pro­vá­dě­ní tech­nic­ko­be­z­peč­nost­ní­ho dohledu.</w:t>
      </w:r>
    </w:p>
    <w:p>
      <w:pPr>
        <w:pStyle w:val="Normal"/>
        <w:jc w:val="left"/>
      </w:pPr>
      <w:r>
        <w:rPr>
          <w:lang w:val="cs-CZ" w:eastAsia="cs-CZ"/>
        </w:rPr>
        <w:t>Od­bor­ná li­te­ra­tu­ra k ryb­ní­kář­ství, hyd­ro­lo­gii malých povodí, zemním hrázím, se­di­men­tům a limnologii.</w:t>
      </w:r>
    </w:p>
    <w:p>
      <w:pPr>
        <w:pStyle w:val="Normal"/>
        <w:jc w:val="left"/>
      </w:pPr>
      <w:r>
        <w:rPr>
          <w:lang w:val="cs-CZ" w:eastAsia="cs-CZ"/>
        </w:rPr>
        <w:t>Plány díl­čích povodí, po­vod­ňo­vé plány a kon­cepč­ní do­ku­men­ty krajů a obcí.</w:t>
      </w:r>
    </w:p>
    <w:p>
      <w:pPr>
        <w:pStyle w:val="Heading1"/>
      </w:pPr>
      <w:r>
        <w:rPr>
          <w:lang w:val="cs-CZ" w:eastAsia="cs-CZ"/>
        </w:rPr>
        <w:t>II‑17 Jezy, přehrady a vodní nádrže</w:t>
      </w:r>
    </w:p>
    <w:p>
      <w:pPr>
        <w:pStyle w:val="Heading2"/>
      </w:pPr>
      <w:r>
        <w:rPr>
          <w:lang w:val="cs-CZ" w:eastAsia="cs-CZ"/>
        </w:rPr>
        <w:t>1. Základní pojmy a funkce</w:t>
      </w:r>
    </w:p>
    <w:p>
      <w:r>
        <w:rPr>
          <w:lang w:val="cs-CZ" w:eastAsia="cs-CZ"/>
        </w:rPr>
        <w:t>Jez je vzdou­va­cí stavba v korytě, která zvy­šu­je hla­di­nu pře­de­vším v jezové zdrži. Pře­hra­da je vzdou­va­cí stavba pře­hra­zu­jí­cí údolí a vy­tvá­ře­jí­cí nádrž s pod­stat­ným zá­sob­ním nebo ochran­ným objemem. Vodní nádrž je pro­stor určený k do­čas­né­mu nebo dlou­ho­do­bé­mu za­dr­že­ní vody; může být vy­tvo­ře­na pře­hra­dou, hrází, za­hlou­be­ním nebo jejich kombinací. Hráz je kon­strukč­ní prvek za­dr­žu­jí­cí vodu, za­tím­co nádrž za­hr­nu­je celý za­to­pe­ný pro­stor, břehy a pro­voz­ní vazby.</w:t>
      </w:r>
    </w:p>
    <w:p>
      <w:r>
        <w:rPr>
          <w:lang w:val="cs-CZ" w:eastAsia="cs-CZ"/>
        </w:rPr>
        <w:t>Podle vod­ní­ho zákona patří pře­hra­dy, hráze, vodní nádrže, jezy a další stavby slou­ží­cí ke vzdou­vá­ní a za­dr­žo­vá­ní vod mezi vodní díla. K jejich zří­ze­ní, změně, uží­vá­ní a k na­klá­dá­ní s vodami jsou podle kon­krét­ní­ho pří­pa­du po­třeb­ná roz­hod­nu­tí vo­do­práv­ní­ho úřadu a další ve­řej­no­práv­ní akty. Vlast­ník od­po­ví­dá za řádný stav a provoz díla; u ur­če­ných děl také za tech­nic­ko­be­z­peč­nost­ní dohled.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368"/>
        <w:gridCol w:w="3192"/>
        <w:gridCol w:w="4078"/>
      </w:tblGrid>
      <w:tr>
        <w:trPr>
          <w:tblHeader w:val="true"/>
          <w:cantSplit/>
        </w:trPr>
        <w:tc>
          <w:tcPr>
            <w:tcW w:type="dxa" w:w="236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Objekt</w:t>
            </w:r>
          </w:p>
        </w:tc>
        <w:tc>
          <w:tcPr>
            <w:tcW w:type="dxa" w:w="319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Pře­vlá­da­jí­cí účinek</w:t>
            </w:r>
          </w:p>
        </w:tc>
        <w:tc>
          <w:tcPr>
            <w:tcW w:type="dxa" w:w="407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Ty­pic­ké účely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Pevný nebo po­hyb­li­vý jez</w:t>
            </w:r>
          </w:p>
        </w:tc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Místní vzdutí a řízení hla­di­ny ve zdrži.</w:t>
            </w:r>
          </w:p>
        </w:tc>
        <w:tc>
          <w:tcPr>
            <w:tcW w:type="dxa" w:w="407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Odběr, plavba, ener­ge­ti­ka, sta­bi­li­za­ce dna, rekreace.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Údolní pře­hra­da</w:t>
            </w:r>
          </w:p>
        </w:tc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Vy­tvo­ře­ní vý­znam­né­ho objemu a spádu.</w:t>
            </w:r>
          </w:p>
        </w:tc>
        <w:tc>
          <w:tcPr>
            <w:tcW w:type="dxa" w:w="407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Zá­so­bo­vá­ní vodou, ochra­na před po­vod­ně­mi, ener­ge­ti­ka, nadlep­šo­vá­ní průtoků.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Boční či za­hlou­be­ná nádrž</w:t>
            </w:r>
          </w:p>
        </w:tc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Aku­mu­la­ce mimo hlavní koryto.</w:t>
            </w:r>
          </w:p>
        </w:tc>
        <w:tc>
          <w:tcPr>
            <w:tcW w:type="dxa" w:w="407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Zásoba, re­ten­ce, zá­vla­ha, se­di­men­ta­ce, rekreace.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Suchá nádrž – poldr</w:t>
            </w:r>
          </w:p>
        </w:tc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Do­čas­né za­chy­ce­ní po­vod­ňo­vé vlny.</w:t>
            </w:r>
          </w:p>
        </w:tc>
        <w:tc>
          <w:tcPr>
            <w:tcW w:type="dxa" w:w="407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Sní­že­ní kul­mi­nač­ní­ho prů­to­ku a ochra­na území.</w:t>
            </w:r>
          </w:p>
        </w:tc>
      </w:tr>
      <w:tr>
        <w:trPr>
          <w:cantSplit/>
        </w:trPr>
        <w:tc>
          <w:tcPr>
            <w:tcW w:type="dxa" w:w="236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Rybník a malá vodní nádrž</w:t>
            </w:r>
          </w:p>
        </w:tc>
        <w:tc>
          <w:tcPr>
            <w:tcW w:type="dxa" w:w="319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Místní aku­mu­la­ce s mělkým vodním sloupcem.</w:t>
            </w:r>
          </w:p>
        </w:tc>
        <w:tc>
          <w:tcPr>
            <w:tcW w:type="dxa" w:w="407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Ry­bář­ství, re­ten­ce, kra­jin­ná a re­kre­ač­ní funkce.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Jezy a jezové zdrže</w:t>
      </w:r>
    </w:p>
    <w:p>
      <w:pPr>
        <w:pStyle w:val="Heading3"/>
      </w:pPr>
      <w:r>
        <w:rPr>
          <w:lang w:val="cs-CZ" w:eastAsia="cs-CZ"/>
        </w:rPr>
        <w:t>2.1 Druhy jezů</w:t>
      </w:r>
    </w:p>
    <w:p>
      <w:r>
        <w:rPr>
          <w:lang w:val="cs-CZ" w:eastAsia="cs-CZ"/>
        </w:rPr>
        <w:t>Pevný jez má korunu v ne­měn­né výšce a průtok přes něj re­a­gu­je na hladinu. Je kon­strukč­ně jed­no­duš­ší, ale hůře umož­ňu­je re­gu­lo­vat hla­di­nu, pře­vá­dět led a spla­ve­ni­ny nebo snížit vzdutí při povodni. Po­hyb­li­vý jez po­u­ží­vá hra­di­cí kon­struk­ci – na­pří­klad seg­ment, klapku, sta­vi­dlo nebo vál­co­vý uzávěr – a do­vo­lu­je měnit prů­toč­ný profil. Kom­bi­no­va­ný jez má pevná pole a re­gu­lo­va­tel­né části. Vakové a klap­ko­vé jezy se uplat­ňu­jí tam, kde je vý­hod­ná nízká sta­veb­ní výška a rychlé sklopení.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956"/>
        <w:gridCol w:w="3707"/>
        <w:gridCol w:w="3975"/>
      </w:tblGrid>
      <w:tr>
        <w:trPr>
          <w:tblHeader w:val="true"/>
          <w:cantSplit/>
        </w:trPr>
        <w:tc>
          <w:tcPr>
            <w:tcW w:type="dxa" w:w="195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Kon­struk­ce</w:t>
            </w:r>
          </w:p>
        </w:tc>
        <w:tc>
          <w:tcPr>
            <w:tcW w:type="dxa" w:w="3707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Před­nost</w:t>
            </w:r>
          </w:p>
        </w:tc>
        <w:tc>
          <w:tcPr>
            <w:tcW w:type="dxa" w:w="397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Cit­li­vé místo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Pevný přeliv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Jed­no­du­chost a malý počet me­cha­nic­kých prvků.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Ne­ři­di­tel­né vzdutí, spla­ve­ni­ny a led.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Klapka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Ply­nu­lá re­gu­la­ce hla­di­ny a sklo­pe­ní překážky.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Pohony, těs­ně­ní, za­chy­ce­né předměty.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Seg­ment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Velká pole, pří­z­ni­vé pře­no­sy zatížení.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Lo­žis­ka, boční těs­ně­ní, synchronizace.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Sta­vi­dlo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Jed­no­du­ché uza­vře­ní a spodní výtok.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Vib­ra­ce, ka­vi­ta­ce, drážky a nápěchy.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Vakový jez</w:t>
            </w:r>
          </w:p>
        </w:tc>
        <w:tc>
          <w:tcPr>
            <w:tcW w:type="dxa" w:w="370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Malá výška kon­struk­ce a rychlé vyhrazení.</w:t>
            </w:r>
          </w:p>
        </w:tc>
        <w:tc>
          <w:tcPr>
            <w:tcW w:type="dxa" w:w="397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Po­ško­ze­ní vaku, řízení tlaku, abra­ziv­ní materiál.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2.2 Hlavní části jezového stupně</w:t>
      </w:r>
    </w:p>
    <w:p>
      <w:r>
        <w:rPr>
          <w:lang w:val="cs-CZ" w:eastAsia="cs-CZ"/>
        </w:rPr>
        <w:t>Jezový stupeň ob­vykle za­hr­nu­je jezové těleso, hra­di­cí kon­struk­ce a pohony, pilíře, vorové nebo pla­veb­ní za­ří­ze­ní, od­běr­ný objekt či vodní elek­trár­nu, rybí pře­chod, vývar nebo jiný objekt tlu­me­ní ener­gie, opev­ně­ní pod­je­zí a bře­ho­vá zavázání. Sou­čás­tí funkč­ní­ho celku je i jezová zdrž, pří­stu­po­vé a ob­služ­né ko­mu­ni­ka­ce, na­pá­je­ní, měření, řízení a zá­lož­ní způsob manipulace.</w:t>
      </w:r>
    </w:p>
    <w:p>
      <w:r>
        <w:rPr>
          <w:lang w:val="cs-CZ" w:eastAsia="cs-CZ"/>
        </w:rPr>
        <w:t>Návrh musí bez­peč­ně pře­vést ná­vr­ho­vé prů­to­ky, omezit ne­pří­pust­né vzdutí, za­jis­tit sta­bi­li­tu proti po­su­nu­tí, pře­klo­pe­ní a vztla­ku a za­brá­nit poruše pod­lo­ží průsakem. V pod­je­zí se ově­řu­je vodní skok, ko­lísá­ní dolní vody, místní vy­mí­lá­ní a účinek ne­rov­no­měr­ně ote­vře­ných polí. Bře­ho­vá za­vá­zá­ní ne­smě­jí vy­tvo­řit cestu pro ob­té­ká­ní stavby.</w:t>
      </w:r>
    </w:p>
    <w:p>
      <w:pPr>
        <w:pStyle w:val="Heading3"/>
      </w:pPr>
      <w:r>
        <w:rPr>
          <w:lang w:val="cs-CZ" w:eastAsia="cs-CZ"/>
        </w:rPr>
        <w:t>2.3 Hydraulika přelivu a spodního výtoku</w:t>
      </w:r>
    </w:p>
    <w:p>
      <w:r>
        <w:rPr>
          <w:lang w:val="cs-CZ" w:eastAsia="cs-CZ"/>
        </w:rPr>
        <w:t>Průtok přes přeliv se obecně vy­ja­dřu­je vzta­hem Q = μ · b · √(2g) · h^(3/2), kde μ je sou­či­ni­tel výtoku, b účinná šířka a h ener­ge­tic­ká výška nad korunou. Sku­teč­ný sou­či­ni­tel závisí na tvaru koruny, pi­lí­řích, bočním zúžení, pří­to­ko­vých po­mě­rech a za­to­pe­ní dolní vodou. U po­hyb­li­vých uzá­vě­rů se po­u­ží­va­jí vztahy pro spodní nebo kom­bi­no­va­ný výtok a musí se ověřit celý rozsah otevření.</w:t>
      </w:r>
    </w:p>
    <w:p>
      <w:r>
        <w:rPr>
          <w:lang w:val="cs-CZ" w:eastAsia="cs-CZ"/>
        </w:rPr>
        <w:t>Vý­po­čet není ná­hra­dou za po­sou­ze­ní pro­sto­ro­vé­ho proudění. U vý­znam­ných nebo aty­pic­kých ob­jek­tů se po­u­ží­vá fy­zi­kál­ní či nu­me­ric­ký model. Pro­vě­řu­jí se ex­trém­ní prů­to­ky, ucpání části polí, vý­pa­dek pohonu, ledové jevy, plo­vou­cí před­mě­ty, ma­ni­pu­la­ce pouze jedním polem i souběh s pro­vo­zem elek­trár­ny nebo pla­veb­ní komory.</w:t>
      </w:r>
    </w:p>
    <w:p>
      <w:pPr>
        <w:pStyle w:val="Heading3"/>
      </w:pPr>
      <w:r>
        <w:rPr>
          <w:lang w:val="cs-CZ" w:eastAsia="cs-CZ"/>
        </w:rPr>
        <w:t>2.4 Jezová zdrž, splaveniny a kontinuita toku</w:t>
      </w:r>
    </w:p>
    <w:p>
      <w:r>
        <w:rPr>
          <w:lang w:val="cs-CZ" w:eastAsia="cs-CZ"/>
        </w:rPr>
        <w:t>Zdrž sni­žu­je rych­lost prou­dě­ní, mění hla­di­no­vý režim, tep­lo­tu a trans­port sedimentů. Hrubé spla­ve­ni­ny se uklá­da­jí při horním konci vzdutí nebo před jezem, jemné čás­ti­ce v klid­něj­ších částech. Za­ná­še­ní ome­zu­je prů­toč­nost, odběr i plavbu a může zvy­šo­vat po­vod­ňo­vé hladiny. Těžba se­di­men­tu musí vy­chá­zet z roz­bo­ru jeho množ­ství a ja­kos­ti a z po­vo­le­né­ho způ­so­bu nakládání.</w:t>
      </w:r>
    </w:p>
    <w:p>
      <w:r>
        <w:rPr>
          <w:lang w:val="cs-CZ" w:eastAsia="cs-CZ"/>
        </w:rPr>
        <w:t>Jez před­sta­vu­je mi­grač­ní pře­káž­ku a mění říční stanoviště. Rybí pře­chod se na­vr­hu­je pro cílové druhy, prů­to­ky a ko­lísá­ní hladin; roz­ho­du­jí­cí je nejen jeho vlast­ní ge­o­me­t­rie, ale také při­taž­li­vý proud u vstupu, ná­vaz­nost na dno, ochra­na před ucpá­ním a pra­vi­del­ná údržba. Kde je to účelné, řeší se také po­prou­do­vá mi­gra­ce, prů­chod se­di­men­tů, dřeva a re­kre­ač­ních plavidel.</w:t>
      </w:r>
    </w:p>
    <w:p>
      <w:pPr>
        <w:pStyle w:val="ListBullet"/>
      </w:pPr>
      <w:r>
        <w:rPr>
          <w:lang w:val="cs-CZ" w:eastAsia="cs-CZ"/>
        </w:rPr>
        <w:t>udr­žo­vat funkč­ní prů­toč­ný profil zdrže a pod­je­zí;</w:t>
      </w:r>
    </w:p>
    <w:p>
      <w:pPr>
        <w:pStyle w:val="ListBullet"/>
      </w:pPr>
      <w:r>
        <w:rPr>
          <w:lang w:val="cs-CZ" w:eastAsia="cs-CZ"/>
        </w:rPr>
        <w:t>sle­do­vat vývoj dna, břehů, nánosů a výmolů po po­vod­ních;</w:t>
      </w:r>
    </w:p>
    <w:p>
      <w:pPr>
        <w:pStyle w:val="ListBullet"/>
      </w:pPr>
      <w:r>
        <w:rPr>
          <w:lang w:val="cs-CZ" w:eastAsia="cs-CZ"/>
        </w:rPr>
        <w:t>ko­or­di­no­vat odběr, ener­ge­ti­ku, plavbu a eko­lo­gic­ké prů­to­ky;</w:t>
      </w:r>
    </w:p>
    <w:p>
      <w:pPr>
        <w:pStyle w:val="ListBullet"/>
      </w:pPr>
      <w:r>
        <w:rPr>
          <w:lang w:val="cs-CZ" w:eastAsia="cs-CZ"/>
        </w:rPr>
        <w:t>kon­t­ro­lo­vat norné stěny, česle, rybí pře­cho­dy a vo­dác­ké pro­pus­ti;</w:t>
      </w:r>
    </w:p>
    <w:p>
      <w:pPr>
        <w:pStyle w:val="ListBullet"/>
      </w:pPr>
      <w:r>
        <w:rPr>
          <w:lang w:val="cs-CZ" w:eastAsia="cs-CZ"/>
        </w:rPr>
        <w:t>ne­při­pus­tit ma­ni­pu­la­ci, která ne­o­če­ká­va­ně ohrozí osoby v podjezí.</w:t>
      </w:r>
    </w:p>
    <w:p>
      <w:pPr>
        <w:pStyle w:val="Heading2"/>
      </w:pPr>
      <w:r>
        <w:rPr>
          <w:lang w:val="cs-CZ" w:eastAsia="cs-CZ"/>
        </w:rPr>
        <w:t>3. Přehrady a hráze</w:t>
      </w:r>
    </w:p>
    <w:p>
      <w:pPr>
        <w:pStyle w:val="Heading3"/>
      </w:pPr>
      <w:r>
        <w:rPr>
          <w:lang w:val="cs-CZ" w:eastAsia="cs-CZ"/>
        </w:rPr>
        <w:t>3.1 Základní konstrukční typy</w:t>
      </w:r>
    </w:p>
    <w:p>
      <w:r>
        <w:rPr>
          <w:lang w:val="cs-CZ" w:eastAsia="cs-CZ"/>
        </w:rPr>
        <w:t>Volba typu pře­hra­dy vy­chá­zí z tvaru údolí, ge­o­lo­gie a únos­nos­ti pod­lo­ží, do­stup­nos­ti ma­te­ri­á­lů, se­i­zmi­ci­ty, hyd­ro­lo­gie, kli­ma­tu, etap vý­stav­by a pro­voz­ních požadavků. Be­to­no­vé tížné pře­hra­dy pře­ná­še­jí za­tí­že­ní pře­váž­ně vlast­ní tíhou. Klen­bo­vé pře­hra­dy je pře­ná­še­jí do boků údolí. Sypané hráze – zemní nebo ka­me­ni­té – vy­u­ží­va­jí velký průřez, těs­ni­cí prvek a fil­trač­ní a dre­náž­ní zóny.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956"/>
        <w:gridCol w:w="4139"/>
        <w:gridCol w:w="3543"/>
      </w:tblGrid>
      <w:tr>
        <w:trPr>
          <w:tblHeader w:val="true"/>
          <w:cantSplit/>
        </w:trPr>
        <w:tc>
          <w:tcPr>
            <w:tcW w:type="dxa" w:w="195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Typ</w:t>
            </w:r>
          </w:p>
        </w:tc>
        <w:tc>
          <w:tcPr>
            <w:tcW w:type="dxa" w:w="4139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Nosný a těs­ni­cí prin­cip</w:t>
            </w:r>
          </w:p>
        </w:tc>
        <w:tc>
          <w:tcPr>
            <w:tcW w:type="dxa" w:w="354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Klí­čo­vé kon­t­ro­ly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Zemní hráz</w:t>
            </w:r>
          </w:p>
        </w:tc>
        <w:tc>
          <w:tcPr>
            <w:tcW w:type="dxa" w:w="413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Zhut­ně­né zeminy; ho­mo­gen­ní nebo zo­nál­ní těleso.</w:t>
            </w:r>
          </w:p>
        </w:tc>
        <w:tc>
          <w:tcPr>
            <w:tcW w:type="dxa" w:w="354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Pórové tlaky, prů­sa­ky, filtry, sedání, sta­bi­li­ta svahů.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Ka­me­ni­tá hráz</w:t>
            </w:r>
          </w:p>
        </w:tc>
        <w:tc>
          <w:tcPr>
            <w:tcW w:type="dxa" w:w="413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Ka­me­ni­tý násyp s jádrem nebo ná­vod­ním těsněním.</w:t>
            </w:r>
          </w:p>
        </w:tc>
        <w:tc>
          <w:tcPr>
            <w:tcW w:type="dxa" w:w="354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De­for­ma­ce, styky těs­ně­ní, drenáž, eroze při přelití.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Be­to­no­vá tížná</w:t>
            </w:r>
          </w:p>
        </w:tc>
        <w:tc>
          <w:tcPr>
            <w:tcW w:type="dxa" w:w="413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Vlast­ní tíha a únosné skalní podloží.</w:t>
            </w:r>
          </w:p>
        </w:tc>
        <w:tc>
          <w:tcPr>
            <w:tcW w:type="dxa" w:w="354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Vztlak, spáry, tep­lot­ní napětí, sta­bi­li­ta bloků.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Klen­bo­vá</w:t>
            </w:r>
          </w:p>
        </w:tc>
        <w:tc>
          <w:tcPr>
            <w:tcW w:type="dxa" w:w="413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Přenos tlaku vody do pev­ných boků údolí.</w:t>
            </w:r>
          </w:p>
        </w:tc>
        <w:tc>
          <w:tcPr>
            <w:tcW w:type="dxa" w:w="354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De­for­ma­ce, stav hor­ni­ny, kon­tak­ty a in­jekč­ní clona.</w:t>
            </w:r>
          </w:p>
        </w:tc>
      </w:tr>
      <w:tr>
        <w:trPr>
          <w:cantSplit/>
        </w:trPr>
        <w:tc>
          <w:tcPr>
            <w:tcW w:type="dxa" w:w="195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Kom­bi­no­va­ná</w:t>
            </w:r>
          </w:p>
        </w:tc>
        <w:tc>
          <w:tcPr>
            <w:tcW w:type="dxa" w:w="413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Různé typy v hlavní hrázi a boč­ních uzávěrech.</w:t>
            </w:r>
          </w:p>
        </w:tc>
        <w:tc>
          <w:tcPr>
            <w:tcW w:type="dxa" w:w="354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Roz­díl­né de­for­ma­ce a bez­peč­né styky konstrukcí.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3.2 Zatížení a mezní stavy</w:t>
      </w:r>
    </w:p>
    <w:p>
      <w:r>
        <w:rPr>
          <w:lang w:val="cs-CZ" w:eastAsia="cs-CZ"/>
        </w:rPr>
        <w:t>Na pře­hra­du působí hyd­rosta­tic­ký tlak, vztlak, vlast­ní tíha, tlak se­di­men­tu, vlny, led, tep­lot­ní účinky a podle lo­ka­li­ty také se­i­zmic­ké zatížení. Pro jed­not­li­vé ná­vr­ho­vé a mi­mo­řád­né si­tu­a­ce se po­su­zu­je sta­bi­li­ta, napětí, de­for­ma­ce, průsak a únos­nost podloží. U sy­pa­ných hrází se ově­řu­je sta­bi­li­ta ná­vod­ní­ho svahu při rych­lém po­kle­su hla­di­ny a vzduš­ní­ho svahu při ustá­le­ném průsaku.</w:t>
      </w:r>
    </w:p>
    <w:p>
      <w:r>
        <w:rPr>
          <w:lang w:val="cs-CZ" w:eastAsia="cs-CZ"/>
        </w:rPr>
        <w:t>Kri­tic­kým me­cha­nis­mem sy­pa­ných hrází je vnitř­ní eroze. Fil­trač­ní a dre­náž­ní vrstvy musí za­dr­žet čás­ti­ce chrá­ně­né zeminy, bez­peč­ně odvést průsak a ne­smě­jí se se­gre­go­vat nebo ucpat. Zvlášt­ní po­zor­nost vy­ža­du­jí pro­stu­py po­tru­bí, ga­le­rie, na­po­je­ní na pod­lo­ží a břehy a místa, kde se mohou sou­stře­dit de­for­ma­ce nebo průsak.</w:t>
      </w:r>
    </w:p>
    <w:p>
      <w:pPr>
        <w:pStyle w:val="Heading3"/>
      </w:pPr>
      <w:r>
        <w:rPr>
          <w:lang w:val="cs-CZ" w:eastAsia="cs-CZ"/>
        </w:rPr>
        <w:t>3.3 Přelivy, spodní výpusti a odběrné objekty</w:t>
      </w:r>
    </w:p>
    <w:p>
      <w:r>
        <w:rPr>
          <w:lang w:val="cs-CZ" w:eastAsia="cs-CZ"/>
        </w:rPr>
        <w:t>Bez­peč­nost­ní přeliv pře­vá­dí po­vod­ňo­vý průtok tak, aby ne­do­šlo k ne­pří­pust­né­mu zvý­še­ní hla­di­ny nebo pře­li­tí hráze. Za­hr­nu­je přítok, vlast­ní přeliv, skluz či spa­diš­tě, tlu­me­ní ener­gie a za­ús­tě­ní do toku. Ka­pa­ci­ta se po­su­zu­je spolu s re­tenč­ním účin­kem nádrže, volným pro­sto­rem, větrem a vlnami, spo­leh­li­vos­tí hra­ze­ní a re­ál­nou mož­nos­tí manipulace.</w:t>
      </w:r>
    </w:p>
    <w:p>
      <w:r>
        <w:rPr>
          <w:lang w:val="cs-CZ" w:eastAsia="cs-CZ"/>
        </w:rPr>
        <w:t>Spodní vý­pus­ti umož­ňu­jí řízené vy­pouš­tě­ní, sni­žo­vá­ní hla­di­ny a nou­zo­vou manipulaci. Musí být pří­stup­né ke kon­t­ro­le, chrá­ně­né proti ka­vi­ta­ci, vib­ra­cím, za­ná­še­ní a ne­pří­pust­ným tlakům. Uzá­vě­ry se uspo­řá­dá­va­jí tak, aby bylo možné bez­peč­ně od­sta­vit po­rou­cha­nou větev. Od­běr­né věže s více úrov­ně­mi umož­ňu­jí vy­bí­rat vodu vhodné tep­lo­ty a ja­kos­ti, jejich provoz však musí re­spek­to­vat stra­ti­fi­ka­ci a jakost vody pod dílem.</w:t>
      </w:r>
    </w:p>
    <w:p>
      <w:pPr>
        <w:pStyle w:val="Heading3"/>
      </w:pPr>
      <w:r>
        <w:rPr>
          <w:lang w:val="cs-CZ" w:eastAsia="cs-CZ"/>
        </w:rPr>
        <w:t>3.4 Výstavba, první napouštění a uvedení do provozu</w:t>
      </w:r>
    </w:p>
    <w:p>
      <w:r>
        <w:rPr>
          <w:lang w:val="cs-CZ" w:eastAsia="cs-CZ"/>
        </w:rPr>
        <w:t>První na­pouš­tě­ní je za­tě­žo­va­cí zkouš­kou celého díla. Po­stu­pu­je se po sta­no­ve­ných hla­di­no­vých stup­ních, sle­du­jí se de­for­ma­ce, sedání, prů­sa­ky, pórové tlaky, vztlak a cho­vá­ní podloží. Rych­lost zvy­šo­vá­ní hla­di­ny musí umož­nit vy­hod­no­ce­ní odezvy. Od­chyl­ka od oče­ká­va­né­ho cho­vá­ní je dů­vo­dem na­pouš­tě­ní zpo­ma­lit nebo za­sta­vit a pro­vést od­bor­né posouzení.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Ověřit do­kon­če­ní těs­ni­cích, fil­trač­ních, dre­náž­ních a mě­ři­cích prvků.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Pro­ká­zat funkci pře­li­vu, vý­pus­tí, uzá­vě­rů, pohonů, na­pá­je­ní a komunikace.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Sta­no­vit pro­gram prv­ní­ho na­pouš­tě­ní, kon­t­rol­ní meze a roz­ho­do­va­cí pravomoci.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Za­jis­tit zá­klad­ní měření před za­tí­že­ním a čas­těj­ší odečty během napouštění.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Vy­hod­no­co­vat sku­teč­né cho­vá­ní proti pro­jek­to­vým předpokladům.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Uzavřít zku­šeb­ní provoz do­ku­men­to­va­ným po­sou­ze­ním a ak­tu­a­li­za­cí pro­voz­ních předpisů.</w:t>
      </w:r>
    </w:p>
    <w:p>
      <w:pPr>
        <w:pStyle w:val="Heading2"/>
      </w:pPr>
      <w:r>
        <w:rPr>
          <w:lang w:val="cs-CZ" w:eastAsia="cs-CZ"/>
        </w:rPr>
        <w:t>4. Vodní nádrže</w:t>
      </w:r>
    </w:p>
    <w:p>
      <w:pPr>
        <w:pStyle w:val="Heading3"/>
      </w:pPr>
      <w:r>
        <w:rPr>
          <w:lang w:val="cs-CZ" w:eastAsia="cs-CZ"/>
        </w:rPr>
        <w:t>4.1 Účel a prostorové členění</w:t>
      </w:r>
    </w:p>
    <w:p>
      <w:r>
        <w:rPr>
          <w:lang w:val="cs-CZ" w:eastAsia="cs-CZ"/>
        </w:rPr>
        <w:t>Nádrž může mít jeden hlavní účel nebo více účelů, které se někdy pod­po­ru­jí a jindy si konkurují. Zá­sob­ní funkce pre­fe­ru­je vyšší hla­di­nu, ochran­ná funkce volný re­tenč­ní pro­stor, ener­ge­ti­ka spád a pro­voz­ní pruž­nost, re­kre­a­ce sta­bil­ní hla­di­nu a ochra­na eko­sys­té­mů vhodný prů­to­ko­vý a tep­lot­ní režim. Účely proto musejí být se­řa­ze­ny podle pri­o­ri­ty a pře­ve­de­ny do ma­ni­pu­lač­ních pravidel.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986"/>
        <w:gridCol w:w="6652"/>
      </w:tblGrid>
      <w:tr>
        <w:trPr>
          <w:tblHeader w:val="true"/>
          <w:cantSplit/>
        </w:trPr>
        <w:tc>
          <w:tcPr>
            <w:tcW w:type="dxa" w:w="298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Pro­stor nádrže</w:t>
            </w:r>
          </w:p>
        </w:tc>
        <w:tc>
          <w:tcPr>
            <w:tcW w:type="dxa" w:w="665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Funkce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Mrtvý pro­stor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Objem pod nej­niž­ší pro­voz­ně vy­u­ži­tel­nou hla­di­nou; může za­chy­co­vat sediment.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Stálé na­dr­že­ní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Udr­žu­je zá­klad­ní hla­di­nu a pod­mín­ky pro odběr, eko­lo­gii nebo rekreaci.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Zá­sob­ní pro­stor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Vy­rov­ná­vá časový ne­sou­lad mezi pří­to­kem a po­tře­bou vody.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Ovla­da­tel­ný ochran­ný pro­stor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před po­vod­ní uvol­ni­tel­ný a vy­u­ží­vá řízené odtoky.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Ne­o­vla­da­tel­ný ochran­ný pro­stor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Leží mezi hranou ne­hra­ze­né­ho pře­li­vu a ma­xi­mál­ní hladinou.</w:t>
            </w:r>
          </w:p>
        </w:tc>
      </w:tr>
      <w:tr>
        <w:trPr>
          <w:cantSplit/>
        </w:trPr>
        <w:tc>
          <w:tcPr>
            <w:tcW w:type="dxa" w:w="298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Volný pro­stor hráze</w:t>
            </w:r>
          </w:p>
        </w:tc>
        <w:tc>
          <w:tcPr>
            <w:tcW w:type="dxa" w:w="665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Bez­peč­nost­ní pře­vý­še­ní nad ná­vr­ho­vou hla­di­nou včetně vln a nejistot.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4.2 Vodohospodářské řešení nádrže</w:t>
      </w:r>
    </w:p>
    <w:p>
      <w:r>
        <w:rPr>
          <w:lang w:val="cs-CZ" w:eastAsia="cs-CZ"/>
        </w:rPr>
        <w:t>Vo­do­hos­po­dář­ské řešení spo­ju­je ča­so­vou řadu pří­to­ků, po­ža­dav­ky na odběr a odtok, ztráty vý­pa­rem a prů­sa­kem, pro­voz­ní ome­ze­ní a prav­dě­po­dob­nost nedostatku. Zá­sob­ní objem se určuje bi­lanč­ní si­mu­la­cí nebo jinou me­to­dou od­po­ví­da­jí­cí účelu a do­stup­ným datům. Vý­sled­kem není jediné číslo, ale vztah mezi ob­je­mem, za­bez­pe­če­nos­tí do­dáv­ky, ome­ze­ním odběru a ri­zi­kem poruchy.</w:t>
      </w:r>
    </w:p>
    <w:p>
      <w:r>
        <w:rPr>
          <w:lang w:val="cs-CZ" w:eastAsia="cs-CZ"/>
        </w:rPr>
        <w:t>Po­vod­ňo­vá trans­for­ma­ce závisí na volném objemu, tvaru nádrže, ka­pa­ci­tě pře­li­vů a vý­pus­tí a na pra­vi­dlech manipulace. Re­tenč­ní účinek se nesmí po­su­zo­vat pouze roz­dí­lem kul­mi­na­cí; vý­znam­né jsou také doba do­sa­že­ní maxima, délka trvání vy­so­kých odtoků a souběh s pří­to­ky z ne­hra­ze­né­ho mezipovodí. U sou­stav nádrží je roz­ho­du­jí­cí ko­or­di­na­ce v povodí.</w:t>
      </w:r>
    </w:p>
    <w:p>
      <w:pPr>
        <w:pStyle w:val="Heading3"/>
      </w:pPr>
      <w:r>
        <w:rPr>
          <w:lang w:val="cs-CZ" w:eastAsia="cs-CZ"/>
        </w:rPr>
        <w:t>4.3 Jakost vody a limnologické procesy</w:t>
      </w:r>
    </w:p>
    <w:p>
      <w:r>
        <w:rPr>
          <w:lang w:val="cs-CZ" w:eastAsia="cs-CZ"/>
        </w:rPr>
        <w:t>V hlub­ších ná­dr­žích se může vy­tvo­řit tep­lot­ní stratifikace. V hy­po­lim­niu ubývá kyslík, mohou se uvol­ňo­vat železo, mangan, fosfor nebo amonné ionty a mění se pa­cho­vé vlast­nos­ti vody. V horní vrstvě se při do­stat­ku živin roz­ví­je­jí řasy a sinice. Obrat nádrže může během krátké doby změnit jakost vody u odběru i pod hrází.</w:t>
      </w:r>
    </w:p>
    <w:p>
      <w:r>
        <w:rPr>
          <w:lang w:val="cs-CZ" w:eastAsia="cs-CZ"/>
        </w:rPr>
        <w:t>Řízení ja­kos­ti začíná v povodí ome­ze­ním pří­su­nu živin, or­ga­nic­kých látek, eroz­ních spla­chů a ha­va­rij­ní­ho znečištění. V nádrži lze podle pod­mí­nek využít ví­ce­ú­rov­ňo­vý odběr, se­lek­tiv­ní vy­pouš­tě­ní, pro­vzduš­ně­ní, de­stra­ti­fi­ka­ci nebo cí­le­nou ma­ni­pu­la­ci, avšak každý zásah má ve­d­lej­ší účinky. Mo­ni­to­ring má sle­do­vat ver­ti­kál­ní pro­fi­ly tep­lo­ty a kys­lí­ku, prů­hled­nost, chlo­ro­fyl, živiny, sinice a uka­za­te­le vý­znam­né pro odběr a tok pod nádrží.</w:t>
      </w:r>
    </w:p>
    <w:p>
      <w:pPr>
        <w:pStyle w:val="Heading3"/>
      </w:pPr>
      <w:r>
        <w:rPr>
          <w:lang w:val="cs-CZ" w:eastAsia="cs-CZ"/>
        </w:rPr>
        <w:t>4.4 Sedimentace a stárnutí nádrže</w:t>
      </w:r>
    </w:p>
    <w:p>
      <w:r>
        <w:rPr>
          <w:lang w:val="cs-CZ" w:eastAsia="cs-CZ"/>
        </w:rPr>
        <w:t>Nádrž za­chy­cu­je část spla­ve­nin při­chá­ze­jí­cích z povodí. Se­di­men­ta­ce zmen­šu­je objem, zanáší odběry a vý­pus­ti, ovliv­ňu­je jakost vody a pře­ru­šu­je zá­so­bo­vá­ní toku sedimentem. Rych­lost za­ná­še­ní je pro­sto­ro­vě ne­rov­no­měr­ná a při po­vod­ních může sko­ko­vě vzrůst. Správa vy­ža­du­je opa­ko­va­né ba­ty­me­t­ric­ké za­mě­ře­ní, bi­lan­ci pří­su­nu a plán zásahu pro kri­tic­ká místa.</w:t>
      </w:r>
    </w:p>
    <w:p>
      <w:r>
        <w:rPr>
          <w:lang w:val="cs-CZ" w:eastAsia="cs-CZ"/>
        </w:rPr>
        <w:t>Mož­nos­ti za­hr­nu­jí pro­tie­roz­ní opat­ře­ní v povodí, za­chy­ce­ní se­di­men­tu v před­ná­dr­žích, pro­pla­cho­vá­ní, od­tě­že­ní za sucha nebo z vody a řízený prů­chod sedimentu. Volba závisí na zr­ni­tos­ti, kon­ta­mi­na­ci, eko­lo­gic­kých do­pa­dech, do­stup­nos­ti pro­sto­ru a ekonomice. Se­di­ment je třeba cha­rak­te­ri­zo­vat před ma­ni­pu­la­cí; jeho pře­mís­tě­ní nesmí pouze pře­su­nout pro­blém níže po toku.</w:t>
      </w:r>
    </w:p>
    <w:p>
      <w:pPr>
        <w:pStyle w:val="Heading2"/>
      </w:pPr>
      <w:r>
        <w:rPr>
          <w:lang w:val="cs-CZ" w:eastAsia="cs-CZ"/>
        </w:rPr>
        <w:t>5. Provoz a manipulace</w:t>
      </w:r>
    </w:p>
    <w:p>
      <w:r>
        <w:rPr>
          <w:lang w:val="cs-CZ" w:eastAsia="cs-CZ"/>
        </w:rPr>
        <w:t>Ma­ni­pu­la­ce na vodním díle pře­vá­dí po­vo­le­né účely do kon­krét­ních pra­vi­del pro hla­di­ny, odběry a odtoky. Ma­ni­pu­lač­ní řád sta­no­ví mimo jiné údaje o díle, limity a po­stu­py za běž­ných, po­vod­ňo­vých, su­chých a mi­mo­řád­ných stavů, způsob měření, hlá­še­ní a součinnost. Pro­voz­ní řád řeší ob­slu­hu, kon­t­ro­lu a údržbu zařízení. Do­ku­men­ty musí od­po­ví­dat sku­teč­né­mu pro­ve­de­ní a ak­tu­ál­ním hyd­ro­lo­gic­kým, tech­nic­kým a or­ga­ni­zač­ním podmínkám.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162"/>
        <w:gridCol w:w="7476"/>
      </w:tblGrid>
      <w:tr>
        <w:trPr>
          <w:tblHeader w:val="true"/>
          <w:cantSplit/>
        </w:trPr>
        <w:tc>
          <w:tcPr>
            <w:tcW w:type="dxa" w:w="216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Pro­voz­ní stav</w:t>
            </w:r>
          </w:p>
        </w:tc>
        <w:tc>
          <w:tcPr>
            <w:tcW w:type="dxa" w:w="747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Pri­o­ri­ta řízení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Běžný provoz</w:t>
            </w:r>
          </w:p>
        </w:tc>
        <w:tc>
          <w:tcPr>
            <w:tcW w:type="dxa" w:w="747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Plnění účelů, do­dr­že­ní hladin a odtoků, hos­po­dár­ná manipulace.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Sucho</w:t>
            </w:r>
          </w:p>
        </w:tc>
        <w:tc>
          <w:tcPr>
            <w:tcW w:type="dxa" w:w="747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Za­cho­vá­ní ne­zbyt­ných funkcí, ome­ze­ní odběrů podle pra­vi­del, ko­or­di­na­ce v povodí.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Po­vo­deň</w:t>
            </w:r>
          </w:p>
        </w:tc>
        <w:tc>
          <w:tcPr>
            <w:tcW w:type="dxa" w:w="747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Bez­peč­nost díla a osob, vy­u­ži­tí ochran­né­ho pro­sto­ru, pře­dá­vá­ní výstrah.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Ledové jevy</w:t>
            </w:r>
          </w:p>
        </w:tc>
        <w:tc>
          <w:tcPr>
            <w:tcW w:type="dxa" w:w="747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Prů­chod ledu, ochra­na kon­struk­cí, ome­ze­ní ná­pě­chů a vzdutí.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Po­ru­cha za­ří­ze­ní</w:t>
            </w:r>
          </w:p>
        </w:tc>
        <w:tc>
          <w:tcPr>
            <w:tcW w:type="dxa" w:w="747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Bez­peč­ný stav, zá­lož­ní ovlá­dá­ní, izo­la­ce po­ru­chy a oprava.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Ha­vá­rie ja­kos­ti</w:t>
            </w:r>
          </w:p>
        </w:tc>
        <w:tc>
          <w:tcPr>
            <w:tcW w:type="dxa" w:w="747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Ome­ze­ní šíření zne­čiš­tě­ní, změna odběru či odtoku, in­for­mo­vá­ní do­tče­ných subjektů.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Dál­ko­vé řízení zvy­šu­je rych­lost reakce, ale nesmí od­stra­nit místní zna­lost ani mož­nost ruč­ní­ho zásahu. Systém po­tře­bu­je zá­lož­ní na­pá­je­ní, re­dun­dant­ní měření roz­ho­du­jí­cích hladin a poloh uzá­vě­rů, spo­leh­li­vou ko­mu­ni­ka­ci, ky­ber­ne­tic­kou ochra­nu a záznam manipulací. Každý alarm musí mít ur­če­né­ho pří­jem­ce, čas reakce a ná­hrad­ní ko­mu­ni­kač­ní cestu.</w:t>
      </w:r>
    </w:p>
    <w:p>
      <w:pPr>
        <w:pStyle w:val="Heading2"/>
      </w:pPr>
      <w:r>
        <w:rPr>
          <w:lang w:val="cs-CZ" w:eastAsia="cs-CZ"/>
        </w:rPr>
        <w:t>6. Technickobezpečnostní dohled</w:t>
      </w:r>
    </w:p>
    <w:p>
      <w:r>
        <w:rPr>
          <w:lang w:val="cs-CZ" w:eastAsia="cs-CZ"/>
        </w:rPr>
        <w:t>Tech­nic­ko­be­z­peč­nost­ní dohled je od­bor­ná čin­nost ke zjiš­ťo­vá­ní tech­nic­ké­ho stavu vod­ní­ho díla z hle­dis­ka jeho bez­peč­nos­ti, sta­bi­li­ty a mož­ných příčin poruch. Vodní díla pod­lé­ha­jí­cí do­hle­du se za­řa­zu­jí do I. až IV. ka­te­go­rie podle roz­sa­hu mož­ných škod při poruše a dal­ších hledisek. Rozsah a čet­nost do­hle­du od­po­ví­da­jí ka­te­go­rii, typu díla, jeho stavu a pro­voz­ním podmínkám.</w:t>
      </w:r>
    </w:p>
    <w:p>
      <w:r>
        <w:rPr>
          <w:lang w:val="cs-CZ" w:eastAsia="cs-CZ"/>
        </w:rPr>
        <w:t>Dohled kom­bi­nu­je pra­vi­del­né ob­chůz­ky, měření a od­bor­né hodnocení. Sle­du­jí se prů­sa­ky a jejich zákal, vztlak a pórové tlaky, de­for­ma­ce, sedání, trh­li­ny, stav dre­ná­ží, po­vrchu hráze, pod­lo­ží, vý­pus­tí, pře­li­vů, uzá­vě­rů a podjezí. Sa­mot­ný odečet nemá význam bez po­rov­ná­ní s hla­di­nou, tep­lo­tou, časem, mez­ní­mi hod­no­ta­mi a před­cho­zím vývojem.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729"/>
        <w:gridCol w:w="3964"/>
        <w:gridCol w:w="2945"/>
      </w:tblGrid>
      <w:tr>
        <w:trPr>
          <w:tblHeader w:val="true"/>
          <w:cantSplit/>
        </w:trPr>
        <w:tc>
          <w:tcPr>
            <w:tcW w:type="dxa" w:w="2729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Signál</w:t>
            </w:r>
          </w:p>
        </w:tc>
        <w:tc>
          <w:tcPr>
            <w:tcW w:type="dxa" w:w="396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Možná pří­či­na</w:t>
            </w:r>
          </w:p>
        </w:tc>
        <w:tc>
          <w:tcPr>
            <w:tcW w:type="dxa" w:w="294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Bez­pro­střed­ní reakce</w:t>
            </w:r>
          </w:p>
        </w:tc>
      </w:tr>
      <w:tr>
        <w:trPr>
          <w:cantSplit/>
        </w:trPr>
        <w:tc>
          <w:tcPr>
            <w:tcW w:type="dxa" w:w="272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Nový nebo ros­tou­cí za­ka­le­ný průsak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Vnitř­ní eroze, po­ru­cha těs­ně­ní nebo filtru.</w:t>
            </w:r>
          </w:p>
        </w:tc>
        <w:tc>
          <w:tcPr>
            <w:tcW w:type="dxa" w:w="294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Zvýšit dohled, ověřit zdroj a průtok, in­for­mo­vat od­po­věd­né osoby.</w:t>
            </w:r>
          </w:p>
        </w:tc>
      </w:tr>
      <w:tr>
        <w:trPr>
          <w:cantSplit/>
        </w:trPr>
        <w:tc>
          <w:tcPr>
            <w:tcW w:type="dxa" w:w="272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Ne­ob­vyk­lá de­for­ma­ce nebo trh­li­na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Sedání, pohyb svahu, tep­lot­ní nebo tla­ko­vý účinek.</w:t>
            </w:r>
          </w:p>
        </w:tc>
        <w:tc>
          <w:tcPr>
            <w:tcW w:type="dxa" w:w="294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Za­mě­řit rozsah, sle­do­vat vývoj, po­sou­dit za­tí­že­ní a hladinu.</w:t>
            </w:r>
          </w:p>
        </w:tc>
      </w:tr>
      <w:tr>
        <w:trPr>
          <w:cantSplit/>
        </w:trPr>
        <w:tc>
          <w:tcPr>
            <w:tcW w:type="dxa" w:w="272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Ne­funkč­ní uzávěr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Po­ru­cha pohonu, na­pá­je­ní, nános nebo deformace.</w:t>
            </w:r>
          </w:p>
        </w:tc>
        <w:tc>
          <w:tcPr>
            <w:tcW w:type="dxa" w:w="294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Použít zálohu, za­jis­tit bez­peč­ný stav a servis.</w:t>
            </w:r>
          </w:p>
        </w:tc>
      </w:tr>
      <w:tr>
        <w:trPr>
          <w:cantSplit/>
        </w:trPr>
        <w:tc>
          <w:tcPr>
            <w:tcW w:type="dxa" w:w="272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Rychlé vy­mí­lá­ní pod­je­zí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Ne­vhod­ný proud, po­ško­ze­ní vývaru nebo po­vod­ňo­vý účinek.</w:t>
            </w:r>
          </w:p>
        </w:tc>
        <w:tc>
          <w:tcPr>
            <w:tcW w:type="dxa" w:w="294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Omezit ne­bez­peč­nou ma­ni­pu­la­ci a pro­vést průzkum.</w:t>
            </w:r>
          </w:p>
        </w:tc>
      </w:tr>
      <w:tr>
        <w:trPr>
          <w:cantSplit/>
        </w:trPr>
        <w:tc>
          <w:tcPr>
            <w:tcW w:type="dxa" w:w="2729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Při­bli­žo­vá­ní k mezní hla­di­ně</w:t>
            </w:r>
          </w:p>
        </w:tc>
        <w:tc>
          <w:tcPr>
            <w:tcW w:type="dxa" w:w="39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Ex­trém­ní přítok, ome­ze­ná ka­pa­ci­ta nebo po­ru­cha hrazení.</w:t>
            </w:r>
          </w:p>
        </w:tc>
        <w:tc>
          <w:tcPr>
            <w:tcW w:type="dxa" w:w="294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Ak­ti­vo­vat po­vod­ňo­vé a nou­zo­vé po­stu­py, va­ro­vat ohro­že­né území.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7. Povodňová bezpečnost a mimořádné situace</w:t>
      </w:r>
    </w:p>
    <w:p>
      <w:r>
        <w:rPr>
          <w:lang w:val="cs-CZ" w:eastAsia="cs-CZ"/>
        </w:rPr>
        <w:t>Po­vod­ňo­vá bez­peč­nost není to­tož­ná s ochra­nou území pod nádrží. První zna­me­ná, že dílo bez­peč­ně zvlád­ne sta­no­ve­né za­tí­že­ní; druhá vy­ja­dřu­je, jak nádrž trans­for­mu­je po­vod­ňo­vou vlnu. I bez­peč­ná nádrž může při na­pl­ně­ní ochran­né­ho pro­sto­ru vy­pouš­tět vysoký průtok. Oby­va­tel­stvo proto nesmí chápat pře­hra­du jako ab­so­lut­ní ochranu.</w:t>
      </w:r>
    </w:p>
    <w:p>
      <w:r>
        <w:rPr>
          <w:lang w:val="cs-CZ" w:eastAsia="cs-CZ"/>
        </w:rPr>
        <w:t>Pro vý­znam­ná díla se při­pra­vu­jí scé­ná­ře zvlášt­ní po­vod­ně vy­vo­la­né po­ru­chou nebo ha­vá­rií vod­ní­ho díla a pod­kla­dy pro území ohro­že­né zvlášt­ní povodní. Va­ro­vá­ní, vy­ro­zu­mě­ní, ma­ni­pu­la­ce a eva­ku­a­ce musí být pro­vá­zá­ny s po­vod­ňo­vý­mi plány, in­te­gro­va­ným zá­chran­ným sys­té­mem, správ­ci povodí a obcemi. Kon­tak­ty, ko­mu­ni­kač­ní cesty a do­stup­nost ob­slu­hy se pra­vi­del­ně ověřují.</w:t>
      </w:r>
    </w:p>
    <w:p>
      <w:pPr>
        <w:pStyle w:val="ListBullet"/>
      </w:pPr>
      <w:r>
        <w:rPr>
          <w:lang w:val="cs-CZ" w:eastAsia="cs-CZ"/>
        </w:rPr>
        <w:t>ex­trém­ní přítok a ome­ze­ná ka­pa­ci­ta pře­li­vu;</w:t>
      </w:r>
    </w:p>
    <w:p>
      <w:pPr>
        <w:pStyle w:val="ListBullet"/>
      </w:pPr>
      <w:r>
        <w:rPr>
          <w:lang w:val="cs-CZ" w:eastAsia="cs-CZ"/>
        </w:rPr>
        <w:t>ucpání pře­li­vu nebo česlí dřevem, ledem či od­pa­dem;</w:t>
      </w:r>
    </w:p>
    <w:p>
      <w:pPr>
        <w:pStyle w:val="ListBullet"/>
      </w:pPr>
      <w:r>
        <w:rPr>
          <w:lang w:val="cs-CZ" w:eastAsia="cs-CZ"/>
        </w:rPr>
        <w:t>vý­pa­dek na­pá­je­ní, řízení, te­le­me­t­rie nebo ko­mu­ni­ka­ce;</w:t>
      </w:r>
    </w:p>
    <w:p>
      <w:pPr>
        <w:pStyle w:val="ListBullet"/>
      </w:pPr>
      <w:r>
        <w:rPr>
          <w:lang w:val="cs-CZ" w:eastAsia="cs-CZ"/>
        </w:rPr>
        <w:t>po­ru­cha uzá­vě­ru v ote­vře­né nebo uza­vře­né poloze;</w:t>
      </w:r>
    </w:p>
    <w:p>
      <w:pPr>
        <w:pStyle w:val="ListBullet"/>
      </w:pPr>
      <w:r>
        <w:rPr>
          <w:lang w:val="cs-CZ" w:eastAsia="cs-CZ"/>
        </w:rPr>
        <w:t>sesuv do nádrže, po­ško­ze­ní břehu nebo vznik vlny;</w:t>
      </w:r>
    </w:p>
    <w:p>
      <w:pPr>
        <w:pStyle w:val="ListBullet"/>
      </w:pPr>
      <w:r>
        <w:rPr>
          <w:lang w:val="cs-CZ" w:eastAsia="cs-CZ"/>
        </w:rPr>
        <w:t>vnitř­ní eroze, pro­gre­siv­ní průsak nebo ne­sta­bi­li­ta svahu;</w:t>
      </w:r>
    </w:p>
    <w:p>
      <w:pPr>
        <w:pStyle w:val="ListBullet"/>
      </w:pPr>
      <w:r>
        <w:rPr>
          <w:lang w:val="cs-CZ" w:eastAsia="cs-CZ"/>
        </w:rPr>
        <w:t>ha­vá­rie s únikem zá­vad­ných látek do zdrže nebo nádrže.</w:t>
      </w:r>
    </w:p>
    <w:p>
      <w:pPr>
        <w:pStyle w:val="Heading2"/>
      </w:pPr>
      <w:r>
        <w:rPr>
          <w:lang w:val="cs-CZ" w:eastAsia="cs-CZ"/>
        </w:rPr>
        <w:t>8. Ekologické a územní souvislosti</w:t>
      </w:r>
    </w:p>
    <w:p>
      <w:r>
        <w:rPr>
          <w:lang w:val="cs-CZ" w:eastAsia="cs-CZ"/>
        </w:rPr>
        <w:t>Vzdou­va­cí díla mění prou­do­vé pro­stře­dí, kon­ti­nu­i­tu se­di­men­tů a or­ga­nis­mů, tep­lo­tu, kys­lí­ko­vý režim a vazbu toku na nivu. Nádrž zatopí pů­vod­ní území a může zvýšit výpar, ale sou­čas­ně vy­tvá­ří nové vodní a mokřad­ní biotopy. Hod­no­ce­ní musí za­hr­nout celý do­tče­ný úsek – nejen místo hráze – a ku­mu­la­tiv­ní účinek dal­ších stupňů v povodí.</w:t>
      </w:r>
    </w:p>
    <w:p>
      <w:r>
        <w:rPr>
          <w:lang w:val="cs-CZ" w:eastAsia="cs-CZ"/>
        </w:rPr>
        <w:t>Při pří­pra­vě nového díla se po­rov­ná­va­jí alternativy: řízení spo­tře­by, pro­po­je­ní sou­stav, obnova zá­pla­vo­vých území, pří­ro­dě blízká re­ten­ce, suché nádrže, změna hos­po­da­ře­ní v povodí nebo menší kom­bi­no­va­ná opatření. Pokud je vzdou­va­cí dílo ne­zbyt­né, mají být eko­lo­gic­ké prů­to­ky, mi­grač­ní pro­stup­nost, režim se­di­men­tů a kom­pen­zač­ní opat­ře­ní sou­čás­tí návrhu a roz­počtu, nikoli do­dat­kem po do­kon­če­ní projektu.</w:t>
      </w:r>
    </w:p>
    <w:p>
      <w:pPr>
        <w:pStyle w:val="Heading2"/>
      </w:pPr>
      <w:r>
        <w:rPr>
          <w:lang w:val="cs-CZ" w:eastAsia="cs-CZ"/>
        </w:rPr>
        <w:t>9. Údržba, rekonstrukce a změna užívání</w:t>
      </w:r>
    </w:p>
    <w:p>
      <w:r>
        <w:rPr>
          <w:lang w:val="cs-CZ" w:eastAsia="cs-CZ"/>
        </w:rPr>
        <w:t>Stár­nu­tí se pro­je­vu­je korozí vý­ztu­že a oce­lo­vých částí, po­ru­cha­mi těs­ně­ní, de­gra­da­cí betonu, de­for­ma­ce­mi násypu, za­ná­še­ním dre­ná­ží a nádrže, za­sta­rá­vá­ním pohonů a ří­di­cích sys­té­mů nebo změnou hyd­ro­lo­gic­kých podmínek. Údržba má být za­lo­že­na na riziku: nej­vyš­ší pri­o­ri­tu mají prvky, je­jichž po­ru­cha ome­zu­je bez­peč­né pře­ve­de­ní vody nebo mož­nost snížit hladinu.</w:t>
      </w:r>
    </w:p>
    <w:p>
      <w:r>
        <w:rPr>
          <w:lang w:val="cs-CZ" w:eastAsia="cs-CZ"/>
        </w:rPr>
        <w:t>Re­kon­struk­ce vy­ža­du­je po­sou­ze­ní celého systému. Zvý­še­ní ka­pa­ci­ty elek­trár­ny může změnit prou­dě­ní v pod­je­zí; nové hra­ze­ní pře­li­vu zvy­šu­je zá­sob­ní objem, ale také za­tí­že­ní a po­ža­dav­ky na bez­peč­nost; změna odběru ovliv­ňu­je tep­lo­tu a jakost vody pod hrází. Ak­tu­a­li­zu­jí se vý­po­čty, do­ku­men­ta­ce sku­teč­né­ho pro­ve­de­ní, ma­ni­pu­lač­ní a pro­voz­ní řády, pro­gram do­hle­du i ha­va­rij­ní postupy.</w:t>
      </w:r>
    </w:p>
    <w:p>
      <w:pPr>
        <w:pStyle w:val="Heading2"/>
      </w:pPr>
      <w:r>
        <w:rPr>
          <w:lang w:val="cs-CZ" w:eastAsia="cs-CZ"/>
        </w:rPr>
        <w:t>10. Nejčastější chyby</w:t>
      </w:r>
    </w:p>
    <w:p>
      <w:pPr>
        <w:pStyle w:val="ListBullet"/>
      </w:pPr>
      <w:r>
        <w:rPr>
          <w:lang w:val="cs-CZ" w:eastAsia="cs-CZ"/>
        </w:rPr>
        <w:t>účel díla je for­mu­lo­ván obecně a není pře­ve­den do mě­ři­tel­ných pro­voz­ních pra­vi­del;</w:t>
      </w:r>
    </w:p>
    <w:p>
      <w:pPr>
        <w:pStyle w:val="ListBullet"/>
      </w:pPr>
      <w:r>
        <w:rPr>
          <w:lang w:val="cs-CZ" w:eastAsia="cs-CZ"/>
        </w:rPr>
        <w:t>ka­pa­ci­ta jezu nebo pře­li­vu se hod­no­tí bez ucpání, po­ru­chy pole a účinku dolní vody;</w:t>
      </w:r>
    </w:p>
    <w:p>
      <w:pPr>
        <w:pStyle w:val="ListBullet"/>
      </w:pPr>
      <w:r>
        <w:rPr>
          <w:lang w:val="cs-CZ" w:eastAsia="cs-CZ"/>
        </w:rPr>
        <w:t>pod­je­zí se po­su­zu­je pouze při rov­no­měr­ném ote­vře­ní všech polí;</w:t>
      </w:r>
    </w:p>
    <w:p>
      <w:pPr>
        <w:pStyle w:val="ListBullet"/>
      </w:pPr>
      <w:r>
        <w:rPr>
          <w:lang w:val="cs-CZ" w:eastAsia="cs-CZ"/>
        </w:rPr>
        <w:t>prů­sa­ky se sle­du­jí bez vazby na hla­di­nu, tep­lo­tu a zákal;</w:t>
      </w:r>
    </w:p>
    <w:p>
      <w:pPr>
        <w:pStyle w:val="ListBullet"/>
      </w:pPr>
      <w:r>
        <w:rPr>
          <w:lang w:val="cs-CZ" w:eastAsia="cs-CZ"/>
        </w:rPr>
        <w:t>filtry, dre­ná­že, pro­stu­py a za­vá­zá­ní hráze nejsou po­va­žo­vá­ny za bez­peč­nost­ně kri­tic­ké prvky;</w:t>
      </w:r>
    </w:p>
    <w:p>
      <w:pPr>
        <w:pStyle w:val="ListBullet"/>
      </w:pPr>
      <w:r>
        <w:rPr>
          <w:lang w:val="cs-CZ" w:eastAsia="cs-CZ"/>
        </w:rPr>
        <w:t>ochran­ný pro­stor nádrže je za­mě­ňo­ván za za­ru­če­nou ochra­nu proti každé po­vod­ni;</w:t>
      </w:r>
    </w:p>
    <w:p>
      <w:pPr>
        <w:pStyle w:val="ListBullet"/>
      </w:pPr>
      <w:r>
        <w:rPr>
          <w:lang w:val="cs-CZ" w:eastAsia="cs-CZ"/>
        </w:rPr>
        <w:t>ma­ni­pu­lač­ní řád ne­od­po­ví­dá sku­teč­né­mu tech­nic­ké­mu stavu a or­ga­ni­za­ci služby;</w:t>
      </w:r>
    </w:p>
    <w:p>
      <w:pPr>
        <w:pStyle w:val="ListBullet"/>
      </w:pPr>
      <w:r>
        <w:rPr>
          <w:lang w:val="cs-CZ" w:eastAsia="cs-CZ"/>
        </w:rPr>
        <w:t>rybí pře­chod má ne­vhod­ný vstup­ní proud nebo není udr­žo­ván;</w:t>
      </w:r>
    </w:p>
    <w:p>
      <w:pPr>
        <w:pStyle w:val="ListBullet"/>
      </w:pPr>
      <w:r>
        <w:rPr>
          <w:lang w:val="cs-CZ" w:eastAsia="cs-CZ"/>
        </w:rPr>
        <w:t>za­ná­še­ní se začne řešit až při ome­ze­ní funkce odběru či vý­pus­ti;</w:t>
      </w:r>
    </w:p>
    <w:p>
      <w:pPr>
        <w:pStyle w:val="ListBullet"/>
      </w:pPr>
      <w:r>
        <w:rPr>
          <w:lang w:val="cs-CZ" w:eastAsia="cs-CZ"/>
        </w:rPr>
        <w:t>mo­der­ni­za­ce řízení nemá místní zálohu, spo­leh­li­vé měření ani pro­cvi­če­ný nou­zo­vý režim.</w:t>
      </w:r>
    </w:p>
    <w:p>
      <w:pPr>
        <w:pStyle w:val="Heading2"/>
      </w:pPr>
      <w:r>
        <w:rPr>
          <w:lang w:val="cs-CZ" w:eastAsia="cs-CZ"/>
        </w:rPr>
        <w:t>11. Kontrolní seznam vlastníka a 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7208"/>
        <w:gridCol w:w="2430"/>
      </w:tblGrid>
      <w:tr>
        <w:trPr>
          <w:tblHeader w:val="true"/>
          <w:cantSplit/>
        </w:trPr>
        <w:tc>
          <w:tcPr>
            <w:tcW w:type="dxa" w:w="720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243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Ano / ne / ná­pra­va</w:t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účely díla, jejich pri­o­ri­ty a pro­voz­ní limity jed­no­znač­né?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Od­po­ví­dá ka­pa­ci­ta pře­li­vů a vý­pus­tí ak­tu­ál­ním pod­kla­dům a stavu za­ří­ze­ní?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uzá­vě­ry, pohony, zá­lož­ní na­pá­je­ní a místní ovlá­dá­ní pra­vi­del­ně zkou­še­ny?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znám vývoj prů­sa­ků, vztla­ku, de­for­ma­cí, výmolů a se­di­men­tů?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ma­ni­pu­lač­ní a pro­voz­ní řád ak­tu­ál­ní a do­stup­ný ob­slu­ze?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mezní hod­no­ty do­hle­du spo­je­ny s kon­krét­ní reakcí a od­po­věd­nos­tí?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za­jiš­tě­na mi­grač­ní pro­stup­nost a pře­de­psa­ný průtok pod dílem?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mo­ni­to­ro­vá­na jakost vody v nádrži a pod dílem včetně stra­ti­fi­ka­ce?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scé­ná­ře po­vod­ně, po­ru­chy a vý­pad­ku ko­mu­ni­ka­ce pro­cvi­če­ny?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plán obnovy za­lo­žen na riziku a za­hr­nu­je kri­tic­ké kon­struk­ce i za­ří­ze­ní?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Shrnutí</w:t>
      </w:r>
    </w:p>
    <w:p>
      <w:r>
        <w:rPr>
          <w:lang w:val="cs-CZ" w:eastAsia="cs-CZ"/>
        </w:rPr>
        <w:t>Jez, pře­hra­da a vodní nádrž jsou dlou­ho­do­bé zásahy do vod­ní­ho režimu i slo­ži­té pro­voz­ní systémy. Tech­nic­ký návrh musí spojit hyd­ro­lo­gii, hyd­rau­li­ku, ge­o­lo­gii, ge­o­tech­ni­ku, kon­struk­ce, tech­no­lo­gic­ká za­ří­ze­ní, jakost vody, eko­lo­gii a bezpečnost. O spo­leh­li­vos­ti ne­roz­ho­du­je pouze hlavní těleso, ale také pře­li­vy, vý­pus­ti, pod­je­zí, filtry, dre­ná­že, uzá­vě­ry, na­pá­je­ní, měření a lidská obsluha.</w:t>
      </w:r>
    </w:p>
    <w:p>
      <w:r>
        <w:rPr>
          <w:lang w:val="cs-CZ" w:eastAsia="cs-CZ"/>
        </w:rPr>
        <w:t>Bez­peč­né dílo má sro­zu­mi­tel­ně sta­no­ve­né účely a pri­o­ri­ty, od­po­ví­da­jí­cí ma­ni­pu­lač­ní pra­vi­dla, funkč­ní tech­nic­ko­be­z­peč­nost­ní dohled a při­pra­ve­nost na si­tu­a­ce pře­sa­hu­jí­cí běžný provoz. Dobrá správa sou­čas­ně sle­du­je se­di­men­ty, jakost vody a kon­ti­nu­i­tu toku a prů­běž­ně po­rov­ná­vá sku­teč­né cho­vá­ní díla s pro­jek­to­vý­mi předpoklady. Tím se chrání nejen ma­je­tek, ale pře­de­vším osoby, vodní zdroje a na­va­zu­jí­cí říční krajina.</w:t>
      </w:r>
    </w:p>
    <w:p>
      <w:pPr>
        <w:pStyle w:val="Heading3"/>
      </w:pPr>
      <w:r>
        <w:rPr>
          <w:lang w:val="cs-CZ" w:eastAsia="cs-CZ"/>
        </w:rPr>
        <w:t>1. Jezy a jezové zdrže</w:t>
      </w:r>
    </w:p>
    <w:p>
      <w:pPr>
        <w:pStyle w:val="Lead"/>
      </w:pPr>
      <w:r>
        <w:rPr>
          <w:lang w:val="cs-CZ" w:eastAsia="cs-CZ"/>
        </w:rPr>
        <w:t>Jez je vzdou­va­cí stavba, která pře­hra­zu­je koryto toku a vy­tvá­ří je­zo­vou zdrž. Vzdutí umož­ňu­je odběr vody, zís­ká­ní ener­ge­tic­ké­ho spádu, za­jiš­tě­ní pla­veb­ní hloub­ky, na­pá­je­ní náhonu nebo sta­bi­li­za­ci hladiny. Jez sou­čas­ně mění prou­dě­ní, trans­port se­di­men­tů, tep­lot­ní a kys­lí­ko­vý režim i po­dél­nou pro­stup­nost toku.</w:t>
      </w:r>
    </w:p>
    <w:p>
      <w:pPr>
        <w:pStyle w:val="Heading4"/>
      </w:pPr>
      <w:r>
        <w:rPr>
          <w:lang w:val="cs-CZ" w:eastAsia="cs-CZ"/>
        </w:rPr>
        <w:t>1.1 Základní členění jezů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016"/>
        <w:gridCol w:w="3769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Cha­rak­te­ris­ti­ka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dů­sle­dek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Pevný jez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Koruna má ne­měn­nou výšku; průtok pře­pa­dá podle hla­di­ny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Jed­no­du­chost, ale ome­ze­ná re­gu­la­ce hla­di­ny a prů­cho­du povodně.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Klap­ko­vý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Hra­di­cí těleso se sklápí kolem vo­do­rov­né osy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Ply­nu­lá re­gu­la­ce; cit­li­vost pohonu, těs­ně­ní a pro­sto­ru pod klapkou.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Seg­men­to­vý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Za­kři­ve­ná hra­di­cí kon­struk­ce se otáčí kolem čepů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Velké hra­ze­né plochy a malé ovlá­da­cí síly; dů­le­ži­té čepy a boční těsnění.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Sta­vi­dlo­vý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Svisle nebo šikmo po­suv­ná tabule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Spo­leh­li­vé uza­vře­ní; nutná zdvi­ha­cí kon­struk­ce a ochra­na drážek.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Vál­co­vý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Oce­lo­vý válec se po­hy­bu­je v šik­mých dra­hách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Vhodný pro velká pole; slo­ži­tá údržba drah a pohonů.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Vakový / hyd­rosta­tic­ký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Pružný vak nebo kon­struk­ce ovlá­da­ná tlakem vody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sta­veb­ní výška; cit­li­vost na po­ško­ze­ní, ma­te­ri­ál a pro­voz­ní médium.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1.2 Stavební a technologické části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jezový práh a spodní stavba pře­ná­še­jí za­tí­že­ní do pod­lo­ží a musí být chrá­ně­ny proti vztla­ku, prů­sa­ku a po­demle­tí;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jezová pole a pilíře určují prů­toč­nou ka­pa­ci­tu a nesou hra­di­cí kon­struk­ce a pohony;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vývar, zdrs­ně­ní nebo na­va­zu­jí­cí opev­ně­ní tlumí ener­gii a chrání dno pod jezem;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boční za­vá­zá­ní brání ob­té­ká­ní, erozi břehů a po­ru­chám za opě­ra­mi;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obtoky, rybí pře­cho­dy a mi­grač­ní opat­ře­ní zmír­ňu­jí ba­ri­é­ro­vý účinek;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česle a za­ří­ze­ní pro za­chy­ce­ní či pře­ve­de­ní pla­ve­nin chrání odběry a tur­bí­ny, ne­smě­jí však ne­bez­peč­ně omezit prů­toč­nost;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 zdy­madla na­va­zu­jí pla­veb­ní komory, rejdy, čekací stání a signalizace.</w:t>
      </w:r>
    </w:p>
    <w:p>
      <w:pPr>
        <w:pStyle w:val="Heading4"/>
      </w:pPr>
      <w:r>
        <w:rPr>
          <w:lang w:val="cs-CZ" w:eastAsia="cs-CZ"/>
        </w:rPr>
        <w:t>1.3 Hydraulika jezu a zdrže</w:t>
      </w:r>
    </w:p>
    <w:p>
      <w:r>
        <w:rPr>
          <w:lang w:val="cs-CZ" w:eastAsia="cs-CZ"/>
        </w:rPr>
        <w:t>Průtok přes jez závisí na ge­o­me­t­rii pře­li­vu, roz­dí­lu hladin, míře za­to­pe­ní a sou­či­ni­te­li průtoku. Po­hyb­li­vý jez mění prů­toč­nou plochu po­lo­hou hra­di­cích konstrukcí. Návrh i provoz musí po­sou­dit běžné hla­di­ny, po­vod­ňo­vé prů­to­ky, zpětné vzdutí, led, pla­ve­ni­ny, po­ru­chu pole a mi­mo­řád­nou manipulaci.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016"/>
        <w:gridCol w:w="3769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Cíl ma­ni­pu­la­ce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Běžný průtok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Udržet hla­di­nu ve sta­no­ve­ném pásmu a za­jis­tit uží­vá­ní zdrže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Nad­měr­né ko­lísá­ní, ne­do­dr­že­ní prů­to­ku pod jezem, rázy.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průtok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Roz­dě­lit ome­ze­nou vodu mezi tok, odběr, elek­trár­nu a plavbu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Vy­schnu­tí úseku, zhor­še­ní ja­kos­ti a migrace.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Po­vo­deň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Bez­peč­ně pře­vést vodu, led a pla­ve­ni­ny podle řádu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Vzdutí nad mez, ucpání, ne­rov­no­měr­né prou­dě­ní, podemletí.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hra­ze­ní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ne­ří­ze­nou změnu hladin a prů­to­ku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Náhlá vlna, ohro­že­ní osob ve zdrži i pod jezem.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Zimní režim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Udržet funkci při ná­mra­ze, ledu a chodu ker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Za­blo­ko­vá­ní pohonů a polí, ledové vzdutí.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1.4 Manipulace a provoz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Ověřit hyd­ro­lo­gic­ký stav, před­po­věď, hla­di­ny ve zdrži i pod jezem a stav na­va­zu­jí­cích děl.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Před ma­ni­pu­la­cí zkon­t­ro­lo­vat do­stup­nost pohonů, na­pá­je­ní, ko­mu­ni­ka­ci a pro­stor ohro­že­ný změnou hladiny.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Hra­di­cí pole ovlá­dat v pořadí a rych­los­ti sta­no­ve­né ma­ni­pu­lač­ním řádem; bránit příč­né­mu sklonu hla­di­ny a sou­stře­dě­ní proudu.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Změny ko­or­di­no­vat s elek­trár­nou, odběry, pla­veb­ní ko­mo­rou, dis­pe­čin­kem a níže či výše le­ží­cí­mi díly.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Sle­do­vat sku­teč­nou odezvu hladin, vib­ra­ce, zvuky, ne­těs­nos­ti a prou­dě­ní; při od­chyl­ce ma­ni­pu­la­ci za­sta­vit nebo přejít na mi­mo­řád­ný režim.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Zapsat čas, polohy hra­ze­ní, hla­di­ny, prů­to­ky, důvod a osoby od­po­věd­né za rozhodnutí.</w:t>
      </w:r>
    </w:p>
    <w:p>
      <w:pPr>
        <w:pStyle w:val="Heading4"/>
      </w:pPr>
      <w:r>
        <w:rPr>
          <w:lang w:val="cs-CZ" w:eastAsia="cs-CZ"/>
        </w:rPr>
        <w:t>1.5 Poruchy, údržba a bezpečnost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604"/>
        <w:gridCol w:w="3872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Pří­znak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Možná pří­či­na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Reakce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Zvý­še­ný průsak nebo zákal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těs­ně­ní, filtru nebo zá­kla­do­vé spáry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trend, omezit za­tí­že­ní podle řádu a při­zvat TBD.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Ka­vi­ta­ce a po­ško­ze­ní po­vrchu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Vysoké rych­los­ti, pod­tlak a ne­vhod­né prou­dě­ní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Di­a­gnos­ti­ka hyd­rau­li­ky, oprava po­vrchu a úprava provzdušnění.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Po­demle­tí vývaru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Ne­do­sta­teč­né tlu­me­ní, od­pla­ve­né opev­ně­ní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Za­jis­tit místo, pro­vést pod­vod­ní prů­zkum a obnovu dna.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Za­dře­ní hra­di­dla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Koroze, de­for­ma­ce, cizí před­mět, po­ru­cha pohonu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Ne­pře­tě­žo­vat pohon; za­jis­tit ná­hrad­ní způsob a od­bor­ný zásah.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Nános ve zdrži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Pře­ru­še­ný trans­port spla­ve­nin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Vy­hod­no­tit bi­lan­ci se­di­men­tů, vliv na hla­di­ny a způsob nakládání.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Za­chy­ce­né dřevo a led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Ome­ze­ná prů­toč­nost, tlak na kon­struk­ci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Od­stra­nit pouze bez­peč­ným po­stu­pem a při ko­or­di­no­va­né manipulaci.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4"/>
      </w:pPr>
      <w:r>
        <w:rPr>
          <w:lang w:val="cs-CZ" w:eastAsia="cs-CZ"/>
        </w:rPr>
        <w:t>1.6 Ekologické souvislosti</w:t>
      </w:r>
    </w:p>
    <w:p>
      <w:r>
        <w:rPr>
          <w:lang w:val="cs-CZ" w:eastAsia="cs-CZ"/>
        </w:rPr>
        <w:t>Jez vzdou­vá vodu, zpo­ma­lu­je prou­dě­ní a za­chy­cu­je se­di­men­ty; pod jezem může vzni­kat de­fi­cit spla­ve­nin, za­hlu­bo­vá­ní a změna teploty. Při ener­ge­tic­kém odběru může být část koryta ochu­ze­na o průtok. Mi­grač­ní opat­ře­ní se proto po­su­zu­jí pro cílové druhy, rozsah prů­to­ků, vstup­ní proud a ná­vaz­nost biotopů. Funkce rybího pře­cho­du se musí pro­voz­ně sle­do­vat; sa­mot­ná exis­ten­ce ob­jek­tu pro­stup­nost neprokazuje.</w:t>
      </w:r>
    </w:p>
    <w:p>
      <w:pPr>
        <w:pStyle w:val="Heading3"/>
      </w:pPr>
      <w:r>
        <w:rPr>
          <w:lang w:val="cs-CZ" w:eastAsia="cs-CZ"/>
        </w:rPr>
        <w:t>2. Přehrady – hráze a nádrže</w:t>
      </w:r>
    </w:p>
    <w:p>
      <w:pPr>
        <w:pStyle w:val="Lead"/>
      </w:pPr>
      <w:r>
        <w:rPr>
          <w:lang w:val="cs-CZ" w:eastAsia="cs-CZ"/>
        </w:rPr>
        <w:t>Pře­hra­da je vodní dílo pře­hra­zu­jí­cí údolí a vy­tvá­ře­jí­cí pře­hrad­ní nádrž. Hráz, pod­lo­ží, bez­peč­nost­ní pře­li­vy, spodní vý­pus­ti, odběry, elek­trár­na, měřicí systém a nádrž tvoří jeden bez­peč­nost­ní a pro­voz­ní celek. Po­ru­cha může mít ná­sled­ky daleko pod dílem; návrh i provoz proto vy­chá­ze­jí z kon­zer­va­tiv­ních scé­ná­řů a sys­te­ma­tic­ké­ho tech­nic­ko­be­z­peč­nost­ní­ho dohledu.</w:t>
      </w:r>
    </w:p>
    <w:p>
      <w:pPr>
        <w:pStyle w:val="Heading4"/>
      </w:pPr>
      <w:r>
        <w:rPr>
          <w:lang w:val="cs-CZ" w:eastAsia="cs-CZ"/>
        </w:rPr>
        <w:t>2.1 Účely a konflikty využití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po­ža­da­vek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kon­flikt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Zá­so­bo­vá­ní vodou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Do­sta­teč­ný zá­sob­ní pro­stor a vhodná jakost odběru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Re­ten­ce po­vod­ní vy­ža­du­je volný pro­stor, re­kre­a­ce sta­bil­ní hladinu.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Pro­ti­po­vod­ňo­vá ochra­na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Volný ochran­ný pro­stor a bez­peč­ný převod ex­tré­mu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Před­vy­pouš­tě­ní versus riziko ne­do­pl­ně­ní zásoby.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Hyd­ro­ener­ge­ti­ka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Do­stup­ný spád a průtok, pří­pad­ně re­gu­lač­ní objem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Ko­lísá­ní hladin a prů­to­ků versus eko­lo­gie a rekreace.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Nadlep­šo­vá­ní prů­to­ků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Zásoba pro řízené vy­pouš­tě­ní za sucha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Ča­so­vá­ní vůči ostat­ním od­bě­rům a bu­dou­cí nejistotě.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Re­kre­a­ce a plavba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Bez­peč­ná hla­di­na, pří­stup a jakost vody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Ma­ni­pu­lač­ní pásmo, ochran­ná pásma a pro­voz­ní omezení.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Eko­lo­gic­ká funkce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Vhodné prů­to­ky, tep­lo­ta, kyslík a kon­ti­nu­i­ta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Stra­ti­fi­ka­ce, ba­ri­é­ra, ne­při­ro­ze­né kolísání.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2.2 Typy přehradních hrází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 hráze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Prin­cip pře­no­su za­tí­že­ní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Kri­tic­ká místa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Zemní sypaná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Tíha násypu; těs­ně­ní jádrem, ná­vod­ním těs­ně­ním nebo zemní clonou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Průsak, filtry, dre­ná­že, sedání, vnitř­ní eroze a přelití.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Ka­me­ni­tá sypaná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Nosná kostra z ka­me­ni­va s těs­ni­cím prvkem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De­for­ma­ce, na­po­je­ní těs­ně­ní, průsak podložím.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Be­to­no­vá tížná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tlak pře­ná­ší vlast­ní tíhou do zá­kla­do­vé spáry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Vztlak, spáry, trh­li­ny, sta­bi­li­ta proti posunu a překlopení.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Klen­bo­vá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Tlak se pře­ná­ší ob­lou­ko­vým účin­kem do boků údolí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Kva­li­ta skal­ních opěr, de­for­ma­ce a tep­lot­ní účinky.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Čle­ně­ná / pi­lí­řo­vá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Deska či klenby pře­dá­va­jí za­tí­že­ní pi­lí­řům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Spáry, lo­kál­ní kon­cen­t­ra­ce napětí, zá­kla­do­vé bloky.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2.3 Prostory nádrže a vodohospodářská bilance</w:t>
      </w:r>
    </w:p>
    <w:p>
      <w:r>
        <w:rPr>
          <w:lang w:val="cs-CZ" w:eastAsia="cs-CZ"/>
        </w:rPr>
        <w:t>Objem nádrže se člení podle účelu na pro­stor stá­lé­ho na­dr­že­ní, zá­sob­ní, ovla­da­tel­ný ochran­ný a ne­o­vla­da­tel­ný ochran­ný prostor. Hra­ni­ce pro­sto­rů vy­ja­dřu­jí pra­vi­dla hos­po­da­ře­ní, nikoli jen ge­o­me­t­ric­ké kóty. Za­bez­pe­če­nost do­dáv­ky a pro­ti­po­vod­ňo­vý účinek se ově­řu­jí bi­lanč­ní­mi a trans­for­mač­ní­mi vý­po­čty v ča­so­vých řadách a scénářích.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křivky za­to­pe­ných ploch a objemů musí od­po­ví­dat ak­tu­ál­ní­mu za­ne­se­ní nádrže;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přítok, výpar, odběry, vy­pouš­tě­ní, průsak a změna zásoby musí tvořit uza­vře­nou bi­lan­ci;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dis­pe­čer­ské řízení sou­sta­vy vy­u­ží­vá pro­sto­ro­vé roz­lo­že­ní pří­to­ků a za­stu­pi­tel­nost nádrží;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před­vy­pouš­tě­ní před po­vod­ní je roz­hod­nu­tí s ne­jis­to­tou a musí se řídit schvá­le­ný­mi pra­vi­dly;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 sucha se pra­cu­je se scé­ná­ři dal­ší­ho vývoje, nikoli jen s oka­mži­tým pro­cen­tem naplnění.</w:t>
      </w:r>
    </w:p>
    <w:p>
      <w:pPr>
        <w:pStyle w:val="Heading4"/>
      </w:pPr>
      <w:r>
        <w:rPr>
          <w:lang w:val="cs-CZ" w:eastAsia="cs-CZ"/>
        </w:rPr>
        <w:t>2.4 Bezpečnostní přelivy a spodní výpusti</w:t>
      </w:r>
    </w:p>
    <w:p>
      <w:r>
        <w:rPr>
          <w:lang w:val="cs-CZ" w:eastAsia="cs-CZ"/>
        </w:rPr>
        <w:t>Bez­peč­nost­ní přeliv chrání hráz před ne­pří­pust­ným vze­stu­pem hla­di­ny a přelitím. Skládá se z nátoku, pře­liv­né hrany nebo hra­ze­ných polí, spa­diš­tě či skluzu, vývaru a od­pad­ní­ho koryta. Spodní vý­pus­ti umož­ňu­jí ma­ni­pu­la­ci s hla­di­nou, vy­pouš­tě­ní a mi­mo­řád­né sní­že­ní zásoby. Oba sys­témy musí být pro­vo­zu­schop­né i při vý­pad­ku části na­pá­je­ní a za ne­pří­z­ni­vých po­vě­tr­nost­ních podmínek.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604"/>
        <w:gridCol w:w="3872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Objekt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ve­li­či­na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Ne­bez­peč­ný stav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Přeliv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Volný nátok, poloha hra­ze­ní, hla­di­na, vib­ra­ce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Ucpání, ne­o­te­vře­ní pole, ka­vi­ta­ce, pře­li­tí mimo ur­če­nou trasu.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Skluz a vývar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Eroze, spáry, od­vod­ně­ní, roz­střik a pod­tlak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Od­tr­že­ní desek, po­demle­tí, ne­kon­t­ro­lo­va­ný boční výtok.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Spodní výpust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tlak, ovla­da­tel­nost a těs­nost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Ka­vi­ta­ce, vib­ra­ce, po­ru­cha uzá­vě­ru nebo potrubí.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Od­běr­ná věž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 kon­struk­ce, uzá­vě­rů a vstupů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Ne­mož­nost volit od­bě­ro­vou úroveň, ne­těs­nost, zanesení.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Nou­zo­vé na­pá­je­ní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Do­stup­nost, palivo, zkouš­ka pod za­tí­že­ním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Zdán­li­vá po­ho­to­vost bez schop­nos­ti sku­teč­ně ovlá­dat zařízení.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2.5 Technickobezpečnostní dohled</w:t>
      </w:r>
    </w:p>
    <w:p>
      <w:r>
        <w:rPr>
          <w:lang w:val="cs-CZ" w:eastAsia="cs-CZ"/>
        </w:rPr>
        <w:t>Tech­nic­ko­be­z­peč­nost­ní dohled (TBD) je sou­stav­né zjiš­ťo­vá­ní a hod­no­ce­ní tech­nic­ké­ho stavu vod­ní­ho díla z hle­dis­ka jeho bez­peč­nos­ti, sta­bi­li­ty a mož­ných příčin poruch. Rozsah od­po­ví­dá ka­te­go­rii díla a jeho po­ten­ci­á­lu ohrožení. U vý­znam­něj­ších ka­te­go­rií se na výkonu podílí po­vě­ře­ná osoba; od­po­věd­nost vlast­ní­ka za za­jiš­tě­ní do­hle­du tím nezaniká.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059"/>
        <w:gridCol w:w="3913"/>
        <w:gridCol w:w="3666"/>
      </w:tblGrid>
      <w:tr>
        <w:trPr>
          <w:tblHeader/>
          <w:cantSplit/>
        </w:trPr>
        <w:tc>
          <w:tcPr>
            <w:tcW w:type="dxa" w:w="2059"/>
            <w:shd w:fill="DCE6F1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 sle­do­vá­ní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Hod­no­ce­ní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De­for­ma­ce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Posuny, sedání, ná­klo­ny, ro­ze­ví­rá­ní spár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Trend, vazba na hla­di­nu, tep­lo­tu, čas a sta­veb­ní etapy.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Průsak a tlak vody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Prů­sa­ky, dre­náž­ní prů­to­ky, pie­zo­me­t­ric­ké hla­di­ny a vztlak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Množ­ství i zákal, pro­sto­ro­vá změna a pře­kro­če­ní mezí.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Kon­struk­ce a po­vrchy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Trh­li­ny, výmoly, eroze, koroze a ka­vi­tač­ní po­ško­ze­ní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Pro­gre­se vady a vliv na nos­nost, těs­nost či provozuschopnost.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Tech­no­lo­gie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Uzá­vě­ry, pohony, na­pá­je­ní, sig­na­li­za­ce a ko­mu­ni­ka­ce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Funkč­ní zkouš­ky včetně zálohy a ruč­ní­ho ovládání.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Okolí díla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Sesuvy, břehy nádrže, pod­hrá­zí, se­i­zmi­ci­ta a cizí čin­nost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Nové me­cha­nismy ohro­že­ní a změna pod­mí­nek pů­vod­ní­ho návrhu.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4"/>
      </w:pPr>
      <w:r>
        <w:rPr>
          <w:lang w:val="cs-CZ" w:eastAsia="cs-CZ"/>
        </w:rPr>
        <w:t>2.6 Prohlídky a reakce na mimořádný jev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Ověřit údaj ne­zá­vis­lým mě­ře­ním, aniž se od­klá­dá ochran­né opat­ře­ní při zřej­mém nebezpečí.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Po­rov­nat stav s pro­gra­mem TBD, mez­ní­mi a kri­tic­ký­mi hod­no­ta­mi a sou­vi­se­jí­cí­mi měřeními.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In­for­mo­vat od­po­věd­né­ho pra­cov­ní­ka, po­vě­ře­nou osobu a orgány podle ka­te­go­rie a ha­va­rij­ních postupů.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Zvýšit čet­nost po­zo­ro­vá­ní, za­jis­tit místo a podle řádu omezit za­tí­že­ní nebo snížit hladinu.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Při­pra­vit va­ro­vá­ní území pod dílem, pokud vývoj může vést ke zvlášt­ní povodni.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Zdo­ku­men­to­vat roz­hod­nu­tí, měření a účinek zásahu; ná­sled­ně určit tr­va­lou nápravu.</w:t>
      </w:r>
    </w:p>
    <w:p>
      <w:pPr>
        <w:pStyle w:val="Heading4"/>
      </w:pPr>
      <w:r>
        <w:rPr>
          <w:lang w:val="cs-CZ" w:eastAsia="cs-CZ"/>
        </w:rPr>
        <w:t>2.7 Jakost vody v nádrži</w:t>
      </w:r>
    </w:p>
    <w:p>
      <w:r>
        <w:rPr>
          <w:lang w:val="cs-CZ" w:eastAsia="cs-CZ"/>
        </w:rPr>
        <w:t>Pře­hrad­ní nádrž může být tep­lot­ně a kys­lí­ko­vě rozvrstvená. V hlub­ších vrst­vách může klesat obsah kys­lí­ku a uvol­ňo­vat se železo, mangan, fosfor nebo další látky ze sedimentu. Po­vr­cho­vá vrstva může být po­sti­že­na roz­vo­jem řas a sinic. Ví­ce­ú­rov­ňo­vý odběr umož­ňu­je volit jakost a tep­lo­tu vy­pouš­tě­né nebo ode­bí­ra­né vody, ale ma­ni­pu­la­ce musí re­spek­to­vat celý eko­sys­tém i účel nádrže.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sle­do­vat pří­to­ko­vé za­tí­že­ní ži­vi­na­mi a se­di­men­ty, nikoli pouze stav u hráze;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pro­vá­dět ver­ti­kál­ní pro­fi­ly tep­lo­ty, kys­lí­ku, pH a vo­di­vos­ti;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zo­hled­nit vliv vy­pouš­tě­né tep­lo­ty a kys­lí­ku na tok pod nádrží;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při vo­dá­ren­ském vy­u­ži­tí ko­or­di­no­vat od­bě­ro­vou úroveň s úprav­nou vody;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ome­zo­vat pří­či­ny eutro­fi­za­ce v povodí před ná­klad­ný­mi zásahy v nádrži.</w:t>
      </w:r>
    </w:p>
    <w:p>
      <w:pPr>
        <w:pStyle w:val="Heading4"/>
      </w:pPr>
      <w:r>
        <w:rPr>
          <w:lang w:val="cs-CZ" w:eastAsia="cs-CZ"/>
        </w:rPr>
        <w:t>2.8 Sedimentace a břehy nádrže</w:t>
      </w:r>
    </w:p>
    <w:p>
      <w:r>
        <w:rPr>
          <w:lang w:val="cs-CZ" w:eastAsia="cs-CZ"/>
        </w:rPr>
        <w:t>Nádrž za­chy­cu­je část spla­ve­nin, čímž ztrácí objem a mění mor­fo­lo­gii pří­to­ko­vých zón. Pod hrází může chybět se­di­ment a tok se zahlubovat. Břehy nádrže jsou na­má­há­ny vl­ně­ním, ko­lísá­ním hla­di­ny, mrazem a sesuvy. Správa se­di­men­tu proto za­hr­nu­je ome­ze­ní eroze v povodí, mo­ni­to­ring za­ná­še­ní, pří­pad­né od­tě­že­ní nebo pro­pla­vo­vá­ní a po­sou­ze­ní dopadu pod dílem.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2000/60/ES – rámec vodní po­li­ti­ky – https://eur-lex.europa.eu/legal-content/CS/TXT/?uri=CELEX:32000L0060.</w:t>
      </w:r>
    </w:p>
    <w:p>
      <w:pPr>
        <w:pStyle w:val="Normal"/>
        <w:jc w:val="left"/>
      </w:pPr>
      <w:r>
        <w:rPr>
          <w:lang w:val="cs-CZ" w:eastAsia="cs-CZ"/>
        </w:rPr>
        <w:t>Vy­hláš­ka č. 216/2011 Sb., o ná­le­ži­tos­tech ma­ni­pu­lač­ních a pro­voz­ních řádů vod­ních děl – https://mze.gov.cz/public/portal/mze/legislativa/pravni-predpisy-mze/uplna-zneni/vyhlaska-2011-216-vodni-hospodarstvi.</w:t>
      </w:r>
    </w:p>
    <w:p>
      <w:pPr>
        <w:pStyle w:val="Normal"/>
        <w:jc w:val="left"/>
      </w:pPr>
      <w:r>
        <w:rPr>
          <w:lang w:val="cs-CZ" w:eastAsia="cs-CZ"/>
        </w:rPr>
        <w:t>Vy­hláš­ka č. 471/2001 Sb., o tech­nic­ko­be­z­peč­nost­ním do­hle­du nad vod­ní­mi díly – https://mze.gov.cz/public/portal/mze/legislativa/pravni-predpisy-mze/uplna-zneni/vyhlaska-2001-471-vodni-hospodarstvi.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 – úplné znění Mi­nis­ter­stva ze­mě­děl­ství – https://mze.gov.cz/public/portal/mze/legislativa/pravni-predpisy-mze/uplna-zneni/zakon-2001-254-vodni-hospodarstvi.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In­ter­nati­o­nal Com­mis­si­on on Large Dams – od­bor­né in­for­ma­ce a bulle­ti­ny – https://www.icold-cigb.org/.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– vodní hos­po­dář­ství a ochra­na před po­vod­ně­mi – https://mze.gov.cz/public/portal/mze/voda.</w:t>
      </w:r>
    </w:p>
    <w:p>
      <w:pPr>
        <w:pStyle w:val="Heading1"/>
      </w:pPr>
      <w:r>
        <w:rPr>
          <w:lang w:val="cs-CZ" w:eastAsia="cs-CZ"/>
        </w:rPr>
        <w:t>II‑18 Technickobezpečnostní dohled nad vodními díly</w:t>
      </w:r>
    </w:p>
    <w:p>
      <w:r>
        <w:rPr>
          <w:lang w:val="cs-CZ" w:eastAsia="cs-CZ"/>
        </w:rPr>
        <w:t>Ka­pi­to­la je je­di­ným úplným do­mo­vem tech­nic­ko­be­z­peč­nost­ní­ho dohledu. Kon­strukč­ní ty­po­lo­gie vod­ních děl a obecná pra­vi­dla ma­ni­pu­la­ce zů­stá­va­jí v II‑17; kri­zo­vá ko­or­di­na­ce náleží I‑20.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Tech­nic­ko­be­z­peč­nost­ní dohled nad vod­ní­mi díly (TBD) je od­bor­ná čin­nost za­mě­ře­ná na zjiš­ťo­vá­ní tech­nic­ké­ho stavu díla z hle­dis­ka jeho sta­bi­li­ty, bez­peč­nos­ti a mož­ných příčin poruch. Spo­ju­je pra­vi­del­né pro­hlíd­ky, měření, po­zo­ro­vá­ní, vy­hod­no­co­vá­ní a návrh opatření. Jeho smys­lem není pouze splnit evi­denč­ní po­vin­nost, ale včas roz­po­znat změnu, která by mohla vést k ome­ze­ní funkce, ne­kon­t­ro­lo­va­né­mu úniku vody nebo havárii.</w:t>
      </w:r>
    </w:p>
    <w:p>
      <w:r>
        <w:rPr>
          <w:lang w:val="cs-CZ" w:eastAsia="cs-CZ"/>
        </w:rPr>
        <w:t>Dohled ne­na­hra­zu­je běžný provoz, údržbu, ma­ni­pu­lač­ní řád, po­vod­ňo­vou službu, revize tech­no­lo­gic­kých za­ří­ze­ní ani státní vo­do­práv­ní dozor. Tyto čin­nos­ti se však musí vzá­jem­ně informovat. Pro­voz­ní udá­lost měnící za­tí­že­ní díla může být pod­ně­tem k mi­mo­řád­né­mu měření; vý­sle­dek TBD může naopak vy­vo­lat ome­ze­ní ma­ni­pu­la­ce, opravu nebo ak­ti­va­ci ha­va­rij­ní­ho postupu.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Účel, rozsah a hranice TBD</w:t>
      </w:r>
    </w:p>
    <w:p>
      <w:pPr>
        <w:pStyle w:val="Heading3"/>
      </w:pPr>
      <w:r>
        <w:rPr>
          <w:lang w:val="cs-CZ" w:eastAsia="cs-CZ"/>
        </w:rPr>
        <w:t>1.1 Co dohled sleduje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sta­bi­li­tu hráze, pod­lo­ží, břehů, opěr­ných a vzdou­va­cích kon­struk­cí;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prů­sa­ko­vý režim, vztlak, fil­trač­ní sta­bi­li­tu a mož­nost vnitř­ní eroze;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de­for­ma­ce, sedání, posuny, trh­li­ny a změny spár;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únos­nost a stav funkč­ních ob­jek­tů, vý­pus­tí, pře­li­vů, uzá­vě­rů a na­va­zu­jí­cích koryt;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schop­nost bez­peč­ně pře­vést vodu za běž­ných, po­vod­ňo­vých i po­ru­cho­vých stavů;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vliv stár­nu­tí, koroze, abraze, mrazu, ve­ge­ta­ce, ži­vo­či­chů, sesuvů a se­is­mi­ci­ty;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při­pra­ve­nost ob­slu­hy, mě­ři­cích sys­té­mů, do­ku­men­ta­ce a nou­zo­vých opatření.</w:t>
      </w:r>
    </w:p>
    <w:p>
      <w:pPr>
        <w:pStyle w:val="Heading3"/>
      </w:pPr>
      <w:r>
        <w:rPr>
          <w:lang w:val="cs-CZ" w:eastAsia="cs-CZ"/>
        </w:rPr>
        <w:t>1.2 Co TBD není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780"/>
        <w:gridCol w:w="6858"/>
      </w:tblGrid>
      <w:tr>
        <w:trPr>
          <w:tblHeader/>
          <w:cantSplit/>
        </w:trPr>
        <w:tc>
          <w:tcPr>
            <w:tcW w:type="dxa" w:w="2780"/>
            <w:shd w:fill="DCE6F1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Čin­nost</w:t>
            </w:r>
          </w:p>
        </w:tc>
        <w:tc>
          <w:tcPr>
            <w:tcW w:type="dxa" w:w="6858"/>
            <w:shd w:fill="DCE6F1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Vztah k TBD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Běžná ob­slu­ha a údržba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Za­jiš­ťu­je kaž­do­den­ní funkci; její zá­zna­my jsou dů­le­ži­tým vstu­pem do hod­no­ce­ní TBD.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Ma­ni­pu­la­ce s vodou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Řídí se po­vo­le­ním a ma­ni­pu­lač­ním řádem; TBD sta­no­ví bez­peč­nost­ní ome­ze­ní a sle­du­je odezvu díla.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Tech­nic­ko­be­z­peč­nost­ní dohled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Sou­stav­ně hod­no­tí bez­peč­nost díla podle schvá­le­né­ho pro­gra­mu a sku­teč­né­ho rizika.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Tech­nic­ko­be­z­peč­nost­ní dozor státu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Výkon ve­řej­né správy a kon­t­ro­ly; ne­pře­ná­ší od­po­věd­nost vlast­ní­ka na úřad.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Po­vod­ňo­vá služba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Sle­du­je hyd­ro­lo­gic­kou si­tu­a­ci a pro­vá­dí ochran­ná opat­ře­ní; vy­u­ží­vá in­for­ma­ce o stavu díla.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Revize stroj­ní a elek­tric­ké části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Ově­řu­je tech­nic­kou způ­so­bi­lost za­ří­ze­ní; vý­sle­dek může být pod­kla­dem pro TBD.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Sta­tic­ký či ge­o­tech­nic­ký po­su­dek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Cílené od­bor­né hod­no­ce­ní; může ob­jas­nit od­chyl­ku zjiš­tě­nou dohledem.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1.3 Vodní díla podléhající dohledu</w:t>
      </w:r>
    </w:p>
    <w:p>
      <w:r>
        <w:rPr>
          <w:lang w:val="cs-CZ" w:eastAsia="cs-CZ"/>
        </w:rPr>
        <w:t>TBD se vzta­hu­je na vodní díla, je­jichž po­ru­cha může ohro­zit životy, zdraví, ma­je­tek nebo jiné chrá­ně­né zájmy, zejmé­na na pře­hra­dy, hráze a ob­jek­ty slou­ží­cí ke vzdou­vá­ní a za­dr­žo­vá­ní vody. Roz­ho­du­jí­cí je právní za­řa­ze­ní a sta­no­ve­ná ka­te­go­rie kon­krét­ní­ho díla, nikoli pouze jeho běžné ozna­če­ní, výška nebo objem. Sou­čás­tí po­sou­ze­ní jsou také funkč­ní ob­jek­ty a území ovliv­ňu­jí­cí bezpečnost.</w:t>
      </w:r>
    </w:p>
    <w:p>
      <w:pPr>
        <w:pStyle w:val="Heading2"/>
      </w:pPr>
      <w:r>
        <w:rPr>
          <w:lang w:val="cs-CZ" w:eastAsia="cs-CZ"/>
        </w:rPr>
        <w:t>2. Právní a institucionální rámec</w:t>
      </w:r>
    </w:p>
    <w:p>
      <w:pPr>
        <w:pStyle w:val="Heading3"/>
      </w:pPr>
      <w:r>
        <w:rPr>
          <w:lang w:val="cs-CZ" w:eastAsia="cs-CZ"/>
        </w:rPr>
        <w:t>2.1 Základní předpisy</w:t>
      </w:r>
    </w:p>
    <w:p>
      <w:r>
        <w:rPr>
          <w:lang w:val="cs-CZ" w:eastAsia="cs-CZ"/>
        </w:rPr>
        <w:t>Zá­klad­ní úpravu ob­sa­hu­je zákon č. 254/2001 Sb., o vodách, zejmé­na usta­no­ve­ní o vod­ních dílech a tech­nic­ko­be­z­peč­nost­ním dohledu. Pro­vá­dě­cí pra­vi­dla sta­no­ví vy­hláš­ka č. 471/2001 Sb., o tech­nic­ko­be­z­peč­nost­ním do­hle­du nad vod­ní­mi díly, v ak­tu­ál­ním znění. Další po­vin­nos­ti vy­plý­va­jí z po­vo­le­ní díla, roz­hod­nu­tí o za­řa­ze­ní do ka­te­go­rie, schvá­le­né­ho pro­gra­mu TBD, ma­ni­pu­lač­ní­ho a pro­voz­ní­ho řádu a z opat­ře­ní vo­do­práv­ní­ho úřadu.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86"/>
        <w:gridCol w:w="6652"/>
      </w:tblGrid>
      <w:tr>
        <w:trPr>
          <w:tblHeader/>
          <w:cantSplit/>
        </w:trPr>
        <w:tc>
          <w:tcPr>
            <w:tcW w:type="dxa" w:w="2986"/>
            <w:shd w:fill="DCE6F1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Do­ku­ment</w:t>
            </w:r>
          </w:p>
        </w:tc>
        <w:tc>
          <w:tcPr>
            <w:tcW w:type="dxa" w:w="6652"/>
            <w:shd w:fill="DCE6F1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Prak­tic­ká funkce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zákon č. 254/2001 Sb.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Vy­me­zu­je TBD, po­vin­nos­ti vlast­ní­ka, ka­te­go­ri­za­ci, opráv­ně­ní úřadů a ná­prav­ná opatření.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Vy­hláš­ka č. 471/2001 Sb.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Upra­vu­je kri­té­ria ka­te­go­rií, rozsah od­bor­né čin­nos­ti, pro­gram do­hle­du, pro­hlíd­ky a zprávy.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 o ka­te­go­rii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Určuje právní režim kon­krét­ní­ho díla a na­va­zu­jí­cí nároky na pro­vá­dě­ní dohledu.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Pro­gram TBD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Pře­vá­dí obecné po­ža­dav­ky na kon­krét­ní po­zo­ro­vá­ní, měření, čet­nos­ti, meze a odpovědnosti.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Ma­ni­pu­lač­ní řád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Určuje ma­ni­pu­la­ce s vodou; musí re­spek­to­vat bez­peč­nost­ní ome­ze­ní a mi­mo­řád­né stavy.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řád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Po­pi­su­je ob­slu­hu, údržbu, kon­t­ro­lu za­ří­ze­ní a or­ga­ni­zač­ní zajištění.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 a ha­va­rij­ní plán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Sta­no­ví va­ro­vá­ní, spo­je­ní, ochran­né zásahy a postup při hrozbě nebo poruše.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2.2 Vlastník vodního díla</w:t>
      </w:r>
    </w:p>
    <w:p>
      <w:r>
        <w:rPr>
          <w:lang w:val="cs-CZ" w:eastAsia="cs-CZ"/>
        </w:rPr>
        <w:t>Vlast­ník nese od­po­věd­nost za řádný stav a bez­peč­nost díla. Na vlast­ní náklad za­jiš­ťu­je TBD, pokud mu dílo pod­lé­há, po­sky­tu­je pod­kla­dy a pří­stup, vede do­ku­men­ta­ci, od­stra­ňu­je závady a plní ulo­že­ná opatření. Smlou­va s od­bor­nou osobou ne­pře­ná­ší od­po­věd­nost za roz­hod­nu­tí a re­a­li­za­ci ná­pra­vy mimo vlastníka.</w:t>
      </w:r>
    </w:p>
    <w:p>
      <w:pPr>
        <w:pStyle w:val="Heading3"/>
      </w:pPr>
      <w:r>
        <w:rPr>
          <w:lang w:val="cs-CZ" w:eastAsia="cs-CZ"/>
        </w:rPr>
        <w:t>2.3 Pověřená osoba a odpovědný pracovník</w:t>
      </w:r>
    </w:p>
    <w:p>
      <w:r>
        <w:rPr>
          <w:lang w:val="cs-CZ" w:eastAsia="cs-CZ"/>
        </w:rPr>
        <w:t>U ka­te­go­rií a čin­nos­tí sta­no­ve­ných zá­ko­nem za­jiš­ťu­je od­bor­nou část TBD osoba po­vě­ře­ná Mi­nis­ter­stvem zemědělství. Vlast­ník sou­čas­ně určuje pra­cov­ní­ka od­po­věd­né­ho za dohled na díle a osoby pro­vá­dě­jí­cí ob­chůz­ky, měření a hlášení. Kom­pe­ten­ce, za­stu­pi­tel­nost a po­ho­to­vost­ní kon­tak­ty musí být pí­sem­né a známé obsluze.</w:t>
      </w:r>
    </w:p>
    <w:p>
      <w:pPr>
        <w:pStyle w:val="Heading3"/>
      </w:pPr>
      <w:r>
        <w:rPr>
          <w:lang w:val="cs-CZ" w:eastAsia="cs-CZ"/>
        </w:rPr>
        <w:t>2.4 Vodoprávní úřad a další orgány</w:t>
      </w:r>
    </w:p>
    <w:p>
      <w:r>
        <w:rPr>
          <w:lang w:val="cs-CZ" w:eastAsia="cs-CZ"/>
        </w:rPr>
        <w:t>Vo­do­práv­ní úřad roz­ho­du­je o za­řa­ze­ní díla do ka­te­go­rie, kon­t­ro­lu­je plnění po­vin­nos­tí a může uklá­dat opatření. Při mi­mo­řád­né si­tu­a­ci se podle okol­nos­tí za­po­ju­jí po­vod­ňo­vé orgány, Hasič­ský zá­chran­ný sbor, Po­li­cie ČR, správ­ce vod­ní­ho toku, kraj­ský úřad, obce a další vlast­ní­ci infrastruktury. Ko­mu­ni­kač­ní vazby musí být při­pra­ve­ny před událostí.</w:t>
      </w:r>
    </w:p>
    <w:p>
      <w:pPr>
        <w:pStyle w:val="Heading2"/>
      </w:pPr>
      <w:r>
        <w:rPr>
          <w:lang w:val="cs-CZ" w:eastAsia="cs-CZ"/>
        </w:rPr>
        <w:t>3. Kategorie vodních děl</w:t>
      </w:r>
    </w:p>
    <w:p>
      <w:pPr>
        <w:pStyle w:val="Heading3"/>
      </w:pPr>
      <w:r>
        <w:rPr>
          <w:lang w:val="cs-CZ" w:eastAsia="cs-CZ"/>
        </w:rPr>
        <w:t>3.1 Smysl kategorizace</w:t>
      </w:r>
    </w:p>
    <w:p>
      <w:r>
        <w:rPr>
          <w:lang w:val="cs-CZ" w:eastAsia="cs-CZ"/>
        </w:rPr>
        <w:t>Vodní díla se z hle­dis­ka TBD za­řa­zu­jí do ka­te­go­rií I až IV podle roz­sa­hu mož­ných škod při poruše, ohro­že­ní lid­ských životů, ztrát na ma­jet­ku a dal­ších následků. Ka­te­go­rie I před­sta­vu­je nej­vyš­ší po­ten­ci­ál škod, ka­te­go­rie IV nejnižší. Ka­te­go­rie ne­vy­ja­dřu­je ak­tu­ál­ní tech­nic­ký stav: dobře udr­žo­va­né dílo vysoké ka­te­go­rie zů­stá­vá vý­znam­ným zdro­jem po­ten­ci­ál­ní­ho ohro­že­ní a za­ne­dba­né dílo nižší ka­te­go­rie může být bez­pro­střed­ně nebezpečné.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236"/>
        <w:gridCol w:w="4428"/>
        <w:gridCol w:w="3974"/>
      </w:tblGrid>
      <w:tr>
        <w:trPr>
          <w:tblHeader/>
          <w:cantSplit/>
        </w:trPr>
        <w:tc>
          <w:tcPr>
            <w:tcW w:type="dxa" w:w="1236"/>
            <w:shd w:fill="DCE6F1"/>
            <w:tcW w:w="1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Ka­te­go­rie</w:t>
            </w:r>
          </w:p>
        </w:tc>
        <w:tc>
          <w:tcPr>
            <w:tcW w:type="dxa" w:w="4428"/>
            <w:shd w:fill="DCE6F1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Cha­rak­ter po­ten­ci­ál­ních ná­sled­ků</w:t>
            </w:r>
          </w:p>
        </w:tc>
        <w:tc>
          <w:tcPr>
            <w:tcW w:type="dxa" w:w="3974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Dů­sle­dek pro správu</w:t>
            </w:r>
          </w:p>
        </w:tc>
      </w:tr>
      <w:tr>
        <w:trPr>
          <w:cantSplit/>
        </w:trPr>
        <w:tc>
          <w:tcPr>
            <w:tcW w:type="dxa" w:w="1236"/>
            <w:vAlign w:val="center"/>
            <w:tcW w:w="1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Mi­mo­řád­ně vysoký po­ten­ci­ál ztrát a roz­sáh­lé­ho ohrožení.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Nej­vyš­ší nároky na od­bor­nost, čet­nost, pří­stro­je, hod­no­ce­ní a připravenost.</w:t>
            </w:r>
          </w:p>
        </w:tc>
      </w:tr>
      <w:tr>
        <w:trPr>
          <w:cantSplit/>
        </w:trPr>
        <w:tc>
          <w:tcPr>
            <w:tcW w:type="dxa" w:w="1236"/>
            <w:vAlign w:val="center"/>
            <w:tcW w:w="1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II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Velmi vý­znam­né ná­sled­ky poruchy.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Roz­sáh­lý sys­te­ma­tic­ký dohled a úzká vazba na kri­zo­vou a po­vod­ňo­vou připravenost.</w:t>
            </w:r>
          </w:p>
        </w:tc>
      </w:tr>
      <w:tr>
        <w:trPr>
          <w:cantSplit/>
        </w:trPr>
        <w:tc>
          <w:tcPr>
            <w:tcW w:type="dxa" w:w="1236"/>
            <w:vAlign w:val="center"/>
            <w:tcW w:w="1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III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Vý­znam­né, zpra­vi­dla lo­kál­něj­ší následky.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Pra­vi­del­ný od­bor­ný dohled, měření a pro­hlíd­ky podle programu.</w:t>
            </w:r>
          </w:p>
        </w:tc>
      </w:tr>
      <w:tr>
        <w:trPr>
          <w:cantSplit/>
        </w:trPr>
        <w:tc>
          <w:tcPr>
            <w:tcW w:type="dxa" w:w="1236"/>
            <w:vAlign w:val="center"/>
            <w:tcW w:w="1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IV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Ome­ze­něj­ší ná­sled­ky, které však mohou být zá­važ­né v bez­pro­střed­ním okolí.</w:t>
            </w:r>
          </w:p>
        </w:tc>
        <w:tc>
          <w:tcPr>
            <w:tcW w:type="dxa" w:w="3974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Jed­no­duš­ší režim, nikoli re­zig­na­ce na pro­hlíd­ky, do­ku­men­ta­ci a rych­lou reakci.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3.2 Podklady pro zařazení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tech­nic­ké pa­ra­me­t­ry, objem a cha­rak­ter za­dr­že­né vody nebo od­ka­liš­tě;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výška a kon­struk­ce hráze, pod­lo­ží, údolní profil a způsob za­lo­že­ní;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území ohro­že­né zvlášt­ní po­vod­ní a dy­na­mi­ka prů­lo­mo­vé vlny;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počet a roz­mís­tě­ní ohro­že­ných osob, budovy, do­pra­va a kri­tic­ká in­frastruk­tu­ra;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sekun­dár­ní a en­vi­ron­men­tál­ní ná­sled­ky, včetně kon­ta­mi­na­ce a ře­tě­zo­vých poruch;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mož­nost va­ro­vá­ní, eva­ku­a­ce a zásahu;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sou­čas­ný a bu­dou­cí rozvoj území pod dílem.</w:t>
      </w:r>
    </w:p>
    <w:p>
      <w:pPr>
        <w:pStyle w:val="Heading3"/>
      </w:pPr>
      <w:r>
        <w:rPr>
          <w:lang w:val="cs-CZ" w:eastAsia="cs-CZ"/>
        </w:rPr>
        <w:t>3.3 Změna kategorie</w:t>
      </w:r>
    </w:p>
    <w:p>
      <w:r>
        <w:rPr>
          <w:lang w:val="cs-CZ" w:eastAsia="cs-CZ"/>
        </w:rPr>
        <w:t>Ka­te­go­rie se může změnit při re­kon­struk­ci, zvý­še­ní hla­di­ny nebo objemu, změně účelu, zá­stav­bě v ohro­že­ném území nebo novém vy­hod­no­ce­ní následků. Vlast­ník má sle­do­vat změny pod dílem a ne­za­mě­ňo­vat his­to­ric­ké roz­hod­nu­tí za trvale ne­měn­ný stav. Změna tech­nic­ké­ho stavu sama o sobě se řeší ná­prav­ný­mi opat­ře­ní­mi; změna po­ten­ci­á­lu ná­sled­ků může být dů­vo­dem k pře­hod­no­ce­ní kategorie.</w:t>
      </w:r>
    </w:p>
    <w:p>
      <w:pPr>
        <w:pStyle w:val="Heading2"/>
      </w:pPr>
      <w:r>
        <w:rPr>
          <w:lang w:val="cs-CZ" w:eastAsia="cs-CZ"/>
        </w:rPr>
        <w:t>4. Životní cyklus technickobezpečnostního dohledu</w:t>
      </w:r>
    </w:p>
    <w:p>
      <w:pPr>
        <w:pStyle w:val="Heading3"/>
      </w:pPr>
      <w:r>
        <w:rPr>
          <w:lang w:val="cs-CZ" w:eastAsia="cs-CZ"/>
        </w:rPr>
        <w:t>4.1 Etapy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7373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Etapa</w:t>
            </w:r>
          </w:p>
        </w:tc>
        <w:tc>
          <w:tcPr>
            <w:tcW w:type="dxa" w:w="7373"/>
            <w:shd w:fill="DCE6F1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čin­nost TBD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Pří­pra­va a pro­jekt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Iden­ti­fi­ka­ce po­ru­cho­vých me­cha­nis­mů, kon­t­ro­lo­va­tel­ný návrh, měřicí systém a vý­cho­zí meze.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Vý­stav­ba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zá­kla­do­vé spáry, ma­te­ri­á­lů, filtrů, dre­ná­ží, za­kry­tých kon­struk­cí a od­chy­lek od projektu.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První plnění / za­tě­žo­va­cí zkouš­ka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Zvý­še­ná čet­nost sle­do­vá­ní, po­stup­né za­tě­žo­vá­ní, ově­řo­vá­ní reakce a při­pra­ve­nost za­sta­vit plnění.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Zku­šeb­ní provoz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Sta­bi­li­za­ce režimu, upřes­ně­ní re­fe­renč­ních zá­vis­los­tí, ově­ře­ní měření a pro­voz­ních postupů.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Trvalý provoz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Pra­vi­del­né ob­chůz­ky, měření, ana­lý­za trendů, sou­hrn­ná hod­no­ce­ní a údržba.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Re­kon­struk­ce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Nové vý­cho­zí měření, kon­t­ro­la pře­chod­ných stavů a ově­ře­ní změ­ně­né­ho chování.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Od­sta­ve­ní nebo zru­še­ní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Bez­peč­né sní­že­ní za­tí­že­ní, sta­bi­li­ta zbyt­ko­vých kon­struk­cí a ukon­če­ní do­hle­du až po práv­ním vypořádání.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4.2 Pozorovatelnost jako součást návrhu</w:t>
      </w:r>
    </w:p>
    <w:p>
      <w:r>
        <w:rPr>
          <w:lang w:val="cs-CZ" w:eastAsia="cs-CZ"/>
        </w:rPr>
        <w:t>Bez­peč­ný návrh musí umož­nit poz­děj­ší kontrolu. Dre­náž­ní výusti mají být pří­stup­né a mě­ři­tel­né, uzá­vě­ry ovla­da­tel­né, ga­le­rie bez­peč­né, body ge­o­de­tic­ké­ho měření sta­bil­ní a pří­stro­je vyměnitelné. Za­kry­tí kri­tic­ké­ho de­tai­lu bez do­ku­men­ta­ce nebo ne­mož­nost roz­li­šit jed­not­li­vé zdroje prů­sa­ku osla­bu­jí schop­nost včasné di­a­gnó­zy po celou ži­vot­nost díla.</w:t>
      </w:r>
    </w:p>
    <w:p>
      <w:pPr>
        <w:pStyle w:val="Heading3"/>
      </w:pPr>
      <w:r>
        <w:rPr>
          <w:lang w:val="cs-CZ" w:eastAsia="cs-CZ"/>
        </w:rPr>
        <w:t>4.3 Výchozí stav</w:t>
      </w:r>
    </w:p>
    <w:p>
      <w:r>
        <w:rPr>
          <w:lang w:val="cs-CZ" w:eastAsia="cs-CZ"/>
        </w:rPr>
        <w:t>Vý­cho­zí neboli re­fe­renč­ní stav není jediná hodnota. Tvoří jej soubor měření při zná­mých hla­di­nách, tep­lo­tách, sráž­kách, ma­ni­pu­la­cích a sta­veb­ních etapách. Umož­ňu­je roz­li­šit při­ro­ze­nou se­zón­ní odezvu od změny konstrukce. Po vý­znam­né re­kon­struk­ci se re­fe­renč­ní soubor znovu sta­no­ví, při­čemž se za­cho­vá ná­vaz­nost na his­to­ric­ká data.</w:t>
      </w:r>
    </w:p>
    <w:p>
      <w:pPr>
        <w:pStyle w:val="Heading2"/>
      </w:pPr>
      <w:r>
        <w:rPr>
          <w:lang w:val="cs-CZ" w:eastAsia="cs-CZ"/>
        </w:rPr>
        <w:t>5. Program TBD</w:t>
      </w:r>
    </w:p>
    <w:p>
      <w:pPr>
        <w:pStyle w:val="Heading3"/>
      </w:pPr>
      <w:r>
        <w:rPr>
          <w:lang w:val="cs-CZ" w:eastAsia="cs-CZ"/>
        </w:rPr>
        <w:t>5.1 Obsah programu</w:t>
      </w:r>
    </w:p>
    <w:p>
      <w:r>
        <w:rPr>
          <w:lang w:val="cs-CZ" w:eastAsia="cs-CZ"/>
        </w:rPr>
        <w:t>Pro­gram TBD je zá­klad­ním pra­cov­ním dokumentem. Vy­chá­zí z ka­te­go­rie, kon­struk­ce, po­ru­cho­vých me­cha­nis­mů, vý­sled­ků po­sou­ze­ní a pro­voz­ních zkušeností. Musí být konkrétní: obecná for­mu­la­ce „sle­do­vat prů­sa­ky“ ne­sta­čí, pokud není určeno místo, metoda, čet­nost, vazba na hla­di­nu, mezní stav, od­po­věd­nost a způsob hlášení.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iden­ti­fi­kač­ní údaje a popis díla včetně funkč­ních ob­jek­tů;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souhrn po­ru­cho­vých me­cha­nis­mů a kri­tic­kých míst;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rozsah ob­chůzek, měření a po­zo­ro­vá­ní a jejich čet­nos­ti;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měřicí metody, pří­stro­je, ka­lib­ra­ce, kon­t­ro­la a ná­hrad­ní postup;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re­fe­renč­ní vztahy, kon­t­rol­ní a mezní hod­no­ty a způsob jejich ak­tu­a­li­za­ce;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tok dat, kon­t­ro­la kva­li­ty, ar­chi­va­ce, hod­no­ce­ní a zprávy;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od­po­věd­nos­ti, za­stu­pi­tel­nost, kon­tak­ty a stupně na­lé­ha­vos­ti;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po­stu­py při po­vod­ni, ze­mětře­se­ní, rychlé změně hla­di­ny, poruše pří­stro­je nebo po­de­zře­lém jevu.</w:t>
      </w:r>
    </w:p>
    <w:p>
      <w:pPr>
        <w:pStyle w:val="Heading3"/>
      </w:pPr>
      <w:r>
        <w:rPr>
          <w:lang w:val="cs-CZ" w:eastAsia="cs-CZ"/>
        </w:rPr>
        <w:t>5.2 Aktualizace programu</w:t>
      </w:r>
    </w:p>
    <w:p>
      <w:r>
        <w:rPr>
          <w:lang w:val="cs-CZ" w:eastAsia="cs-CZ"/>
        </w:rPr>
        <w:t>Pro­gram se mění při re­kon­struk­ci, změně za­tě­žo­vá­ní nebo ma­ni­pu­la­ce, po mi­mo­řád­né udá­los­ti, při novém po­ru­cho­vém me­cha­nis­mu, změně ka­te­go­rie, dlou­ho­do­bé poruše měření nebo pokud do­sa­vad­ní uka­za­tel pře­sta­ne být di­a­gnos­tic­ky účinný. Každá revize má číslo, datum, důvod, schvá­le­ní a seznam změn; starší verze se uchovává.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6. Prohlídky a vizuální pozorování</w:t>
      </w:r>
    </w:p>
    <w:p>
      <w:pPr>
        <w:pStyle w:val="Heading3"/>
      </w:pPr>
      <w:r>
        <w:rPr>
          <w:lang w:val="cs-CZ" w:eastAsia="cs-CZ"/>
        </w:rPr>
        <w:t>6.1 Druhy prohlídek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3295"/>
        <w:gridCol w:w="3769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Druh</w:t>
            </w:r>
          </w:p>
        </w:tc>
        <w:tc>
          <w:tcPr>
            <w:tcW w:type="dxa" w:w="3295"/>
            <w:shd w:fill="DCE6F1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Spouš­těč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Výstup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Běžná ob­chůz­ka</w:t>
            </w:r>
          </w:p>
        </w:tc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Pra­vi­del­ný pro­voz­ní interval.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Záznam stavu, měření, fo­to­gra­fie změn a hlá­še­ní odchylek.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Pe­ri­o­dic­ká tech­nic­ko­be­z­peč­nost­ní pro­hlíd­ka</w:t>
            </w:r>
          </w:p>
        </w:tc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Lhůta podle ka­te­go­rie, před­pi­su a programu.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Od­bor­né kom­plex­ní hod­no­ce­ní, závady, opat­ře­ní a termíny.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Mi­mo­řád­ná pro­hlíd­ka</w:t>
            </w:r>
          </w:p>
        </w:tc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Po­vo­deň, ze­mětře­se­ní, rychlé prázd­nění, ha­vá­rie, ne­ob­vyk­lý jev.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Oka­mži­té bez­peč­nost­ní po­sou­ze­ní a režim dal­ších měření.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Kon­t­rol­ní pro­hlíd­ka po opravě</w:t>
            </w:r>
          </w:p>
        </w:tc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Do­kon­če­ní zásahu nebo ově­ře­ní ulo­že­né­ho opatření.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Po­tvr­ze­ní funkce, nový vý­cho­zí stav a uza­vře­ní závady.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6.2 Prohlídka zemní hráze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koruna: trh­li­ny, sedání, vyjeté koleje, pro­pa­dy, po­ško­ze­ní po­vrchu a změna ni­ve­le­ty;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ná­vod­ní svah: de­for­ma­ce, sesuv, ka­ver­ny, po­ru­cha opev­ně­ní, výmoly a vliv vln;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vzduš­ní svah: mokré skvrny, vývěry, zákal, sesuv, eroze, mra­zo­vé a ve­ge­tač­ní po­ru­chy;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pata hráze: prů­sa­ky, zve­dá­ní terénu, nové pra­me­ny, změna dre­náž­ní­ho odtoku a no­ro­vá­ní;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za­vá­zá­ní do břehů: ob­chá­ze­ní prů­sa­ku, pra­me­ny, trh­li­ny a ne­sta­bi­li­ta svahu;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prostupy: pro­pa­dy, sou­stře­dě­ný průsak, koroze po­tru­bí a po­ru­chy těsnění.</w:t>
      </w:r>
    </w:p>
    <w:p>
      <w:pPr>
        <w:pStyle w:val="Heading3"/>
      </w:pPr>
      <w:r>
        <w:rPr>
          <w:lang w:val="cs-CZ" w:eastAsia="cs-CZ"/>
        </w:rPr>
        <w:t>6.3 Betonové konstrukce a objekty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trh­li­ny, posuny spár, výluhy, koroze vý­ztu­že, od­pa­dá­vá­ní krycí vrstvy a abraze;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průsak pra­cov­ní­mi a di­la­tač­ní­mi spá­ra­mi a změna jeho množ­ství nebo zákalu;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de­for­ma­ce, na­klo­ně­ní, sedání, vztlak a kon­takt kon­struk­ce s pod­lo­žím;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ka­vi­ta­ce a eroze na pře­li­vech, sklu­zech, vý­va­rech a ob­to­ko­vých za­ří­ze­ních;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za­chy­ce­né dřevo, led a se­di­ment ome­zu­jí­cí ka­pa­ci­tu;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stav lávek, zá­brad­lí, vstupů a bez­peč­nost pří­stu­pu pro obsluhu.</w:t>
      </w:r>
    </w:p>
    <w:p>
      <w:pPr>
        <w:pStyle w:val="Heading3"/>
      </w:pPr>
      <w:r>
        <w:rPr>
          <w:lang w:val="cs-CZ" w:eastAsia="cs-CZ"/>
        </w:rPr>
        <w:t>6.4 Záznam pozorování</w:t>
      </w:r>
    </w:p>
    <w:p>
      <w:r>
        <w:rPr>
          <w:lang w:val="cs-CZ" w:eastAsia="cs-CZ"/>
        </w:rPr>
        <w:t>Záznam uvádí datum a čas, jméno, počasí, hla­di­ny, ma­ni­pu­la­ce, přesné místo, popis, rozměr, změnu proti mi­nu­los­ti a naléhavost. Fo­to­gra­fie ob­sa­hu­je mě­řít­ko, směr po­hle­du a sta­bil­ní iden­ti­fi­ka­ci místa. Ne­u­r­či­té zápisy typu „beze změny“ jsou při­ja­tel­né pouze vůči jasně po­psa­né­mu re­fe­renč­ní­mu stavu a úplné trase obchůzky.</w:t>
      </w:r>
    </w:p>
    <w:p>
      <w:pPr>
        <w:pStyle w:val="Heading2"/>
      </w:pPr>
      <w:r>
        <w:rPr>
          <w:lang w:val="cs-CZ" w:eastAsia="cs-CZ"/>
        </w:rPr>
        <w:t>7. Měření a diagnostické systémy</w:t>
      </w:r>
    </w:p>
    <w:p>
      <w:pPr>
        <w:pStyle w:val="Heading3"/>
      </w:pPr>
      <w:r>
        <w:rPr>
          <w:lang w:val="cs-CZ" w:eastAsia="cs-CZ"/>
        </w:rPr>
        <w:t>7.1 Hladiny, průsaky a tlaky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3707"/>
        <w:gridCol w:w="3563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Ve­li­či­na / za­ří­ze­ní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může ukázat</w:t>
            </w:r>
          </w:p>
        </w:tc>
        <w:tc>
          <w:tcPr>
            <w:tcW w:type="dxa" w:w="3563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Kri­tic­ká chyba in­ter­pre­ta­ce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Hla­di­na nádrže a dolní vody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Sku­teč­né za­tí­že­ní a okra­jo­vé podmínky.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Chy­bě­jí­cí časová syn­chro­ni­za­ce s ostat­ní­mi daty.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 dre­ná­ží a vývěrů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Změnu prů­sa­ko­vé­ho režimu a sou­stře­dě­ní vody.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Hod­no­ce­ní bez srážek, tep­lo­ty, hla­di­ny a čis­to­ty měr­né­ho objektu.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Pie­zo­me­t­ric­ká výška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Tlak v pod­lo­ží, tělese a na kontaktech.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Ucpaný filtr nebo ne­těs­ná trubka po­va­žo­va­né za sku­teč­ný tlak.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Vztlak pod kon­struk­cí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Za­tí­že­ní zá­kla­do­vé spáry a účin­nost drenáže.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Izo­lo­va­ný bod bez pro­sto­ro­vé a pro­voz­ní souvislosti.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 a tep­lo­ta prů­sa­ku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Možný odnos částic nebo změnu cesty vody.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Pře­ce­ně­ní jed­no­rá­zo­vé­ho zákalu bez kon­t­rol­ní­ho vzorku a prohlídky.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7.2 Deformace</w:t>
      </w:r>
    </w:p>
    <w:p>
      <w:r>
        <w:rPr>
          <w:lang w:val="cs-CZ" w:eastAsia="cs-CZ"/>
        </w:rPr>
        <w:t>Ge­o­de­tic­ká měření sle­du­jí vo­do­rov­né a svislé posuny, sedání, ná­klo­ny a ro­ze­ví­rá­ní spár. Přes­nost musí od­po­ví­dat oče­ká­va­né změně a body musejí být stabilní. In­kli­no­me­t­ry, ex­ten­zo­me­t­ry, spá­ro­mě­ry a ky­va­dla do­pl­ňu­jí pro­sto­ro­vou informaci. Trend se hod­no­tí s tep­lo­tou, hla­di­nou, etapou vý­stav­by a časem; malý se­tr­va­lý posun může být vý­znam­něj­ší než větší vratná se­zón­ní změna.</w:t>
      </w:r>
    </w:p>
    <w:p>
      <w:pPr>
        <w:pStyle w:val="Heading3"/>
      </w:pPr>
      <w:r>
        <w:rPr>
          <w:lang w:val="cs-CZ" w:eastAsia="cs-CZ"/>
        </w:rPr>
        <w:t>7.3 Automatizovaný monitoring</w:t>
      </w:r>
    </w:p>
    <w:p>
      <w:r>
        <w:rPr>
          <w:lang w:val="cs-CZ" w:eastAsia="cs-CZ"/>
        </w:rPr>
        <w:t>Au­to­ma­tic­ký sběr zvy­šu­je časové roz­li­še­ní a umož­ňu­je alarmy, ne­za­ru­ču­je však správnost. Systém po­tře­bu­je ruční ově­ře­ní, ka­lib­ra­ci, di­a­gnos­ti­ku vý­pad­ku, zá­lož­ní na­pá­je­ní, bez­peč­ný přenos a ochra­nu proti ne­o­práv­ně­né změně. Alarm musí vést ke kon­krét­ní reakci člo­vě­ka; za­hl­ce­ní fa­leš­ný­mi alarmy vede ke ztrátě pozornosti.</w:t>
      </w:r>
    </w:p>
    <w:p>
      <w:pPr>
        <w:pStyle w:val="Heading3"/>
      </w:pPr>
      <w:r>
        <w:rPr>
          <w:lang w:val="cs-CZ" w:eastAsia="cs-CZ"/>
        </w:rPr>
        <w:t>7.4 Kontrola kvality dat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Ověřit identi­tu mě­ři­dla, čas, jed­not­ku a ak­tu­ál­ní ka­lib­rač­ní stav.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Po­rov­nat údaj s ne­zá­vis­lou me­to­dou, sou­sed­ním čidlem a fy­zi­kál­ně možným rozsahem.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Do­pl­nit hla­di­nu, srážku, tep­lo­tu, ma­ni­pu­la­ci a pro­voz­ní událost.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Ozna­čit chy­bě­jí­cí, ná­hrad­ní a opra­ve­ná data; pů­vod­ní hod­no­tu zachovat.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Při ne­ob­vyk­lé změně zo­pa­ko­vat měření a sou­čas­ně pro­vést pro­hlíd­ku, nikoli údaj au­to­ma­tic­ky smazat.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Zapsat roz­hod­nu­tí, od­po­věd­nou osobu a ná­sled­né ověření.</w:t>
      </w:r>
    </w:p>
    <w:p>
      <w:pPr>
        <w:pStyle w:val="Heading2"/>
      </w:pPr>
      <w:r>
        <w:rPr>
          <w:lang w:val="cs-CZ" w:eastAsia="cs-CZ"/>
        </w:rPr>
        <w:t>8. Hodnocení bezpečnosti a mezní stavy</w:t>
      </w:r>
    </w:p>
    <w:p>
      <w:pPr>
        <w:pStyle w:val="Heading3"/>
      </w:pPr>
      <w:r>
        <w:rPr>
          <w:lang w:val="cs-CZ" w:eastAsia="cs-CZ"/>
        </w:rPr>
        <w:t>8.1 Poruchové mechanismy</w:t>
      </w:r>
    </w:p>
    <w:p>
      <w:r>
        <w:rPr>
          <w:lang w:val="cs-CZ" w:eastAsia="cs-CZ"/>
        </w:rPr>
        <w:t>Hod­no­ce­ní začíná otáz­kou, jak může kon­krét­ní dílo selhat. U zem­ních hrází jde zejmé­na o pře­li­tí, vnitř­ní erozi, po­ru­chu filtru nebo dre­ná­že, ne­sta­bi­li­tu svahu, průsak pod­lo­žím, trh­li­ny a po­ru­chu prostupu. U be­to­no­vých kon­struk­cí se hod­no­tí posun, pře­klo­pe­ní, vztlak, únos­nost, trh­li­ny, po­ru­chy spár, abraze a kavitace. Spo­leč­ným ri­zi­kem je ztráta ka­pa­ci­ty pře­li­vu či vý­pus­ti a se­lhá­ní manipulace.</w:t>
      </w:r>
    </w:p>
    <w:p>
      <w:pPr>
        <w:pStyle w:val="Heading3"/>
      </w:pPr>
      <w:r>
        <w:rPr>
          <w:lang w:val="cs-CZ" w:eastAsia="cs-CZ"/>
        </w:rPr>
        <w:t>8.2 Kontrolní a mezní hodnoty</w:t>
      </w:r>
    </w:p>
    <w:p>
      <w:r>
        <w:rPr>
          <w:lang w:val="cs-CZ" w:eastAsia="cs-CZ"/>
        </w:rPr>
        <w:t>Hod­no­ty se od­vo­zu­jí z pro­jek­tu, vý­po­čtu, za­tě­žo­va­cích zkou­šek, re­fe­renč­ních zá­vis­los­tí a pro­voz­ní zkušenosti. Pevný limit bez vazby na hla­di­nu a tep­lo­tu může být zavádějící. Po­u­ží­va­jí se pásma nor­mál­ní­ho, zvý­še­ně sle­do­va­né­ho a ne­bez­peč­né­ho stavu, do­pl­ně­ná rych­los­tí změny a kom­bi­na­cí ukazatelů.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význam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Reakce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Nor­mál­ní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Hod­no­ty od­po­ví­da­jí re­fe­renč­ní­mu cho­vá­ní a nejsou nové jevy.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Po­kra­čo­vat podle pro­gra­mu a sle­do­vat trend.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Od­chyl­ka k ově­ře­ní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Ne­ob­vyk­lý údaj, možná chyba pří­stro­je nebo změna podmínek.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Bez­od­klad­ně ověřit měření, pro­hléd­nout místo a do­pl­nit souvislosti.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Zvý­še­ná po­zor­nost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Po­tvr­ze­ná změna, ros­tou­cí trend nebo kom­bi­na­ce ne­pří­z­ni­vých znaků.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Zvýšit čet­nost, in­for­mo­vat od­bor­nou osobu, po­sou­dit ma­ni­pu­la­ci a zásah.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Ne­bez­peč­ný stav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Znaky po­ru­chy nebo pře­kro­če­ní bez­peč­nost­ní meze.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Ak­ti­vo­vat nou­zo­vý postup, va­ro­vá­ní, bez­peč­nou ma­ni­pu­la­ci a orgány podle plánu.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8.3 Trend a kauzalita</w:t>
      </w:r>
    </w:p>
    <w:p>
      <w:r>
        <w:rPr>
          <w:lang w:val="cs-CZ" w:eastAsia="cs-CZ"/>
        </w:rPr>
        <w:t>Jed­not­li­vé měření se po­rov­ná­vá se stavem při ob­dob­ném za­tí­že­ní a s dlou­ho­do­bým trendem. Ko­re­la­ce není au­to­ma­tic­ky příčinou: zvý­še­ný dre­náž­ní průtok po dešti může být nor­mál­ní, ale stejný průtok bez srážky a při sta­bil­ní hla­di­ně může být významný. Di­a­gnó­za kom­bi­nu­je ně­ko­lik ne­zá­vis­lých znaků, zna­lost kon­struk­ce a cí­le­nou prohlídku.</w:t>
      </w:r>
    </w:p>
    <w:p>
      <w:pPr>
        <w:pStyle w:val="Heading3"/>
      </w:pPr>
      <w:r>
        <w:rPr>
          <w:lang w:val="cs-CZ" w:eastAsia="cs-CZ"/>
        </w:rPr>
        <w:t>8.4 Bezpečnostní rezerva</w:t>
      </w:r>
    </w:p>
    <w:p>
      <w:r>
        <w:rPr>
          <w:lang w:val="cs-CZ" w:eastAsia="cs-CZ"/>
        </w:rPr>
        <w:t>Vý­po­čto­vý sou­či­ni­tel bez­peč­nos­ti je pouze jedním podkladem. Sku­teč­nou re­zer­vu ovliv­ňu­je kva­li­ta pro­ve­de­ní, stár­nu­tí, ne­jis­to­ta ma­te­ri­á­lů, funkce dre­ná­ží, pro­voz­ní spo­leh­li­vost a schop­nost zasáhnout. Pokud nelze stav spo­leh­li­vě pro­ká­zat, po­stu­pu­je se kon­zer­va­tiv­ně a za­tí­že­ní se ome­zu­je způ­so­bem, který ne­vy­tvo­ří jiné nebezpečí.</w:t>
      </w:r>
    </w:p>
    <w:p>
      <w:pPr>
        <w:pStyle w:val="Heading2"/>
      </w:pPr>
      <w:r>
        <w:rPr>
          <w:lang w:val="cs-CZ" w:eastAsia="cs-CZ"/>
        </w:rPr>
        <w:t>9. Typické poruchové projevy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501"/>
        <w:gridCol w:w="3872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Možná pří­či­na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Bez­pro­střed­ní postup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Nový za­ka­le­ný vývěr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Vnitř­ní eroze, ote­vře­ní prů­sa­ko­vé cesty, sta­veb­ní zásah.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Ozna­čit místo, vzorek a průtok; ihned hlásit a zvýšit sledování.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Rychlý růst pie­zo­me­t­ric­ké hla­di­ny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dre­ná­že, změna pro­pust­nos­ti, tla­ko­vé propojení.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čidlo, sou­vi­se­jí­cí body a hla­di­nu; od­bor­ně po­sou­dit manipulaci.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Po­dél­ná trh­li­na na koruně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Sedání, de­for­ma­ce nebo po­čá­tek sesuvu.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Změřit ge­o­me­t­rii, omezit provoz na koruně, sle­do­vat vývoj a průsaky.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Mokrá skvrna na vzduš­ním svahu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Nový průsak, sráž­ko­vá voda, ne­těs­ný rozvod.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Roz­li­šit zdroj, sle­do­vat zákal a rozsah; ne­u­cpat vývěr bez diagnózy.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Propad nad po­trubím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Odnos zeminy podél pro­stu­pu nebo po­ru­cha potrubí.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pro­stor, omezit za­tí­že­ní, ur­gent­ně diagnostikovat.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Eroze pod pře­li­vem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Ne­do­sta­teč­né tlu­me­ní ener­gie, po­ru­cha opevnění.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Za­jis­tit sta­bi­li­tu odtoku, sle­do­vat postup eroze a při­pra­vit opravu.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Ne­funkč­ní uzávěr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Koroze, de­for­ma­ce, se­di­ment, po­ru­cha pohonu.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zá­lož­ní způsob, ne­pro­vá­dět ná­sil­nou ma­ni­pu­la­ci bez posouzení.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dre­náž­ní­ho prů­to­ku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 dre­ná­že, pokles za­tí­že­ní nebo změna cesty průsaku.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Ne­in­ter­pre­to­vat au­to­ma­tic­ky jako zlep­še­ní; ověřit tlaky a prů­sa­ky jinde.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10. Mimořádné situace a pohotovost</w:t>
      </w:r>
    </w:p>
    <w:p>
      <w:pPr>
        <w:pStyle w:val="Heading3"/>
      </w:pPr>
      <w:r>
        <w:rPr>
          <w:lang w:val="cs-CZ" w:eastAsia="cs-CZ"/>
        </w:rPr>
        <w:t>10.1 Spouštěče mimořádného režimu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po­vo­deň nebo hla­di­na mimo běžný rozsah;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rychlé na­pouš­tě­ní či prázd­nění, ne­o­če­ká­va­ná ma­ni­pu­la­ce nebo se­lhá­ní uzá­vě­ru;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nový průsak, zákal, propad, trh­li­na, sesuv, de­for­ma­ce nebo ne­ob­vyk­lý zvuk;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ze­mětře­se­ní, sesuv, důlní vliv, výbuch, náraz nebo van­da­lis­mus;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vý­pa­dek měření, na­pá­je­ní, spo­je­ní nebo pří­stu­pu během kri­tic­ké­ho za­tí­že­ní;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po­ru­cha pře­li­vu, vý­pus­ti, dre­ná­že, čer­pá­ní nebo na­va­zu­jí­cí­ho koryta;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upo­zor­ně­ní ve­řej­nos­ti či ob­slu­hy na jev, který nelze rychle vysvětlit.</w:t>
      </w:r>
    </w:p>
    <w:p>
      <w:pPr>
        <w:pStyle w:val="Heading3"/>
      </w:pPr>
      <w:r>
        <w:rPr>
          <w:lang w:val="cs-CZ" w:eastAsia="cs-CZ"/>
        </w:rPr>
        <w:t>10.2 První reakce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Chrá­nit životy a ne­vstu­po­vat do pro­sto­ru s ri­zi­kem zří­ce­ní, za­pla­ve­ní nebo elek­tric­ké­ho nebezpečí.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Za­zna­me­nat čas, hla­di­ny, ma­ni­pu­la­ce a přesný projev; ověřit jej z bez­peč­né­ho místa.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In­for­mo­vat od­po­věd­nou osobu, vlast­ní­ka a od­bor­nou osobu podle po­ho­to­vost­ní­ho seznamu.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Zvýšit čet­nost měření a sle­do­vat rych­lost změny; za­cho­vat pů­vod­ní data.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Pro­vést pouze předem při­pra­ve­nou bez­peč­nou ma­ni­pu­la­ci; rychlé sní­že­ní hla­di­ny může desta­bi­li­zo­vat ná­vod­ní svah.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Ak­ti­vo­vat va­ro­vá­ní a pří­sluš­né orgány podle stupně ne­bez­pe­čí a plánu.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 sta­bi­li­za­ci pro­vést mi­mo­řád­nou pro­hlíd­ku, ana­lý­zu pří­či­ny a kon­t­ro­lu účin­nos­ti opatření.</w:t>
      </w:r>
    </w:p>
    <w:p>
      <w:pPr>
        <w:pStyle w:val="Heading3"/>
      </w:pPr>
      <w:r>
        <w:rPr>
          <w:lang w:val="cs-CZ" w:eastAsia="cs-CZ"/>
        </w:rPr>
        <w:t>10.3 Povodeň</w:t>
      </w:r>
    </w:p>
    <w:p>
      <w:r>
        <w:rPr>
          <w:lang w:val="cs-CZ" w:eastAsia="cs-CZ"/>
        </w:rPr>
        <w:t>Za po­vod­ně se sle­du­je hla­di­na, přítok a odtok, volná ka­pa­ci­ta pře­li­vu, česle, pla­ve­né dřevo, vý­pus­ti, prů­sa­ky a dostupnost. Ob­chůz­ky se or­ga­ni­zu­jí tak, aby ob­slu­ha nebyla odříznuta. Ma­ni­pu­la­ce se řídí plat­ným řádem a pokyny opráv­ně­ných orgánů; bez­peč­nost díla má před­nost před ochra­nou běž­né­ho pro­vo­zu, avšak každý zásah musí zo­hled­nit ná­sled­ky pod dílem.</w:t>
      </w:r>
    </w:p>
    <w:p>
      <w:pPr>
        <w:pStyle w:val="Heading3"/>
      </w:pPr>
      <w:r>
        <w:rPr>
          <w:lang w:val="cs-CZ" w:eastAsia="cs-CZ"/>
        </w:rPr>
        <w:t>10.4 Rychlé prázdnění</w:t>
      </w:r>
    </w:p>
    <w:p>
      <w:r>
        <w:rPr>
          <w:lang w:val="cs-CZ" w:eastAsia="cs-CZ"/>
        </w:rPr>
        <w:t>Pokles hla­di­ny sni­žu­je pod­půr­ný tlak vody na ná­vod­ním svahu rych­le­ji, než se vy­rov­ná pórový tlak v hrázi. Může proto zhor­šit jeho stabilitu. Nou­zo­vé prázd­nění se volí podle me­cha­nis­mu po­ru­chy, ka­pa­ci­ty vý­pus­tí, sta­bi­li­ty svahů a ohro­že­ní pod dílem. Uni­ver­zál­ní pokyn „oka­mži­tě vy­pus­tit“ může být chybný.</w:t>
      </w:r>
    </w:p>
    <w:p>
      <w:pPr>
        <w:pStyle w:val="Heading2"/>
      </w:pPr>
      <w:r>
        <w:rPr>
          <w:lang w:val="cs-CZ" w:eastAsia="cs-CZ"/>
        </w:rPr>
        <w:t>11. Technickobezpečnostní prohlídka</w:t>
      </w:r>
    </w:p>
    <w:p>
      <w:pPr>
        <w:pStyle w:val="Heading3"/>
      </w:pPr>
      <w:r>
        <w:rPr>
          <w:lang w:val="cs-CZ" w:eastAsia="cs-CZ"/>
        </w:rPr>
        <w:t>11.1 Příprava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pro­stu­do­vat před­cho­zí zprávu, závady, opat­ře­ní a jejich spl­ně­ní;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zpra­co­vat časové řady od po­sled­ní pro­hlíd­ky a vy­zna­čit od­chyl­ky a vý­pad­ky;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shro­máž­dit pro­voz­ní udá­los­ti, po­vod­ně, ma­ni­pu­la­ce, opravy a změny v okolí;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ověřit stav mě­ři­del, ka­lib­ra­ce, re­fe­renč­ních bodů a do­ku­men­ta­ce;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na­plá­no­vat bez­peč­ný pří­stup, po­třeb­né spe­ci­a­lis­ty, po­můc­ky a pří­pad­né sní­že­ní hla­di­ny;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předem vy­žá­dat do­kla­dy o plnění ulo­že­ných opatření.</w:t>
      </w:r>
    </w:p>
    <w:p>
      <w:pPr>
        <w:pStyle w:val="Heading3"/>
      </w:pPr>
      <w:r>
        <w:rPr>
          <w:lang w:val="cs-CZ" w:eastAsia="cs-CZ"/>
        </w:rPr>
        <w:t>11.2 Průběh</w:t>
      </w:r>
    </w:p>
    <w:p>
      <w:r>
        <w:rPr>
          <w:lang w:val="cs-CZ" w:eastAsia="cs-CZ"/>
        </w:rPr>
        <w:t>Pro­hlíd­ka po­rov­ná­vá sku­teč­ný stav s do­ku­men­ta­cí a před­cho­zím hodnocením. Ne­o­me­zu­je se na vi­di­tel­né konstrukce: kon­t­ro­lu­je měřicí systém, datové řady, funkci uzá­vě­rů a pře­li­vů, na­va­zu­jí­cí koryto, ohro­že­né území, or­ga­ni­zač­ní při­pra­ve­nost a plnění opatření. Každá závada do­sta­ne lo­ka­li­za­ci, význam, pri­o­ri­tu, od­po­věd­nou osobu a termín.</w:t>
      </w:r>
    </w:p>
    <w:p>
      <w:pPr>
        <w:pStyle w:val="Heading3"/>
      </w:pPr>
      <w:r>
        <w:rPr>
          <w:lang w:val="cs-CZ" w:eastAsia="cs-CZ"/>
        </w:rPr>
        <w:t>11.3 Závěr a opatření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707"/>
        <w:gridCol w:w="3769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 zjiš­tě­ní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Po­ža­do­va­ný výstup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Běžná údržba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Ve­ge­ta­ce za­krý­va­jí­cí povrch, ne­či­tel­ná značka.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Úkol, termín a kon­t­ro­la splnění.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 závada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Ne­funkč­ní mě­ři­dlo, lo­kál­ní po­ru­cha opevnění.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Oprava, ná­hrad­ní sle­do­vá­ní a ověření.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Bez­peč­nost­ní ne­jis­to­ta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Ne­vy­svět­le­ný trend, ne­do­stup­ná kon­struk­ce, chy­bě­jí­cí podklady.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Do­pl­ňu­jí­cí prů­zkum, vý­po­čet a do­čas­né omezení.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Ne­bez­peč­ný stav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Ak­tiv­ní po­ru­cha nebo ztráta zá­sad­ní funkce.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Oka­mži­té opat­ře­ní, mi­mo­řád­ný režim a in­for­mo­vá­ní orgánů.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Dokumentace a evidence</w:t>
      </w:r>
    </w:p>
    <w:p>
      <w:pPr>
        <w:pStyle w:val="Heading3"/>
      </w:pPr>
      <w:r>
        <w:rPr>
          <w:lang w:val="cs-CZ" w:eastAsia="cs-CZ"/>
        </w:rPr>
        <w:t>12.1 Základní soubor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pro­jek­to­vá a sku­teč­ná do­ku­men­ta­ce, ge­o­lo­gie, vý­po­čty a změny během vý­stav­by;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roz­hod­nu­tí, po­vo­le­ní, ka­te­go­rie, pro­gram TBD, ma­ni­pu­lač­ní a pro­voz­ní řád;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pro­to­ko­ly o prvním plnění, zkouš­kách, re­kon­struk­cích a opra­vách;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měřicí da­ta­bá­ze včetně me­ta­dat, ka­lib­ra­cí, změn pří­stro­jů a oprav dat;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zá­zna­my ob­chůzek, fo­to­gra­fie, pro­hlíd­ky, zprávy TBD a plnění opat­ře­ní;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po­vod­ňo­vé a mi­mo­řád­né udá­los­ti, hlá­še­ní, roz­hod­nu­tí a ko­mu­ni­ka­ce;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plán va­ro­vá­ní, kon­tak­ty, pří­stu­po­vé trasy, nou­zo­vé vy­ba­ve­ní a zá­zna­my cvičení.</w:t>
      </w:r>
    </w:p>
    <w:p>
      <w:pPr>
        <w:pStyle w:val="Heading3"/>
      </w:pPr>
      <w:r>
        <w:rPr>
          <w:lang w:val="cs-CZ" w:eastAsia="cs-CZ"/>
        </w:rPr>
        <w:t>12.2 Datová kontinuita</w:t>
      </w:r>
    </w:p>
    <w:p>
      <w:r>
        <w:rPr>
          <w:lang w:val="cs-CZ" w:eastAsia="cs-CZ"/>
        </w:rPr>
        <w:t>Každý údaj po­tře­bu­je čas, jed­not­ku, metodu, iden­ti­fi­ka­ci pří­stro­je a vztah k re­fe­renč­ní­mu bodu. Při výměně mě­ři­dla se pro­ve­de sou­běž­né měření nebo jiný převod. Změna for­má­tu nesmí pře­ru­šit ča­so­vou řadu. Pů­vod­ní data se ucho­vá­va­jí; opravy jsou do­hle­da­tel­né a odůvodněné. Záloha má být od­dě­le­na od pro­voz­ní­ho za­ří­ze­ní a pra­vi­del­ně ověřována.</w:t>
      </w:r>
    </w:p>
    <w:p>
      <w:pPr>
        <w:pStyle w:val="Heading3"/>
      </w:pPr>
      <w:r>
        <w:rPr>
          <w:lang w:val="cs-CZ" w:eastAsia="cs-CZ"/>
        </w:rPr>
        <w:t>12.3 Předání při změně vlastníka nebo obsluhy</w:t>
      </w:r>
    </w:p>
    <w:p>
      <w:r>
        <w:rPr>
          <w:lang w:val="cs-CZ" w:eastAsia="cs-CZ"/>
        </w:rPr>
        <w:t>Pře­dá­va­cí pro­to­kol musí za­hr­nout právní stav, ka­te­go­rii, ne­u­za­vře­né závady, pří­stu­py, klíče, soft­ware, hesla spra­vo­va­ná bez­peč­ným způ­so­bem, mě­ři­dla, datové řady, po­ho­to­vost­ní kon­tak­ty a prak­tic­kou ob­chůzku díla. Ztráta in­sti­tu­ci­o­nál­ní paměti je bez­peč­nost­ním ri­zi­kem srov­na­tel­ným s po­ru­chou přístroje.</w:t>
      </w:r>
    </w:p>
    <w:p>
      <w:pPr>
        <w:pStyle w:val="Heading2"/>
      </w:pPr>
      <w:r>
        <w:rPr>
          <w:lang w:val="cs-CZ" w:eastAsia="cs-CZ"/>
        </w:rPr>
        <w:t>13. Údržba, opravy a změny díla</w:t>
      </w:r>
    </w:p>
    <w:p>
      <w:pPr>
        <w:pStyle w:val="Heading3"/>
      </w:pPr>
      <w:r>
        <w:rPr>
          <w:lang w:val="cs-CZ" w:eastAsia="cs-CZ"/>
        </w:rPr>
        <w:t>13.1 Vazba na dohled</w:t>
      </w:r>
    </w:p>
    <w:p>
      <w:r>
        <w:rPr>
          <w:lang w:val="cs-CZ" w:eastAsia="cs-CZ"/>
        </w:rPr>
        <w:t>TBD určuje, které závady jsou bez­peč­nost­ně vý­znam­né a jak se po opravě ověří účinek. Oprava nesmí zakrýt pří­znak bez od­stra­ně­ní příčiny. Na­pří­klad utěs­ně­ní mokré skvrny může pře­su­nout průsak, vy­čiš­tě­ní dre­ná­že změnit tlaky a od­stra­ně­ní stromu otevřít ko­ře­no­vou cestu. Pro­jekt opravy proto ob­sa­hu­je do­čas­né za­tí­že­ní, kon­t­rol­ní měření a nový re­fe­renč­ní stav.</w:t>
      </w:r>
    </w:p>
    <w:p>
      <w:pPr>
        <w:pStyle w:val="Heading3"/>
      </w:pPr>
      <w:r>
        <w:rPr>
          <w:lang w:val="cs-CZ" w:eastAsia="cs-CZ"/>
        </w:rPr>
        <w:t>13.2 Změnové řízení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Popsat na­vr­že­nou změnu a důvod.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Určit do­tče­né po­ru­cho­vé me­cha­nismy, měření, ma­ni­pu­la­ce a dokumenty.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Po­sou­dit pře­chod­ný stav během prací a po­ru­cho­vé scénáře.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Schvá­lit od­po­věd­nos­ti, do­čas­né meze a po­ho­to­vost­ní opatření.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Za­mě­řit a zdo­ku­men­to­vat za­kry­té kon­struk­ce a sku­teč­né provedení.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Ověřit funkci zkouš­kou a měřením.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Ak­tu­a­li­zo­vat pro­gram TBD, řády, pasport, ka­te­go­rie a ohro­že­né území, pokud je to relevantní.</w:t>
      </w:r>
    </w:p>
    <w:p>
      <w:pPr>
        <w:pStyle w:val="Heading3"/>
      </w:pPr>
      <w:r>
        <w:rPr>
          <w:lang w:val="cs-CZ" w:eastAsia="cs-CZ"/>
        </w:rPr>
        <w:t>13.3 Vegetace a živočichové</w:t>
      </w:r>
    </w:p>
    <w:p>
      <w:r>
        <w:rPr>
          <w:lang w:val="cs-CZ" w:eastAsia="cs-CZ"/>
        </w:rPr>
        <w:t>Povrch hráze musí být kontrolovatelný. Travní porost se udr­žu­je tak, aby chrá­nil proti erozi a ne­za­krý­val vývěry a trhliny. Dře­vi­ny na tělese hráze se řeší od­bor­ným plánem; náhlé vy­ká­ce­ní či vy­tr­že­ní může za­ne­chat prů­sa­ko­vé cesty. Nory se evi­du­jí, bez­peč­ně sa­no­vu­jí a sledují. Ochra­na pří­ro­dy se ko­or­di­nu­je s ne­po­mi­nu­tel­nou bez­peč­nost­ní funkcí díla.</w:t>
      </w:r>
    </w:p>
    <w:p>
      <w:pPr>
        <w:pStyle w:val="Heading2"/>
      </w:pPr>
      <w:r>
        <w:rPr>
          <w:lang w:val="cs-CZ" w:eastAsia="cs-CZ"/>
        </w:rPr>
        <w:t>14. Lidský faktor a bezpečnost práce</w:t>
      </w:r>
    </w:p>
    <w:p>
      <w:pPr>
        <w:pStyle w:val="Heading3"/>
      </w:pPr>
      <w:r>
        <w:rPr>
          <w:lang w:val="cs-CZ" w:eastAsia="cs-CZ"/>
        </w:rPr>
        <w:t>14.1 Organizace služby</w:t>
      </w:r>
    </w:p>
    <w:p>
      <w:r>
        <w:rPr>
          <w:lang w:val="cs-CZ" w:eastAsia="cs-CZ"/>
        </w:rPr>
        <w:t>Bez­peč­nost závisí na do­stup­nos­ti kom­pe­tent­ní osoby i mimo běžnou pra­cov­ní dobu. Rozpis služeb, za­stu­pi­tel­nost, es­ka­lač­ní schéma a pra­vo­moc omezit ma­ni­pu­la­ci musejí být jednoznačné. Pra­cov­ník nesmí být sank­ci­o­no­ván za včasné hlá­še­ní po­de­zře­lé­ho jevu; kul­tu­ra po­tla­ču­jí­cí „fa­leš­né po­pla­chy“ vede k opož­dě­né reakci.</w:t>
      </w:r>
    </w:p>
    <w:p>
      <w:pPr>
        <w:pStyle w:val="Heading3"/>
      </w:pPr>
      <w:r>
        <w:rPr>
          <w:lang w:val="cs-CZ" w:eastAsia="cs-CZ"/>
        </w:rPr>
        <w:t>14.2 Bezpečnost měření a obchůzek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ne­vstu­po­vat na přeliv, led, strmý svah, do šachty nebo ga­le­rie bez po­sou­ze­ní rizika;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uza­vře­ný pro­stor vy­ža­du­je měření at­mo­sfé­ry, jiš­tě­ní, spo­je­ní a zá­chran­ný plán;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při po­vod­ni pra­co­vat ve dvo­ji­ci nebo týmu s úni­ko­vou trasou a pra­vi­del­ným spo­je­ním;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stroj­ní za­ří­ze­ní za­jis­tit proti ne­če­ka­né­mu pohybu a elek­tric­kou část od­po­jit podle bez­peč­né­ho po­stu­pu;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měření z člunu, na laně nebo u rychlé vody svěřit vy­ba­ve­ným a vy­ško­le­ným osobám;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fo­to­gra­fo­vá­ní a odečet ne­smě­jí odvést po­zor­nost od pádu, proudu, do­pra­vy nebo elek­tric­ké­ho rizika.</w:t>
      </w:r>
    </w:p>
    <w:p>
      <w:pPr>
        <w:pStyle w:val="Heading3"/>
      </w:pPr>
      <w:r>
        <w:rPr>
          <w:lang w:val="cs-CZ" w:eastAsia="cs-CZ"/>
        </w:rPr>
        <w:t>14.3 Cvičení</w:t>
      </w:r>
    </w:p>
    <w:p>
      <w:r>
        <w:rPr>
          <w:lang w:val="cs-CZ" w:eastAsia="cs-CZ"/>
        </w:rPr>
        <w:t>Cvi­če­ní ově­řu­je do­sa­ži­tel­nost osob, pře­dá­ní in­for­ma­ce, roz­ho­do­va­cí pra­vo­mo­ci, pří­stup k uzá­vě­rům, ná­hrad­ní na­pá­je­ní, va­ro­vá­ní a spo­lu­prá­ci s obcí a slož­ka­mi in­te­gro­va­né­ho zá­chran­né­ho systému. Zá­vě­rem je seznam zjiš­tě­ní s ter­mí­ny; opa­ko­vá­ní stejné chyby bez ná­pra­vy zna­me­ná, že cvi­če­ní ne­spl­ni­lo účel.</w:t>
      </w:r>
    </w:p>
    <w:p>
      <w:pPr>
        <w:pStyle w:val="Heading2"/>
      </w:pPr>
      <w:r>
        <w:rPr>
          <w:lang w:val="cs-CZ" w:eastAsia="cs-CZ"/>
        </w:rPr>
        <w:t>15. Specifika vybraných děl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74"/>
        <w:gridCol w:w="7064"/>
      </w:tblGrid>
      <w:tr>
        <w:trPr>
          <w:tblHeader/>
          <w:cantSplit/>
        </w:trPr>
        <w:tc>
          <w:tcPr>
            <w:tcW w:type="dxa" w:w="2574"/>
            <w:shd w:fill="DCE6F1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 díla</w:t>
            </w:r>
          </w:p>
        </w:tc>
        <w:tc>
          <w:tcPr>
            <w:tcW w:type="dxa" w:w="7064"/>
            <w:shd w:fill="DCE6F1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Do­mi­nant­ní témata TBD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Zemní a ka­me­ni­tá hráz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Prů­sa­ky, vnitř­ní eroze, filtry, dre­ná­že, de­for­ma­ce, sta­bi­li­ta svahů a přelití.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Be­to­no­vá pře­hra­da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Styk s pod­lo­žím, vztlak, spáry, tep­lot­ní de­for­ma­ce, trh­li­ny, posuny a průsaky.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Malá vodní nádrž / rybník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Ka­pa­ci­ta pře­li­vu, pro­stu­py, no­ro­vá­ní, ve­ge­ta­ce, do­stup­nost ob­slu­hy a stav pod hrází.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Suchá nádrž a poldr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Dlouhá období bez za­tí­že­ní, při­pra­ve­nost vý­pus­ti, ve­ge­ta­ce, se­di­ment a funkce při prvním naplnění.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Od­ka­liš­tě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Sta­bi­li­ta hrází, pórové tlaky, postup uklá­dá­ní, drenáž, ma­te­ri­ál náplně a en­vi­ron­men­tál­ní následky.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Jez a po­hyb­li­vý uzávěr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Sta­bi­li­ta spodní stavby, po­demle­tí, ka­vi­ta­ce, funkce uzá­vě­rů, led a manipulace.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Ochran­ná hráz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Průsak při po­vod­ni, pro­stu­py, sedání, za­vá­zá­ní, ve­ge­ta­ce a ne­le­gál­ní zásahy.</w:t>
            </w:r>
          </w:p>
        </w:tc>
      </w:tr>
      <w:tr>
        <w:trPr>
          <w:cantSplit/>
        </w:trPr>
        <w:tc>
          <w:tcPr>
            <w:tcW w:type="dxa" w:w="2574"/>
            <w:vAlign w:val="center"/>
            <w:tcW w:w="2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a de­ri­vač­ní dílo</w:t>
            </w:r>
          </w:p>
        </w:tc>
        <w:tc>
          <w:tcPr>
            <w:tcW w:type="dxa" w:w="7064"/>
            <w:vAlign w:val="center"/>
            <w:tcW w:w="6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Uzá­vě­ry, roz­dí­ly hladin, bře­ho­vá sta­bi­li­ta, pro­voz­ní spo­leh­li­vost a ře­tě­zo­vé dopady.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16. Audit systému TBD</w:t>
      </w:r>
    </w:p>
    <w:p>
      <w:pPr>
        <w:pStyle w:val="Heading3"/>
      </w:pPr>
      <w:r>
        <w:rPr>
          <w:lang w:val="cs-CZ" w:eastAsia="cs-CZ"/>
        </w:rPr>
        <w:t>16.1 Kontrolní otázky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788"/>
        <w:gridCol w:w="1030"/>
        <w:gridCol w:w="3820"/>
      </w:tblGrid>
      <w:tr>
        <w:trPr>
          <w:tblHeader/>
          <w:cantSplit/>
        </w:trPr>
        <w:tc>
          <w:tcPr>
            <w:tcW w:type="dxa" w:w="4788"/>
            <w:shd w:fill="DCE6F1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820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ka­te­go­rie díla ak­tu­ál­ní vzhle­dem k zá­stav­bě a ná­sled­kům po­ru­chy?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pod­kla­dy ka­te­go­ri­za­ce, mapa ohrožení.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pro­gram TBD sku­teč­né kon­struk­ci, za­tí­že­ní a po­ru­cho­vým me­cha­nismům?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Platná verze pro­gra­mu a změ­no­vý list.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všech­na kri­tic­ká místa po­zo­ro­va­tel­ná a mě­ři­dla funkč­ní?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Pasport, ka­lib­ra­ce, ná­hrad­ní měření a prohlídka.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re­fe­renč­ní cho­vá­ní pro různé hla­di­ny a tep­lo­ty?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Vy­hod­no­ce­né časové řady a závislosti.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meze spo­je­ny s kon­krét­ní reakcí a po­ho­to­vost­ním kon­tak­tem?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Re­akč­ní karta, es­ka­lač­ní schéma a záznam cvičení.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Byla spl­ně­na opat­ře­ní z minulé pro­hlíd­ky a ově­ře­na jejich účin­nost?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Do­kla­dy opravy, kon­t­rol­ní měření a uza­vře­ní závady.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data úplná, do­hle­da­tel­ná, zá­lo­ho­va­ná a časově syn­chro­ni­zo­va­ná?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Datový audit, me­ta­da­ta, log změn a test obnovy.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bez­peč­ně pro­ve­di­tel­ná ob­chůz­ka i za po­vod­ně a v noci?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Trasy, osvět­le­ní, vy­ba­ve­ní, spo­je­ní a postup.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řády, kon­tak­ty a mapy do­stup­né i při vý­pad­ku in­for­mač­ních sys­té­mů?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řízená kopie a of­fli­ne záloha.</w:t>
            </w:r>
          </w:p>
        </w:tc>
      </w:tr>
      <w:tr>
        <w:trPr>
          <w:cantSplit/>
        </w:trPr>
        <w:tc>
          <w:tcPr>
            <w:tcW w:type="dxa" w:w="4788"/>
            <w:vAlign w:val="center"/>
            <w:tcW w:w="4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vlast­ník scho­pen fi­nan­co­vat údržbu, opravy a mi­mo­řád­ný zásah?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obnovy, smlou­vy, roz­po­čet a po­ho­to­vost­ní kapacita.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16.2 Ukazatele vyspělosti systému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závady jsou uza­ví­rá­ny až po ově­ře­ní účinku, nikoli po vy­sta­ve­ní ob­jed­náv­ky;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au­to­ma­tic­ká data jsou pra­vi­del­ně srov­ná­vá­na s ručním mě­ře­ním;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od­chyl­ky se hod­no­tí v sou­vis­los­ti se za­tí­že­ním a kon­struk­cí;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pro­voz­ní změna spouš­tí revizi bez­peč­nost­ních dopadů;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cvi­če­ní vede k mě­ři­tel­ným ná­pra­vám;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zku­še­nos­ti ob­slu­hy se za­zna­me­ná­va­jí a pře­dá­va­jí;</w:t>
      </w:r>
    </w:p>
    <w:p>
      <w:pPr>
        <w:spacing w:after="80" w:line="300" w:lineRule="auto"/>
        <w:numPr>
          <w:ilvl w:val="0"/>
          <w:numId w:val="22"/>
        </w:numPr>
      </w:pPr>
      <w:r>
        <w:rPr>
          <w:lang w:val="cs-CZ" w:eastAsia="cs-CZ"/>
        </w:rPr>
        <w:t>ne­jis­to­ta je po­jme­no­vá­na a vede k do­pl­ně­ní pod­kla­dů nebo kon­zer­va­tiv­ní­mu režimu.</w:t>
      </w: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Tech­nic­ko­be­z­peč­nost­ní dohled je dlou­ho­do­bý systém učení o cho­vá­ní vod­ní­ho díla. Je účinný tehdy, když spo­ju­je zna­lost kon­struk­ce, kva­lit­ní měření, pra­vi­del­nou te­rén­ní zku­še­nost, od­bor­né vy­hod­no­ce­ní a schop­nost rychle jednat. Ka­te­go­rie určuje při­mě­ře­nost režimu, nikoli au­to­ma­tic­ký ver­dikt o bezpečnosti. Vlast­ník musí za­jis­tit, aby každá vý­znam­ná od­chyl­ka měla od­po­věd­nou osobu, termín, ná­prav­né opat­ře­ní a ověření. Nej­vět­ším se­lhá­ním není po­ru­cha pří­stro­je, ale si­tu­a­ce, kdy va­rov­ný znak nikdo ne­pře­vez­me jako podnět k rozhodnutí.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471/2001 Sb., o tech­nic­ko­be­z­peč­nost­ním do­hle­du nad vod­ní­mi díly,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zejmé­na usta­no­ve­ní o vod­ních dílech a tech­nic­ko­be­z­peč­nost­ním do­hle­du,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75 2935 Po­su­zo­vá­ní bez­peč­nos­ti vod­ních děl při po­vod­ních a další pří­sluš­né české a ev­rop­ské normy.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Dodaný balík pří­ru­ček pro vo­do­hos­po­dá­ře – sou­vis­los­ti pře­hrad, malých vod­ních nádrží, kri­zo­vé­ho řízení, po­vod­ní a správy vod­ních děl.</w:t>
      </w:r>
    </w:p>
    <w:p>
      <w:pPr>
        <w:pStyle w:val="Normal"/>
        <w:jc w:val="left"/>
      </w:pPr>
      <w:r>
        <w:rPr>
          <w:lang w:val="cs-CZ" w:eastAsia="cs-CZ"/>
        </w:rPr>
        <w:t>Me­to­dic­ké pokyny Mi­nis­ter­stva ze­mě­děl­ství, od­bor­né me­to­di­ky po­vě­ře­ných osob a do­po­ru­če­ní ICOLD pro bez­peč­nost pře­hrad a monitoring.</w:t>
      </w:r>
    </w:p>
    <w:p>
      <w:pPr>
        <w:pStyle w:val="Normal"/>
        <w:jc w:val="left"/>
      </w:pPr>
      <w:r>
        <w:rPr>
          <w:lang w:val="cs-CZ" w:eastAsia="cs-CZ"/>
        </w:rPr>
        <w:t>Roz­hod­nu­tí o za­řa­ze­ní vod­ní­ho díla do ka­te­go­rie, schvá­le­ný pro­gram TBD, ma­ni­pu­lač­ní a pro­voz­ní řád kon­krét­ní­ho díla.</w:t>
      </w:r>
    </w:p>
    <w:p>
      <w:pPr>
        <w:pStyle w:val="Heading1"/>
      </w:pPr>
      <w:r>
        <w:rPr>
          <w:lang w:val="cs-CZ" w:eastAsia="cs-CZ"/>
        </w:rPr>
        <w:t>II‑19 Převody vod na území České republiky</w:t>
      </w:r>
    </w:p>
    <w:p>
      <w:r>
        <w:rPr>
          <w:lang w:val="cs-CZ" w:eastAsia="cs-CZ"/>
        </w:rPr>
        <w:t>Ka­pi­to­la je do­mo­vem pře­vo­du vody jako funkce vo­do­hos­po­dář­ské soustavy. Úplná vo­do­hos­po­dář­ská bi­lan­ce náleží I‑10 a popis vo­dá­ren­ských sou­stav II‑02.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Převod vody je řízené pře­mís­tě­ní po­vr­cho­vé nebo pod­zem­ní vody z jed­no­ho místa vo­do­hos­po­dář­ské sou­sta­vy do jiného, zpra­vi­dla umělým ko­ry­tem, po­trubím, štolou nebo kom­bi­na­cí těchto prvků. Může pro­bí­hat uvnitř téhož povodí, mezi díl­čí­mi po­vo­dí­mi nebo přes hlavní rozvodnici. Roz­ho­du­jí­cí není délka trasy, ale změna místa, času nebo účelu, v němž je voda k dispozici.</w:t>
      </w:r>
    </w:p>
    <w:p>
      <w:r>
        <w:rPr>
          <w:lang w:val="cs-CZ" w:eastAsia="cs-CZ"/>
        </w:rPr>
        <w:t>Česká re­pub­li­ka má hustou síť nádrží, při­va­dě­čů, vo­dá­ren­ských řadů, de­ri­vač­ních kanálů a his­to­ric­kých stok. Pře­vo­dy vy­rov­ná­va­jí pro­sto­ro­vý ne­sou­lad mezi zdroji a po­tře­ba­mi, pro­po­ju­jí vo­dá­ren­ské sou­sta­vy, do­pl­ňu­jí nádrže, zá­so­bu­jí prů­my­sl a ryb­nič­ní sou­sta­vy, umož­ňu­jí ener­ge­tic­ké vy­u­ži­tí a někdy také od­vá­dě­jí po­vod­ňo­vé průtoky. Sou­čas­ně mění režim zdro­jo­vé­ho i při­jí­ma­jí­cí­ho toku, a proto vy­ža­du­jí bi­lan­ci, po­vo­le­ní, měření a prů­běž­né en­vi­ron­men­tál­ní hodnocení.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Vymezení a členění převodů</w:t>
      </w:r>
    </w:p>
    <w:p>
      <w:pPr>
        <w:pStyle w:val="Heading3"/>
      </w:pPr>
      <w:r>
        <w:rPr>
          <w:lang w:val="cs-CZ" w:eastAsia="cs-CZ"/>
        </w:rPr>
        <w:t>1.1 Podle hydrologické hranice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Cha­rak­te­ris­ti­ka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Ty­pic­ký pří­klad po­u­ži­tí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Vni­t­ro­po­vod­ní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zů­stá­vá ve stej­ném hlav­ním povodí, mění však dílčí tok nebo nádrž.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Do­pl­ně­ní zá­sob­ní nádrže z vod­něj­ší­ho sou­sed­ní­ho toku.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Me­zi­po­vod­ní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pře­kra­ču­je roz­vod­ni­ci mezi díl­čí­mi nebo hlav­ní­mi povodími.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Zá­so­bo­vá­ní de­fi­cit­ní­ho území, převod do vo­dá­ren­ské soustavy.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de­ri­vač­ní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Část prů­to­ku se odvede a níže se vrací do téhož toku nebo povodí.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Náhon, ener­ge­tic­ký de­ri­vač­ní kanál, obtok.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Po­vod­ňo­vý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Ak­ti­vu­je se při vy­so­kých prů­to­cích nebo slouží k bez­peč­né­mu odlehčení.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Pře­ve­de­ní části po­vod­ňo­vé vlny do jiného toku či nádrže.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1.2 Podle způsobu dopravy</w:t>
      </w:r>
    </w:p>
    <w:p>
      <w:r>
        <w:rPr>
          <w:lang w:val="cs-CZ" w:eastAsia="cs-CZ"/>
        </w:rPr>
        <w:t>Gra­vi­tač­ní převod vy­u­ží­vá výš­ko­vý rozdíl a má nízké pro­voz­ní ener­ge­tic­ké nároky, avšak jeho trasa je silně určena terénem. Čer­pa­ný převod pře­ko­ná­vá roz­vod­ni­ci nebo výš­ko­vý de­fi­cit, je pro­voz­ně pruž­něj­ší, ale závisí na ener­gii a čer­pa­cí technice. Kom­bi­no­va­né sys­témy po­u­ží­va­jí čer­pa­cí sta­ni­ce, tla­ko­vé řady, štoly, ote­vře­né kanály a me­zi­leh­lé akumulace.</w:t>
      </w:r>
    </w:p>
    <w:p>
      <w:pPr>
        <w:pStyle w:val="Heading3"/>
      </w:pPr>
      <w:r>
        <w:rPr>
          <w:lang w:val="cs-CZ" w:eastAsia="cs-CZ"/>
        </w:rPr>
        <w:t>1.3 Podle účelu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zá­so­bo­vá­ní oby­va­tel pitnou vodou a pro­po­je­ní sku­pi­no­vých či ob­last­ních vo­do­vo­dů;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zá­so­bo­vá­ní prů­mys­lu, ener­ge­ti­ky, služeb a ze­mě­děl­ských závlah;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do­pl­ňo­vá­ní vod­ních nádrží a nadlep­šo­vá­ní prů­to­ků;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na­pá­je­ní ryb­ní­ků, his­to­ric­kých vod­ních sou­stav a mokřa­dů;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hyd­ro­ener­ge­tic­ké vy­u­ži­tí spádu a de­ri­vač­ní provoz;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ochra­na před po­vod­ně­mi, od­leh­če­ní toku nebo od­ve­de­ní vody mimo ohro­že­né území.</w:t>
      </w:r>
    </w:p>
    <w:p>
      <w:pPr>
        <w:pStyle w:val="Heading2"/>
      </w:pPr>
      <w:r>
        <w:rPr>
          <w:lang w:val="cs-CZ" w:eastAsia="cs-CZ"/>
        </w:rPr>
        <w:t>2. Postavení v hydrologii a vodní bilanci</w:t>
      </w:r>
    </w:p>
    <w:p>
      <w:pPr>
        <w:pStyle w:val="Heading3"/>
      </w:pPr>
      <w:r>
        <w:rPr>
          <w:lang w:val="cs-CZ" w:eastAsia="cs-CZ"/>
        </w:rPr>
        <w:t>2.1 Zdrojová a cílová oblast</w:t>
      </w:r>
    </w:p>
    <w:p>
      <w:r>
        <w:rPr>
          <w:lang w:val="cs-CZ" w:eastAsia="cs-CZ"/>
        </w:rPr>
        <w:t>Každý převod má od­běr­ný profil, do­prav­ní trasu a místo pře­dá­ní nebo vypuštění. Ve zdro­jo­vé ob­las­ti se převod pro­je­ví jako odběr, v cílové ob­las­ti jako přítok nebo dodávka. Pro správ­né hod­no­ce­ní musí být obě strany vedeny ve stej­ném ča­so­vém kroku a musí se zo­hled­nit ztráty, aku­mu­la­ce v trase a pří­pad­né vra­ce­ní vody po použití.</w:t>
      </w:r>
    </w:p>
    <w:p>
      <w:pPr>
        <w:pStyle w:val="Heading3"/>
      </w:pPr>
      <w:r>
        <w:rPr>
          <w:lang w:val="cs-CZ" w:eastAsia="cs-CZ"/>
        </w:rPr>
        <w:t>2.2 Bilanční rovnice</w:t>
      </w:r>
    </w:p>
    <w:p>
      <w:r>
        <w:rPr>
          <w:lang w:val="cs-CZ" w:eastAsia="cs-CZ"/>
        </w:rPr>
        <w:t>Pro jed­no­du­chý pro­voz­ní řez lze dis­po­ni­bil­ní převod vy­já­d­řit jako mi­ni­mum ka­pa­ci­ty zdroje, po­vo­le­né­ho odběru a do­prav­ní ka­pa­ci­ty po ode­čte­ní po­vin­né­ho zů­stat­ko­vé­ho prů­to­ku a pro­voz­ních omezení. V cí­lo­vém území se uplat­ní sku­teč­ně dodaný objem, tedy převod sní­že­ný o úniky, tech­no­lo­gic­kou spo­tře­bu a změnu zásoby v kanálu, po­tru­bí či me­zi­leh­lé nádrži.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2.3 Časová proměnlivost</w:t>
      </w:r>
    </w:p>
    <w:p>
      <w:r>
        <w:rPr>
          <w:lang w:val="cs-CZ" w:eastAsia="cs-CZ"/>
        </w:rPr>
        <w:t>Pře­vo­dy bývají se­zón­ní, špič­ko­vé nebo zá­vis­lé na stavu nádrží. Roční součet proto ne­vy­sti­hu­je riziko. Pro­voz­ní bi­lan­ce pra­cu­je ale­spoň s den­ní­mi a mě­síč­ní­mi hod­no­ta­mi, při rychlé ma­ni­pu­la­ci i s ho­di­no­vým krokem. Hod­no­tí se sou­čas­ně běžný provoz, sucho, ha­vá­rie, po­vo­deň a souběh vý­pad­ku ener­gie s ne­do­stat­kem vody.</w:t>
      </w:r>
    </w:p>
    <w:p>
      <w:pPr>
        <w:pStyle w:val="Heading2"/>
      </w:pPr>
      <w:r>
        <w:rPr>
          <w:lang w:val="cs-CZ" w:eastAsia="cs-CZ"/>
        </w:rPr>
        <w:t>3. Hlavní skupiny převodů na území ČR</w:t>
      </w:r>
    </w:p>
    <w:p>
      <w:pPr>
        <w:pStyle w:val="Heading3"/>
      </w:pPr>
      <w:r>
        <w:rPr>
          <w:lang w:val="cs-CZ" w:eastAsia="cs-CZ"/>
        </w:rPr>
        <w:t>3.1 Vodárenské přivaděče a oblastní soustavy</w:t>
      </w:r>
    </w:p>
    <w:p>
      <w:r>
        <w:rPr>
          <w:lang w:val="cs-CZ" w:eastAsia="cs-CZ"/>
        </w:rPr>
        <w:t>Nej­vět­ší objemy vody na dlouhé vzdá­le­nos­ti pře­pra­vu­jí ob­last­ní vo­dá­ren­ské systémy. Surová voda se vede z nádrže nebo jí­ma­cí­ho území do úprav­ny a pitná voda dále do spotřebišť. Vý­znam­ným pří­kla­dem je systém vo­dá­ren­ské nádrže Švihov na Že­liv­ce, úprav­ny Že­liv­ka a při­va­dě­čů do praž­ské vo­dá­ren­ské soustavy. Další dál­ko­vé vazby vy­tvá­ře­jí sou­sta­vy Káraný–Praha, se­ve­ro­čes­ká vo­dá­ren­ská sou­sta­va, os­t­rav­ský ob­last­ní vo­do­vod a sou­sta­vy zá­so­bo­va­né ná­dr­že­mi v jed­not­li­vých povodích.</w:t>
      </w:r>
    </w:p>
    <w:p>
      <w:r>
        <w:rPr>
          <w:lang w:val="cs-CZ" w:eastAsia="cs-CZ"/>
        </w:rPr>
        <w:t>Vo­dá­ren­ský převod je nutné od­li­šit od pros­té­ho roz­vo­du vody v obci. Má re­gi­o­nál­ní nebo nad­re­gi­o­nál­ní bi­lanč­ní význam, může pro­po­jo­vat více zdrojů a do­vo­lu­je měnit podíl jejich vy­u­ži­tí podle hyd­ro­lo­gie, kva­li­ty a poruch. Jeho hod­no­ce­ní za­hr­nu­je zdroj, úprav­nu, při­va­děč, aku­mu­la­ci i dis­tri­buč­ní síť.</w:t>
      </w:r>
    </w:p>
    <w:p>
      <w:pPr>
        <w:pStyle w:val="Heading3"/>
      </w:pPr>
      <w:r>
        <w:rPr>
          <w:lang w:val="cs-CZ" w:eastAsia="cs-CZ"/>
        </w:rPr>
        <w:t>3.2 Převody mezi nádržemi a vodními toky</w:t>
      </w:r>
    </w:p>
    <w:p>
      <w:r>
        <w:rPr>
          <w:lang w:val="cs-CZ" w:eastAsia="cs-CZ"/>
        </w:rPr>
        <w:t>Tyto pře­vo­dy do­pl­ňu­jí zá­sob­ní pro­stor nádrže z jiného toku nebo pře­vá­dě­jí vodu mezi články soustavy. V povodí Odry je znám při­va­děč Mo­ráv­ka–Žer­ma­ni­ce, který vede vodu z Mo­ráv­ky do povodí Lučiny a pod­po­ru­je zá­sob­ní funkci nádrže Žermanice. Převod z nádrže Slez­ská Harta do Kruž­ber­ku je sou­čás­tí kaská­dy na Mo­ra­vi­ci a sou­čas­ně umož­ňu­je ener­ge­tic­ké vy­u­ži­tí vody. Do této sku­pi­ny patří také pře­vo­dy k ná­dr­žím Těr­lic­ko a další re­gi­o­nál­ní vazby podle ma­ni­pu­lač­ních řádů.</w:t>
      </w:r>
    </w:p>
    <w:p>
      <w:pPr>
        <w:pStyle w:val="Heading3"/>
      </w:pPr>
      <w:r>
        <w:rPr>
          <w:lang w:val="cs-CZ" w:eastAsia="cs-CZ"/>
        </w:rPr>
        <w:t>3.3 Průmyslové a energetické systémy</w:t>
      </w:r>
    </w:p>
    <w:p>
      <w:r>
        <w:rPr>
          <w:lang w:val="cs-CZ" w:eastAsia="cs-CZ"/>
        </w:rPr>
        <w:t>V se­ve­ro­zá­pad­ních Če­chách vznik­ly roz­sáh­lé při­va­dě­če a prů­mys­lo­vé vo­do­vo­dy pro ener­ge­ti­ku, těžbu a ochra­nu území do­tče­né­ho po­vr­cho­vý­mi doly. Pod­kruš­no­hor­ské při­va­dě­če za­chy­cu­jí a bez­peč­ně od­vá­dě­jí vody z hor­ských a pod­hor­ských povodí; prů­mys­lo­vé sys­témy v ob­las­ti Ohře a nádrže Ne­chra­ni­ce roz­dě­lu­jí vodu mezi vý­znam­né odběratele. Jejich provoz je pro­po­jen s ochra­nou lomů, prů­to­ko­vým re­ži­mem toků a nároky energetiky.</w:t>
      </w:r>
    </w:p>
    <w:p>
      <w:r>
        <w:rPr>
          <w:lang w:val="cs-CZ" w:eastAsia="cs-CZ"/>
        </w:rPr>
        <w:t>De­ri­vač­ní ener­ge­tic­ký převod vede vodu mimo pů­vod­ní úsek toku k tur­bí­ně a poté ji zpra­vi­dla vrací. Přes­to­že ne­do­chá­zí k tr­va­lé­mu spo­tře­bo­vá­ní celého objemu, ochu­ze­ný úsek mezi od­bě­rem a vý­to­kem může být eko­lo­gic­ky citlivý. Roz­ho­du­jí­cí je do­dr­že­ní mi­ni­mál­ní­ho zů­stat­ko­vé­ho prů­to­ku a pod­mí­nek manipulace.</w:t>
      </w:r>
    </w:p>
    <w:p>
      <w:pPr>
        <w:pStyle w:val="Heading3"/>
      </w:pPr>
      <w:r>
        <w:rPr>
          <w:lang w:val="cs-CZ" w:eastAsia="cs-CZ"/>
        </w:rPr>
        <w:t>3.4 Historické kanály a rybniční soustavy</w:t>
      </w:r>
    </w:p>
    <w:p>
      <w:r>
        <w:rPr>
          <w:lang w:val="cs-CZ" w:eastAsia="cs-CZ"/>
        </w:rPr>
        <w:t>K nej­vý­znam­něj­ším his­to­ric­kým pře­vo­dům patří Zlatá stoka a Nová řeka v Tře­boň­ské pánvi, Opa­to­vic­ký kanál ve vý­chod­ních Če­chách, Dlouhá stoka na Slav­kov­sku, Sch­war­zenber­ský pla­veb­ní kanál a Vchynicko-tetovský kanál na Šumavě. Pů­vod­ně slou­ži­ly ryb­ní­kář­ství, pla­ve­ní dřeva, pohonu a ochra­ně před po­vod­ně­mi; mnohé dnes plní také eko­lo­gic­kou, kul­tur­ní a re­kre­ač­ní funkci.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4. Vybrané převody a jejich funkce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3089"/>
        <w:gridCol w:w="4181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Sou­sta­va nebo dílo</w:t>
            </w:r>
          </w:p>
        </w:tc>
        <w:tc>
          <w:tcPr>
            <w:tcW w:type="dxa" w:w="3089"/>
            <w:shd w:fill="DCE6F1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Pře­va­žu­jí­cí funkce</w:t>
            </w:r>
          </w:p>
        </w:tc>
        <w:tc>
          <w:tcPr>
            <w:tcW w:type="dxa" w:w="4181"/>
            <w:shd w:fill="DCE6F1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Vo­do­hos­po­dář­ský význam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Že­liv­ka–Praha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Vo­dá­ren­ský přivaděč.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Dál­ko­vá do­dáv­ka surové a upra­ve­né vody pro praž­skou oblast.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Mo­ráv­ka–Žer­ma­ni­ce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Gra­vi­tač­ní převod mezi díl­čí­mi povodími.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Do­pl­ňo­vá­ní nádrže Žer­ma­ni­ce, prů­mys­lo­vé zá­so­bo­vá­ní a po­vod­ňo­vá funkce.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Slez­ská Harta–Kruž­berk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Převod v ná­drž­ní kaskádě.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Řízení zásob pro vo­dá­ren­ské účely a ener­ge­tic­ké využití.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Ro­pi­čan­ka–Těr­lic­ko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Do­pl­ně­ní nádrže z ve­d­lej­ší­ho povodí.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Po­sí­le­ní pří­to­ku do vo­do­hos­po­dář­sky vy­u­ží­va­né nádrže.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Pod­kruš­no­hor­ské při­va­dě­če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Ochran­né a prů­mys­lo­vé převody.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tě­žeb­ní­ho území, roz­dě­le­ní vod a zá­so­bo­vá­ní průmyslu.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Zlatá stoka a Nová řeka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Ryb­nič­ní a ochran­ná soustava.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Na­pá­je­ní ryb­ní­ků, re­gu­la­ce vod­ní­ho režimu Třeboňska.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Opa­to­vic­ký kanál</w:t>
            </w:r>
          </w:p>
        </w:tc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His­to­ric­ký gra­vi­tač­ní kanál.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Na­pá­je­ní ryb­ní­ků a kra­jin­ný i kul­tur­ní význam.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4.1 Převody připravované pro deficitní oblasti</w:t>
      </w:r>
    </w:p>
    <w:p>
      <w:r>
        <w:rPr>
          <w:lang w:val="cs-CZ" w:eastAsia="cs-CZ"/>
        </w:rPr>
        <w:t>V reakci na sucho se pro­vě­řu­jí nové vazby mezi vod­něj­ší­mi a de­fi­cit­ní­mi oblastmi. Vý­znam­ným při­pra­vo­va­ným sou­bo­rem jsou pře­vo­dy z Ohře do uva­žo­va­ných nádrží Vid­hos­ti­ce a Kryry a dále do povodí Bl­šan­ky a Ra­kov­nic­ké­ho potoka. K roku 2026 jde o záměry v pří­pra­vě a po­su­zo­vá­ní, nikoli o ho­to­vou pro­voz­ní soustavu. Je nutné od­dě­lo­vat schvá­le­nou kon­cep­ci, pro­jek­to­vou pří­pra­vu, po­vo­le­nou stavbu a sku­teč­ně pro­vo­zo­va­ný převod.</w:t>
      </w:r>
    </w:p>
    <w:p>
      <w:pPr>
        <w:pStyle w:val="Heading3"/>
      </w:pPr>
      <w:r>
        <w:rPr>
          <w:lang w:val="cs-CZ" w:eastAsia="cs-CZ"/>
        </w:rPr>
        <w:t>4.2 Přeshraniční souvislosti</w:t>
      </w:r>
    </w:p>
    <w:p>
      <w:r>
        <w:rPr>
          <w:lang w:val="cs-CZ" w:eastAsia="cs-CZ"/>
        </w:rPr>
        <w:t>Česká re­pub­li­ka leží na ev­rop­ském roz­vo­dí a vět­ši­na vody z území odtéká. Pře­shra­nič­ní převod nebo odběr může ovliv­nit me­zi­ná­rod­ní oblast povodí Labe, Odry či Dunaje. Vedle vni­t­rostát­ní­ho po­vo­le­ní se uplat­ňu­je spo­lu­prá­ce v me­zi­ná­rod­ních ko­mi­sích, ozna­mo­vá­ní vý­znam­ných vlivů a zásada ne­zhor­šo­vá­ní stavu vod. Každý pro­jekt musí po­sou­dit dopad na sou­sed­ní stát i na plnění me­zi­ná­rod­ních závazků.</w:t>
      </w:r>
    </w:p>
    <w:p>
      <w:pPr>
        <w:pStyle w:val="Heading2"/>
      </w:pPr>
      <w:r>
        <w:rPr>
          <w:lang w:val="cs-CZ" w:eastAsia="cs-CZ"/>
        </w:rPr>
        <w:t>5. Technické řešení</w:t>
      </w:r>
    </w:p>
    <w:p>
      <w:pPr>
        <w:pStyle w:val="Heading3"/>
      </w:pPr>
      <w:r>
        <w:rPr>
          <w:lang w:val="cs-CZ" w:eastAsia="cs-CZ"/>
        </w:rPr>
        <w:t>5.1 Odběrný objekt</w:t>
      </w:r>
    </w:p>
    <w:p>
      <w:r>
        <w:rPr>
          <w:lang w:val="cs-CZ" w:eastAsia="cs-CZ"/>
        </w:rPr>
        <w:t>Odběr musí pra­co­vat v po­ža­do­va­ném roz­sa­hu hladin a prů­to­ků, omezit vni­ká­ní spla­ve­nin, pla­ve­nin a ledu a umož­nit bez­peč­né odstavení. Sou­čás­tí bývá česlo­vá stěna, uzávěr, měření hla­di­ny a prů­to­ku, za­ří­ze­ní k ochra­ně ryb a ma­ni­pu­lač­ní prostor. Umís­tě­ní musí re­spek­to­vat prou­dě­ní, mor­fo­lo­gii koryta a sta­bi­li­tu břehů.</w:t>
      </w:r>
    </w:p>
    <w:p>
      <w:pPr>
        <w:pStyle w:val="Heading3"/>
      </w:pPr>
      <w:r>
        <w:rPr>
          <w:lang w:val="cs-CZ" w:eastAsia="cs-CZ"/>
        </w:rPr>
        <w:t>5.2 Dopravní trasa</w:t>
      </w:r>
    </w:p>
    <w:p>
      <w:r>
        <w:rPr>
          <w:lang w:val="cs-CZ" w:eastAsia="cs-CZ"/>
        </w:rPr>
        <w:t>Ote­vře­ný kanál je snadno kon­t­ro­lo­va­tel­ný a může plnit kra­jin­né funkce, ale zabírá území, ztrácí vodu vý­pa­rem a prů­sa­kem a je vy­sta­ven znečištění. Tla­ko­vé po­tru­bí ome­zu­je kon­takt s okolím a pře­ko­ná čle­ni­tý terén, vy­ža­du­je však ochra­nu proti tla­ko­vým rázům a poruchám. Štola je vhodná pro pře­ko­ná­ní roz­vod­ni­ce, její opravy jsou však náročné. Trasa musí mít pří­stu­po­vé body, vý­pus­ti, od­vzduš­ně­ní a bez­peč­né kří­že­ní infrastruktury.</w:t>
      </w:r>
    </w:p>
    <w:p>
      <w:pPr>
        <w:pStyle w:val="Heading3"/>
      </w:pPr>
      <w:r>
        <w:rPr>
          <w:lang w:val="cs-CZ" w:eastAsia="cs-CZ"/>
        </w:rPr>
        <w:t>5.3 Čerpání, akumulace a energie</w:t>
      </w:r>
    </w:p>
    <w:p>
      <w:r>
        <w:rPr>
          <w:lang w:val="cs-CZ" w:eastAsia="cs-CZ"/>
        </w:rPr>
        <w:t>Čer­pa­cí sta­ni­ce se na­vr­hu­je na pro­voz­ní rozsah, nikoli pouze na ma­xi­mál­ní průtok. Vy­u­ží­vá více agre­gá­tů, re­gu­la­ci výkonu, zá­lož­ní na­pá­je­ní a ochra­nu proti chodu nasucho. Me­zi­leh­lá aku­mu­la­ce vy­rov­ná­vá odběr a do­dáv­ku a může umož­nit čer­pá­ní v době nižší ener­ge­tic­ké zátěže. Ener­ge­tic­ká ná­roč­nost se sle­du­je v kWh na m³ a za­hr­nu­je i tla­ko­vé ztráty a úpra­vá­ren­ské procesy.</w:t>
      </w:r>
    </w:p>
    <w:p>
      <w:pPr>
        <w:pStyle w:val="Heading3"/>
      </w:pPr>
      <w:r>
        <w:rPr>
          <w:lang w:val="cs-CZ" w:eastAsia="cs-CZ"/>
        </w:rPr>
        <w:t>5.4 Měření a řízení</w:t>
      </w:r>
    </w:p>
    <w:p>
      <w:r>
        <w:rPr>
          <w:lang w:val="cs-CZ" w:eastAsia="cs-CZ"/>
        </w:rPr>
        <w:t>Měří se ale­spoň oka­mži­tý průtok, pře­ve­de­ný objem, hla­di­ny, stav uzá­vě­rů, tlak, spo­tře­ba ener­gie a vy­bra­né uka­za­te­le jakosti. Data se časově syn­chro­ni­zu­jí se zdro­jo­vým a cí­lo­vým profilem. Dál­ko­vé řízení musí mít místní nou­zo­vý režim, zálohu spo­je­ní a jed­no­znač­ně sta­no­ve­né meze au­to­ma­tic­kých zásahů.</w:t>
      </w:r>
    </w:p>
    <w:p>
      <w:pPr>
        <w:pStyle w:val="Heading2"/>
      </w:pPr>
      <w:r>
        <w:rPr>
          <w:lang w:val="cs-CZ" w:eastAsia="cs-CZ"/>
        </w:rPr>
        <w:t>6. Provozní pravidla a manipulace</w:t>
      </w:r>
    </w:p>
    <w:p>
      <w:pPr>
        <w:pStyle w:val="Heading3"/>
      </w:pPr>
      <w:r>
        <w:rPr>
          <w:lang w:val="cs-CZ" w:eastAsia="cs-CZ"/>
        </w:rPr>
        <w:t>6.1 Manipulační režimy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119"/>
        <w:gridCol w:w="3769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Režim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cíl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Klí­čo­vá kon­t­ro­la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Běžný provoz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Hos­po­dár­ná do­dáv­ka při za­cho­vá­ní rezerv.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zdroje, kva­li­ta, ener­ge­tic­ká účinnost.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pri­o­rit­ních potřeb a zásoby.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Mi­ni­mál­ní průtok, výhled pří­to­ku, pořadí odběrů.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Po­vo­deň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Bez­peč­né pře­ve­de­ní nebo odstavení.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Ka­pa­ci­ta trasy, zpětné vzdutí, sta­bi­li­ta objektů.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Ha­vá­rie ja­kos­ti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Za­brá­ně­ní pře­no­su kontaminace.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Rychlé uza­vře­ní, mo­ni­to­ring, ná­hrad­ní zdroj.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ener­gie či za­ří­ze­ní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Udr­že­ní kri­tic­ké do­dáv­ky nebo bez­peč­né odstavení.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Zá­lož­ní na­pá­je­ní, obtok, zásoba v akumulaci.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6.2 Rozhodovací veličiny</w:t>
      </w:r>
    </w:p>
    <w:p>
      <w:r>
        <w:rPr>
          <w:lang w:val="cs-CZ" w:eastAsia="cs-CZ"/>
        </w:rPr>
        <w:t>Pro­vo­zo­va­tel sle­du­je vy­dat­nost zdroje, hla­di­nu a zá­sob­ní pro­stor nádrží, přítok a před­po­věď, průtok pod od­bě­rem, po­tře­bu cí­lo­vé­ho území, kva­li­tu vody, ka­pa­ci­tu za­ří­ze­ní a cenu energie. Meze pro spuš­tě­ní, ome­ze­ní a od­sta­ve­ní musí být ob­sa­že­ny v po­vo­le­ní, ma­ni­pu­lač­ním nebo pro­voz­ním řádu a na­va­zu­jí­cích dis­pe­čer­ských pokynech.</w:t>
      </w:r>
    </w:p>
    <w:p>
      <w:pPr>
        <w:pStyle w:val="Heading3"/>
      </w:pPr>
      <w:r>
        <w:rPr>
          <w:lang w:val="cs-CZ" w:eastAsia="cs-CZ"/>
        </w:rPr>
        <w:t>6.3 Evidence a vodohospodářská bilance</w:t>
      </w:r>
    </w:p>
    <w:p>
      <w:r>
        <w:rPr>
          <w:lang w:val="cs-CZ" w:eastAsia="cs-CZ"/>
        </w:rPr>
        <w:t>Pře­ve­de­né množ­ství se evi­du­je od­dě­le­ně od odběrů, vy­pouš­tě­ní a ztrát. Mě­síč­ní a roční součty musí sou­hla­sit s pro­voz­ní­mi zá­zna­my a bi­lanč­ním čle­ně­ním správ­ce povodí. U vý­znam­ných pře­vo­dů je vhodné uvádět ne­jis­to­tu měření, dobu vý­pad­ku dat a způsob ná­hrad­ní­ho výpočtu.</w:t>
      </w:r>
    </w:p>
    <w:p>
      <w:pPr>
        <w:pStyle w:val="Heading2"/>
      </w:pPr>
      <w:r>
        <w:rPr>
          <w:lang w:val="cs-CZ" w:eastAsia="cs-CZ"/>
        </w:rPr>
        <w:t>7. Právní a plánovací rámec</w:t>
      </w:r>
    </w:p>
    <w:p>
      <w:pPr>
        <w:pStyle w:val="Heading3"/>
      </w:pPr>
      <w:r>
        <w:rPr>
          <w:lang w:val="cs-CZ" w:eastAsia="cs-CZ"/>
        </w:rPr>
        <w:t>7.1 Nakládání s vodami a vodní dílo</w:t>
      </w:r>
    </w:p>
    <w:p>
      <w:r>
        <w:rPr>
          <w:lang w:val="cs-CZ" w:eastAsia="cs-CZ"/>
        </w:rPr>
        <w:t>Odběr, vzdou­vá­ní, aku­mu­la­ce, vy­u­ží­vá­ní ener­ge­tic­ké­ho po­ten­ci­á­lu a další způ­so­by na­klá­dá­ní s po­vr­cho­vý­mi nebo pod­zem­ní­mi vodami pod­lé­ha­jí vod­ní­mu zákonu a zpra­vi­dla po­vo­le­ní vo­do­práv­ní­ho úřadu. Kanál, při­va­děč, od­běr­ný objekt, čer­pa­cí sta­ni­ce nebo sou­vi­se­jí­cí nádrž mohou být vod­ní­mi díly. Rozsah po­vo­le­ní se určuje podle kon­krét­ní kon­struk­ce a způ­so­bu pro­vo­zu; nelze jej od­vo­zo­vat pouze z názvu stavby.</w:t>
      </w:r>
    </w:p>
    <w:p>
      <w:pPr>
        <w:pStyle w:val="Heading3"/>
      </w:pPr>
      <w:r>
        <w:rPr>
          <w:lang w:val="cs-CZ" w:eastAsia="cs-CZ"/>
        </w:rPr>
        <w:t>7.2 Plány povodí a environmentální cíle</w:t>
      </w:r>
    </w:p>
    <w:p>
      <w:r>
        <w:rPr>
          <w:lang w:val="cs-CZ" w:eastAsia="cs-CZ"/>
        </w:rPr>
        <w:t>Vý­znam­né pře­vo­dy se evi­du­jí jako uží­vá­ní vod a tlak na vodní útvary v plá­nech povodí. Nový pro­jekt musí pro­ká­zat soulad s cíli ochra­ny vod, zejmé­na se zá­ka­zem zhor­še­ní stavu a s do­sa­že­ním dob­ré­ho stavu nebo potenciálu. Pokud může dojít k nové změně fy­zi­kál­ních poměrů vod­ní­ho útvaru, po­su­zu­jí se zá­kon­né pod­mín­ky vý­jim­ky, ve­řej­ný zájem, al­ter­na­ti­vy a zmír­ňu­jí­cí opatření.</w:t>
      </w:r>
    </w:p>
    <w:p>
      <w:pPr>
        <w:pStyle w:val="Heading3"/>
      </w:pPr>
      <w:r>
        <w:rPr>
          <w:lang w:val="cs-CZ" w:eastAsia="cs-CZ"/>
        </w:rPr>
        <w:t>7.3 Další povolení a posouzení</w:t>
      </w:r>
    </w:p>
    <w:p>
      <w:r>
        <w:rPr>
          <w:lang w:val="cs-CZ" w:eastAsia="cs-CZ"/>
        </w:rPr>
        <w:t>Podle roz­sa­hu mohou být po­třeb­né pro­ce­sy EIA, po­vo­le­ní záměru podle sta­veb­ních před­pi­sů, zá­sa­ho­vé vý­jim­ky a sta­no­vis­ka ochra­ny pří­ro­dy, řešení po­zem­ků, ochran­ných pásem, lesa, ze­mě­děl­ské­ho půd­ní­ho fondu, kul­tur­ních pa­má­tek a pře­shra­nič­ních vlivů. U vo­dá­ren­ských pře­vo­dů se uplat­ní také zákon o vo­do­vo­dech a ka­na­li­za­cích a po­ža­dav­ky ochra­ny ve­řej­né­ho zdraví.</w:t>
      </w:r>
    </w:p>
    <w:p>
      <w:pPr>
        <w:pStyle w:val="Heading3"/>
      </w:pPr>
      <w:r>
        <w:rPr>
          <w:lang w:val="cs-CZ" w:eastAsia="cs-CZ"/>
        </w:rPr>
        <w:t>7.4 Úhrady a smluvní vztahy</w:t>
      </w:r>
    </w:p>
    <w:p>
      <w:r>
        <w:rPr>
          <w:lang w:val="cs-CZ" w:eastAsia="cs-CZ"/>
        </w:rPr>
        <w:t>Fi­nanč­ní režim závisí na tom, zda jde o odběr po­vr­cho­vé nebo pod­zem­ní vody, službu správ­ce vod­ní­ho toku, do­dáv­ku surové či pitné vody nebo in­ter­ní ma­ni­pu­la­ci vlast­ní­ka soustavy. Vodní zákon upra­vu­je platby spo­je­né s odběry a sprá­vou vod­ních toků a povodí; kon­krét­ní do­dáv­ky se opí­ra­jí také o smlou­vy, cenová pra­vi­dla a vlast­nic­ké vztahy k infrastruktuře.</w:t>
      </w:r>
    </w:p>
    <w:p>
      <w:pPr>
        <w:pStyle w:val="Heading2"/>
      </w:pPr>
      <w:r>
        <w:rPr>
          <w:lang w:val="cs-CZ" w:eastAsia="cs-CZ"/>
        </w:rPr>
        <w:t>8. Environmentální a hygienické dopady</w:t>
      </w:r>
    </w:p>
    <w:p>
      <w:pPr>
        <w:pStyle w:val="Heading3"/>
      </w:pPr>
      <w:r>
        <w:rPr>
          <w:lang w:val="cs-CZ" w:eastAsia="cs-CZ"/>
        </w:rPr>
        <w:t>8.1 Dopad na zdrojový tok</w:t>
      </w:r>
    </w:p>
    <w:p>
      <w:r>
        <w:rPr>
          <w:lang w:val="cs-CZ" w:eastAsia="cs-CZ"/>
        </w:rPr>
        <w:t>Sní­že­ní prů­to­ku může zmen­šit hloub­ku a rych­lost prou­dě­ní, zvýšit tep­lo­tu, omezit ředění zne­čiš­tě­ní a zhor­šit pro­stup­nost toku. Kri­tic­ký je souběh pře­vo­du s níz­ký­mi prů­to­ky a vy­so­kou teplotou. Pod od­bě­rem musí zůstat průtok od­po­ví­da­jí­cí po­vo­le­ní a eko­lo­gic­kým po­tře­bám; jeho účin­nost se ově­řu­je bi­o­lo­gic­kým i fyzikálně-chemickým monitoringem.</w:t>
      </w:r>
    </w:p>
    <w:p>
      <w:pPr>
        <w:pStyle w:val="Heading3"/>
      </w:pPr>
      <w:r>
        <w:rPr>
          <w:lang w:val="cs-CZ" w:eastAsia="cs-CZ"/>
        </w:rPr>
        <w:t>8.2 Dopad na přijímající vodu</w:t>
      </w:r>
    </w:p>
    <w:p>
      <w:r>
        <w:rPr>
          <w:lang w:val="cs-CZ" w:eastAsia="cs-CZ"/>
        </w:rPr>
        <w:t>Dodaná voda může změnit tep­lo­tu, che­mic­ké slo­že­ní, trofii, se­di­men­tač­ní režim a dru­ho­vé složení. Ri­zi­kem je přenos ne­pů­vod­ních or­ga­nis­mů, rybích pa­to­ge­nů, sinic nebo kontaminantů. Rozdíl v mi­ne­ra­li­za­ci či pH může ovliv­nit úpra­vi­tel­nost vody a eko­sys­tém i tehdy, když obě vody sa­mo­stat­ně vy­ho­vu­jí běžným limitům.</w:t>
      </w:r>
    </w:p>
    <w:p>
      <w:pPr>
        <w:pStyle w:val="Heading3"/>
      </w:pPr>
      <w:r>
        <w:rPr>
          <w:lang w:val="cs-CZ" w:eastAsia="cs-CZ"/>
        </w:rPr>
        <w:t>8.3 Krajina a podzemní voda</w:t>
      </w:r>
    </w:p>
    <w:p>
      <w:r>
        <w:rPr>
          <w:lang w:val="cs-CZ" w:eastAsia="cs-CZ"/>
        </w:rPr>
        <w:t>Ote­vře­né kanály mohou pod­po­ro­vat bi­o­to­py a lo­kál­ní in­fil­tra­ci, ale také zvy­šo­vat hla­di­nu pod­zem­ní vody, pod­má­če­ní a riziko průsaků. Naopak utěs­ně­ní his­to­ric­ké stoky může omezit dotaci okol­ních mokřadů. Hod­no­ce­ní proto za­hr­nu­je celou trasu, nikoli jen odběr a vý­ust­ní profil.</w:t>
      </w:r>
    </w:p>
    <w:p>
      <w:pPr>
        <w:pStyle w:val="Heading3"/>
      </w:pPr>
      <w:r>
        <w:rPr>
          <w:lang w:val="cs-CZ" w:eastAsia="cs-CZ"/>
        </w:rPr>
        <w:t>8.4 Hygiena vodárenských převodů</w:t>
      </w:r>
    </w:p>
    <w:p>
      <w:r>
        <w:rPr>
          <w:lang w:val="cs-CZ" w:eastAsia="cs-CZ"/>
        </w:rPr>
        <w:t>U surové a pitné vody je nutné chrá­nit trasu před kon­ta­mi­na­cí, ma­ni­pu­lo­vat bez vzniku pod­tla­ku a sekun­dár­ní­ho zne­čiš­tě­ní a sle­do­vat uka­za­te­le roz­hod­né pro úpravu. Změna zdroje může vy­vo­lat změnu ko­roz­ní sta­bi­li­ty, tvorby ve­d­lej­ších pro­duk­tů dez­in­fek­ce nebo sen­zo­ric­kých vlastností. Pro­po­je­ní sou­stav se má předem tech­no­lo­gic­ky ověřit.</w:t>
      </w:r>
    </w:p>
    <w:p>
      <w:pPr>
        <w:pStyle w:val="Heading2"/>
      </w:pPr>
      <w:r>
        <w:rPr>
          <w:lang w:val="cs-CZ" w:eastAsia="cs-CZ"/>
        </w:rPr>
        <w:t>9. Rizika a spolehlivost</w:t>
      </w:r>
    </w:p>
    <w:p>
      <w:pPr>
        <w:pStyle w:val="Heading3"/>
      </w:pPr>
      <w:r>
        <w:rPr>
          <w:lang w:val="cs-CZ" w:eastAsia="cs-CZ"/>
        </w:rPr>
        <w:t>9.1 Jednobodová porucha</w:t>
      </w:r>
    </w:p>
    <w:p>
      <w:r>
        <w:rPr>
          <w:lang w:val="cs-CZ" w:eastAsia="cs-CZ"/>
        </w:rPr>
        <w:t>Dlouhý při­va­děč může sou­stře­dit zá­so­bo­vá­ní do jediné štoly, čer­pa­cí sta­ni­ce, tra­fosta­ni­ce nebo uzávěru. Kri­tic­ké prvky se iden­ti­fi­ku­jí ana­lý­zou poruch, vy­ba­vu­jí re­dun­dan­cí a pra­vi­del­ně zkoušejí. Ne­sta­čí mít zá­lož­ní čer­pa­dlo, pokud není do­stup­ná ener­gie, ar­ma­tu­ra nebo obsluha.</w:t>
      </w:r>
    </w:p>
    <w:p>
      <w:pPr>
        <w:pStyle w:val="Heading3"/>
      </w:pPr>
      <w:r>
        <w:rPr>
          <w:lang w:val="cs-CZ" w:eastAsia="cs-CZ"/>
        </w:rPr>
        <w:t>9.2 Kontaminace a rychlost šíření</w:t>
      </w:r>
    </w:p>
    <w:p>
      <w:r>
        <w:rPr>
          <w:lang w:val="cs-CZ" w:eastAsia="cs-CZ"/>
        </w:rPr>
        <w:t>Převod může kon­ta­mi­na­ci rychle pře­nést do nádrže nebo dis­tri­buč­ní soustavy. Ha­va­rij­ní plán musí určit pra­ho­vé hod­no­ty, odběr vzorků, la­bo­ra­toř, dobu do­pra­vy vý­sled­ku, uza­ví­ra­cí místa a bez­peč­ný způsob vy­puš­tě­ní nebo za­dr­že­ní zá­vad­né vody. Au­to­ma­tic­ké za­sta­ve­ní má vy­chá­zet z ově­ře­né­ho čidla a musí být po­tvr­ze­no pro­voz­ním postupem.</w:t>
      </w:r>
    </w:p>
    <w:p>
      <w:pPr>
        <w:pStyle w:val="Heading3"/>
      </w:pPr>
      <w:r>
        <w:rPr>
          <w:lang w:val="cs-CZ" w:eastAsia="cs-CZ"/>
        </w:rPr>
        <w:t>9.3 Klimatická odolnost</w:t>
      </w:r>
    </w:p>
    <w:p>
      <w:r>
        <w:rPr>
          <w:lang w:val="cs-CZ" w:eastAsia="cs-CZ"/>
        </w:rPr>
        <w:t>Změna kli­ma­tu může sou­čas­ně snížit do­stup­nost vody ve zdro­jo­vé i cílové ob­las­ti, zvýšit tep­lo­tu a ener­ge­tic­kou po­tře­bu čer­pá­ní a ze­sí­lit kon­flik­ty užívání. Spo­leh­li­vost se proto po­su­zu­je pro dlouhé sek­ven­ce su­chých let, nikoli jen podle his­to­ric­ké­ho průměru. Převod je odolný, pokud má více pro­voz­ních režimů, mě­ři­tel­nou re­zer­vu a re­a­lis­tic­ký plán omezení.</w:t>
      </w:r>
    </w:p>
    <w:p>
      <w:pPr>
        <w:pStyle w:val="Heading2"/>
      </w:pPr>
      <w:r>
        <w:rPr>
          <w:lang w:val="cs-CZ" w:eastAsia="cs-CZ"/>
        </w:rPr>
        <w:t>10. Posuzování nového převodu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Vy­me­zit pro­blém cí­lo­vé­ho území a ověřit, zda jej nelze účin­ně­ji řešit úspo­ra­mi, sní­že­ním ztrát, míst­ním zdro­jem nebo opě­tov­ným vy­u­ži­tím vody.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Se­sta­vit spo­leč­nou hyd­ro­lo­gic­kou a vo­do­hos­po­dář­skou bi­lan­ci zdro­jo­vé­ho i cí­lo­vé­ho území včetně kli­ma­tic­kých scénářů.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Pro­vě­řit va­ri­an­ty trasy, gra­vi­tač­ní a čer­pa­ný režim, aku­mu­la­ci, ka­pa­ci­tu a ener­ge­tic­kou náročnost.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Sta­no­vit mi­ni­mál­ní prů­to­ky, eko­lo­gic­ké limity, ja­kost­ní kom­pa­ti­bi­li­tu a riziko pře­no­su or­ga­nis­mů či kontaminace.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Po­sou­dit soulad s plány povodí, ochra­nou pří­ro­dy, územ­ním plá­no­vá­ním a ve­řej­ným zdravím.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Vy­hod­no­tit in­ves­tič­ní a ce­lo­ži­vot­ní ná­kla­dy včetně ener­gie, obnovy, mo­ni­to­rin­gu a ha­va­rij­ní připravenosti.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Na­vrh­nout měření, pro­voz­ní pra­vi­dla, od­po­věd­nos­ti, ko­mu­ni­ka­ci a pod­mín­ky ome­ze­ní nebo odstavení.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Po­rov­nat va­ri­an­ty transpa­rent­ně podle bez­peč­nos­ti do­dáv­ky, dopadů, ná­kla­dů a vrat­nos­ti rozhodnutí.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11. Provozní kontrolní seznam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platné po­vo­le­ní a jsou známy všech­ny limity ma­ni­pu­la­ce?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ma­ni­pu­lač­ní a pro­voz­ní řád.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ak­tu­ál­ní bi­lan­ce zdroje a cílové po­tře­by?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Dis­pe­čer­ský vý­po­čet a hyd­ro­lo­gic­ký výhled.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měřen oka­mži­tý průtok i cel­ko­vý objem?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Ově­ře­ná mě­ři­dla a datový záznam.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pod od­bě­rem do­dr­žen sta­no­ve­ný průtok?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Kon­t­rol­ní profil a alar­mo­vé meze.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ově­ře­na jakost zdro­jo­vé i při­jí­ma­jí­cí vody?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mo­ni­to­ring a la­bo­ra­tor­ní rozbory.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funkč­ní uzá­vě­ry, zá­lož­ní ener­gie a ko­mu­ni­ka­ce?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Zkouš­ka za­ří­ze­ní a záznam údržby.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převod bez­peč­ně omezit nebo oka­mži­tě za­sta­vit?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postup a od­po­věd­ná služba.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evi­do­vá­ny ztráty, vý­pad­ky dat a ne­jis­to­ta měření?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Mě­síč­ní bi­lanč­ní protokol.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pro­vě­ře­ny eko­lo­gic­ké dopady v kri­tic­kém období?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 zdro­jo­vé­ho i cí­lo­vé­ho útvaru.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plán obnovy kri­tic­kých prvků fi­nanč­ně za­jiš­těn?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in­ves­tic a obnovy majetku.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Současné výzvy a další rozvoj</w:t>
      </w:r>
    </w:p>
    <w:p>
      <w:pPr>
        <w:pStyle w:val="Heading3"/>
      </w:pPr>
      <w:r>
        <w:rPr>
          <w:lang w:val="cs-CZ" w:eastAsia="cs-CZ"/>
        </w:rPr>
        <w:t>12.1 Integrace vodohospodářských soustav</w:t>
      </w:r>
    </w:p>
    <w:p>
      <w:r>
        <w:rPr>
          <w:lang w:val="cs-CZ" w:eastAsia="cs-CZ"/>
        </w:rPr>
        <w:t>Pro­po­jo­vá­ní sou­stav může zvýšit odol­nost tím, že umožní využít více zdrojů a smě­ro­vat vodu podle ak­tu­ál­ní situace. Přínos však vzniká jen tehdy, jsou-li kom­pa­ti­bil­ní tlaky, ka­pa­ci­ty, jakost a pro­voz­ní pravidla. Pro­po­je­ní bez spo­leč­né­ho dis­pe­čer­ské­ho řízení může pouze pře­su­nout de­fi­cit nebo vy­tvo­řit nový kri­tic­ký bod.</w:t>
      </w:r>
    </w:p>
    <w:p>
      <w:pPr>
        <w:pStyle w:val="Heading3"/>
      </w:pPr>
      <w:r>
        <w:rPr>
          <w:lang w:val="cs-CZ" w:eastAsia="cs-CZ"/>
        </w:rPr>
        <w:t>12.2 Digitalizace a predikce</w:t>
      </w:r>
    </w:p>
    <w:p>
      <w:r>
        <w:rPr>
          <w:lang w:val="cs-CZ" w:eastAsia="cs-CZ"/>
        </w:rPr>
        <w:t>Mo­der­ní provoz pro­po­ju­je prů­to­ko­mě­ry, hla­di­ny, ja­kost­ní sondy, ener­ge­tic­ká data a před­po­věď do jed­not­né­ho si­tu­ač­ní­ho obrazu. Model má pod­po­ro­vat roz­ho­do­vá­ní, nikoli skrý­vat nejistotu. Každá au­to­ma­tic­ká do­po­ru­če­ná ma­ni­pu­la­ce musí být vy­svět­li­tel­ná, ově­ři­tel­ná a vratná a musí re­spek­to­vat právní limity.</w:t>
      </w:r>
    </w:p>
    <w:p>
      <w:pPr>
        <w:pStyle w:val="Heading3"/>
      </w:pPr>
      <w:r>
        <w:rPr>
          <w:lang w:val="cs-CZ" w:eastAsia="cs-CZ"/>
        </w:rPr>
        <w:t>12.3 Hierarchie adaptačních opatření</w:t>
      </w:r>
    </w:p>
    <w:p>
      <w:r>
        <w:rPr>
          <w:lang w:val="cs-CZ" w:eastAsia="cs-CZ"/>
        </w:rPr>
        <w:t>Pře­vo­dy jsou jedním z ná­stro­jů adap­ta­ce na sucho, nikoli uni­ver­zál­ním řešením. Před­nost­ně se ome­zu­je zby­teč­ná spo­tře­ba, sni­žu­jí ztráty, chrání zdroje, zvy­šu­je pro­voz­ní fle­xi­bi­li­ta a vy­u­ží­vá vhodná lo­kál­ní aku­mu­la­ce či recyklace. Velký převod při­chá­zí na řadu tam, kde dlou­ho­do­bá bi­lan­ce a ve­řej­ný zájem pro­ká­žou jeho ne­zbyt­nost a při­ja­tel­nost dopadů.</w:t>
      </w: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Pře­vo­dy vod patří k nej­vý­znam­něj­ším prvkům čes­kých vo­do­hos­po­dář­ských a vo­dá­ren­ských soustav. Umož­ňu­jí zá­so­bo­vat velká sídla a prů­mys­lo­vé ob­las­ti, do­pl­ňo­vat nádrže, řídit ryb­nič­ní kra­ji­nu a vy­u­ží­vat vodní energii. Jejich hod­no­ta spo­čí­vá v pro­sto­ro­vé a pro­voz­ní fle­xi­bi­li­tě, nikoli ve vy­tvá­ře­ní nové vody.</w:t>
      </w:r>
    </w:p>
    <w:p>
      <w:r>
        <w:rPr>
          <w:lang w:val="cs-CZ" w:eastAsia="cs-CZ"/>
        </w:rPr>
        <w:t>Od­po­věd­ný převod musí být za­lo­žen na spo­leč­né bi­lan­ci zdro­jo­vé­ho a cí­lo­vé­ho území, mě­ři­tel­ných li­mi­tech, spo­leh­li­vé in­frastruk­tu­ře a ochra­ně vod­ních ekosystémů. Za sucha se nesmí po­su­zo­vat izo­lo­va­ně podle po­tře­by cílové ob­las­ti; stejně dů­le­ži­tá je bez­peč­nost zdroje, mi­ni­mál­ní průtok, kva­li­ta vody a bu­dou­cí vývoj. Nové pro­jek­ty mají být po­rov­ná­vá­ny s úspo­ra­mi, míst­ní­mi zdroji a opě­tov­ným vy­u­ži­tím vody podle ce­lo­ži­vot­ních ná­kla­dů a dopadů.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100/2001 Sb., o po­su­zo­vá­ní vlivů na ži­vot­ní pro­stře­dí,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114/1992 Sb., o ochra­ně pří­ro­dy a kra­ji­ny,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 (vodní zákon),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 pro ve­řej­nou po­tře­bu,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HEIS VÚV: Vo­do­hos­po­dář­ské a vo­dá­ren­ské sou­sta­vy a pre­ven­tiv­ní opat­ře­ní ke sní­že­ní rizik při zá­so­bo­vá­ní vodou.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Kon­cep­ce ochra­ny před ná­sled­ky sucha pro území ČR na období 2023–2027.</w:t>
      </w:r>
    </w:p>
    <w:p>
      <w:pPr>
        <w:pStyle w:val="Normal"/>
        <w:jc w:val="left"/>
      </w:pPr>
      <w:r>
        <w:rPr>
          <w:lang w:val="cs-CZ" w:eastAsia="cs-CZ"/>
        </w:rPr>
        <w:t>Ná­rod­ní plány povodí a plány díl­čích povodí pro třetí plá­no­va­cí období 2021–2027.</w:t>
      </w:r>
    </w:p>
    <w:p>
      <w:pPr>
        <w:pStyle w:val="Normal"/>
        <w:jc w:val="left"/>
      </w:pPr>
      <w:r>
        <w:rPr>
          <w:lang w:val="cs-CZ" w:eastAsia="cs-CZ"/>
        </w:rPr>
        <w:t>Státní pod­ni­ky Povodí Ohře, Odry, Moravy, Labe a Vltavy: plány díl­čích povodí, vo­do­hos­po­dář­ské bi­lan­ce, evi­den­ce pře­vo­dů a do­ku­men­ta­ce vo­do­hos­po­dář­ských sou­stav; Český hyd­ro­me­te­o­ro­lo­gic­ký ústav: hyd­ro­lo­gic­ká data a předpovědi.</w:t>
      </w:r>
    </w:p>
    <w:p>
      <w:pPr>
        <w:pStyle w:val="Normal"/>
        <w:jc w:val="left"/>
      </w:pPr>
      <w:r>
        <w:rPr>
          <w:lang w:val="cs-CZ" w:eastAsia="cs-CZ"/>
        </w:rPr>
        <w:t>Vý­zkum­ný ústav vo­do­hos­po­dář­ský T. G. Masaryka: Vo­do­hos­po­dář­ské aspek­ty pře­vo­dů vody v rámci ochra­ny před ná­sled­ky sucha a ne­do­stat­ku vody v ČR, VTEI, 2017.</w:t>
      </w:r>
    </w:p>
    <w:p>
      <w:pPr>
        <w:pStyle w:val="Heading1"/>
      </w:pPr>
      <w:r>
        <w:rPr>
          <w:lang w:val="cs-CZ" w:eastAsia="cs-CZ"/>
        </w:rPr>
        <w:t>II‑D Hydroenergetika, vodní cesty a plavba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II‑20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Hyd­ro­ener­ge­ti­ka a vy­u­ži­tí hyd­ro­ener­ge­tic­ké­ho po­ten­ci­á­lu ČR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II‑21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Vodní cesty a plavba</w:t>
            </w:r>
          </w:p>
        </w:tc>
      </w:tr>
    </w:tbl>
    <w:p>
      <w:pPr>
        <w:pStyle w:val="Heading1"/>
      </w:pPr>
      <w:r>
        <w:rPr>
          <w:lang w:val="cs-CZ" w:eastAsia="cs-CZ"/>
        </w:rPr>
        <w:t>II‑20 Hydroenergetika a využití hydroenergetického potenciálu ČR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Hyd­ro­ener­ge­ti­ka vy­u­ží­vá po­ten­ci­ál­ní a ki­ne­tic­kou ener­gii vody k výrobě elektři­ny, k re­gu­la­ci elek­tri­zač­ní sou­sta­vy a u pře­čer­pá­va­cích elek­trá­ren také k ča­so­vé­mu pře­su­nu energie. Je tech­nic­ky vy­spě­lým oborem na roz­hra­ní hyd­ro­lo­gie, hyd­rau­li­ky, vod­ních staveb, stro­jí­ren­ství, elek­tro­tech­ni­ky, ener­ge­ti­ky a ochra­ny vod­ní­ho prostředí. Vý­ho­dou vod­ních zdrojů je vysoká účin­nost, dlouhá ži­vot­nost a rychlá re­gu­lo­va­tel­nost; li­mi­tem je zá­vis­lost na míst­ních vod­ních po­mě­rech a zásah do říč­ní­ho kontinua.</w:t>
      </w:r>
    </w:p>
    <w:p>
      <w:r>
        <w:rPr>
          <w:lang w:val="cs-CZ" w:eastAsia="cs-CZ"/>
        </w:rPr>
        <w:t>Vodní elek­trár­na není izo­lo­va­ný stroj. Je sou­čás­tí vod­ní­ho díla a vo­do­hos­po­dář­ské sou­sta­vy, v níž se ener­ge­tic­ký provoz pod­ři­zu­je bez­peč­nos­ti, po­vo­le­né­mu na­klá­dá­ní s vodami, ma­ni­pu­lač­ní­mu řádu, mi­ni­mál­ním prů­to­kům, ochra­ně před po­vod­ně­mi, zá­so­bo­vá­ní vodou, plavbě, ry­bář­ství a ochra­ně přírody. Ener­ge­tic­ká op­ti­ma­li­za­ce je proto vždy op­ti­ma­li­za­cí v sou­bo­ru tech­nic­kých, práv­ních a eko­lo­gic­kých omezení.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Energie a výkon vodního toku</w:t>
      </w:r>
    </w:p>
    <w:p>
      <w:pPr>
        <w:pStyle w:val="Heading3"/>
      </w:pPr>
      <w:r>
        <w:rPr>
          <w:lang w:val="cs-CZ" w:eastAsia="cs-CZ"/>
        </w:rPr>
        <w:t>1.1 Základní vztah</w:t>
      </w:r>
    </w:p>
    <w:p>
      <w:r>
        <w:rPr>
          <w:lang w:val="cs-CZ" w:eastAsia="cs-CZ"/>
        </w:rPr>
        <w:t>Oka­mži­tý elek­tric­ký výkon lze ori­en­tač­ně vy­já­d­řit vzta­hem P = ρ · g · Q · H · η, kde P je výkon [W], ρ hus­to­ta vody [kg·m⁻³], g tíhové zrych­le­ní [m·s⁻²], Q tur­bí­no­vý průtok [m³·s⁻¹], H čistý spád [m] a η cel­ko­vá účin­nost tur­bí­ny, pře­vo­du, ge­ne­rá­to­ru a po­moc­ných zařízení. Čistý spád je rozdíl ener­ge­tic­kých výšek na vstupu a vý­stu­pu tur­bí­ny po ode­čte­ní hyd­rau­lic­kých ztrát.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1.2 Energie za období</w:t>
      </w:r>
    </w:p>
    <w:p>
      <w:r>
        <w:rPr>
          <w:lang w:val="cs-CZ" w:eastAsia="cs-CZ"/>
        </w:rPr>
        <w:t>Výroba za den či rok je in­te­grá­lem výkonu v čase. Nelze ji spo­leh­li­vě určit pouze z prů­měr­né­ho roč­ní­ho prů­to­ku a jme­no­vi­té­ho výkonu. Roz­ho­du­je křivka pře­kro­če­ní prů­to­ků, hlt­nost turbín, mi­ni­mál­ní tech­nic­ký průtok, vy­u­ži­tel­ný spád při růz­ných hla­di­nách, od­stáv­ky, ztráty a vo­do­práv­ní omezení. In­sta­lo­va­ný výkon vy­ja­dřu­je schop­nost za­ří­ze­ní v ná­vr­ho­vém bodě, nikoli ga­ran­to­va­nou roční výrobu.</w:t>
      </w:r>
    </w:p>
    <w:p>
      <w:pPr>
        <w:pStyle w:val="Heading3"/>
      </w:pPr>
      <w:r>
        <w:rPr>
          <w:lang w:val="cs-CZ" w:eastAsia="cs-CZ"/>
        </w:rPr>
        <w:t>1.3 Hrubý a čistý spád</w:t>
      </w:r>
    </w:p>
    <w:p>
      <w:r>
        <w:rPr>
          <w:lang w:val="cs-CZ" w:eastAsia="cs-CZ"/>
        </w:rPr>
        <w:t>Hrubý spád je rozdíl hladin mezi horní a dolní vodou; čistý spád zo­hled­ňu­je rych­lost­ní výšky a ztráty na vtoku, čes­lích, při­va­dě­či, ar­ma­tu­rách, spi­rá­le, savce a odpadu. Za­ne­se­né česle nebo ne­vhod­ný při­va­děč mohou ode­brat vý­znam­nou část níz­ké­ho spádu. Proto se kromě hladin sle­du­je tlak a průtok v hyd­rau­lic­kém traktu.</w:t>
      </w:r>
    </w:p>
    <w:p>
      <w:pPr>
        <w:pStyle w:val="Heading2"/>
      </w:pPr>
      <w:r>
        <w:rPr>
          <w:lang w:val="cs-CZ" w:eastAsia="cs-CZ"/>
        </w:rPr>
        <w:t>2. Typy vodních elektráren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325"/>
        <w:gridCol w:w="3357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Typ</w:t>
            </w:r>
          </w:p>
        </w:tc>
        <w:tc>
          <w:tcPr>
            <w:tcW w:type="dxa" w:w="4325"/>
            <w:shd w:fill="DCE6F1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Zá­klad­ní cha­rak­te­ris­ti­ka</w:t>
            </w:r>
          </w:p>
        </w:tc>
        <w:tc>
          <w:tcPr>
            <w:tcW w:type="dxa" w:w="3357"/>
            <w:shd w:fill="DCE6F1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úloha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Prů­toč­ná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Vy­u­ží­vá oka­mži­tý průtok a spád bez vý­znam­né akumulace.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Prů­běž­ná výroba podle hydrologie.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Aku­mu­lač­ní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Vy­u­ží­vá zásobu nádrže v mezích ma­ni­pu­lač­ní­ho řádu.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Časový přesun výroby, re­gu­la­ce a ví­ce­ú­če­lo­vý provoz.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Pře­čer­pá­va­cí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Střídá čer­pá­ní do horní nádrže a tur­bí­no­vý provoz.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 ener­gie, vý­ko­no­vá rov­no­vá­ha, pod­půr­né služby.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De­ri­vač­ní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Vodu při­vá­dí ka­ná­lem nebo po­trubím mimo část pů­vod­ní­ho koryta.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Vy­u­ži­tí po­dél­né­ho spádu; nut­nost chrá­nit de­ri­vač­ní úsek.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Pří­je­zo­vá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Stro­jov­na leží u jezu či hráze, při­va­děč je krátký.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Kom­pakt­ní uspo­řá­dá­ní a malé hyd­rau­lic­ké ztráty.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Malá vodní elek­trár­na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Menší zdroj; tech­nic­ké a právní za­řa­ze­ní se ově­řu­je podle účelu předpisu.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de­cen­t­ra­li­zo­va­ná výroba a vy­u­ži­tí exis­tu­jí­cích stupňů.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2.1 Průtočný a špičkový provoz</w:t>
      </w:r>
    </w:p>
    <w:p>
      <w:r>
        <w:rPr>
          <w:lang w:val="cs-CZ" w:eastAsia="cs-CZ"/>
        </w:rPr>
        <w:t>Prů­toč­ná elek­trár­na ob­vykle zpra­cu­je vodu, která je právě k dis­po­zi­ci po ode­čte­ní po­vin­ných prů­to­ků a ostat­ních potřeb. Špič­ko­vý provoz vy­u­ží­vá aku­mu­la­ci a mění výkon podle potřeb sítě. Rychlé změny však mohou vy­vo­lat ne­při­ro­ze­né ko­lísá­ní prů­to­ku a hla­di­ny pod dílem (hyd­ro­pe­a­king), erozi břehů a riziko pro vodní or­ga­nismy i uži­va­te­le toku.</w:t>
      </w:r>
    </w:p>
    <w:p>
      <w:pPr>
        <w:pStyle w:val="Heading3"/>
      </w:pPr>
      <w:r>
        <w:rPr>
          <w:lang w:val="cs-CZ" w:eastAsia="cs-CZ"/>
        </w:rPr>
        <w:t>2.2 Kaskády</w:t>
      </w:r>
    </w:p>
    <w:p>
      <w:r>
        <w:rPr>
          <w:lang w:val="cs-CZ" w:eastAsia="cs-CZ"/>
        </w:rPr>
        <w:t>V kaská­dě se provoz děl vzá­jem­ně ovlivňuje. Odtok z horní elek­trár­ny je pří­to­kem dolní nádrže, doba po­stu­pu vlny závisí na prů­to­ku a vzdutí. Ko­or­di­na­ce za­hr­nu­je ener­ge­ti­ku, pro­ti­po­vod­ňo­vý pro­stor, vo­dá­ren­ské odběry, plavbu, mi­ni­mál­ní prů­to­ky a bezpečnost. Každé dílo se pro­vo­zu­je v mezích vlast­ních po­vo­le­ní a schvá­le­ných řádů.</w:t>
      </w:r>
    </w:p>
    <w:p>
      <w:pPr>
        <w:pStyle w:val="Heading2"/>
      </w:pPr>
      <w:r>
        <w:rPr>
          <w:lang w:val="cs-CZ" w:eastAsia="cs-CZ"/>
        </w:rPr>
        <w:t>3. Hydrologické podklady a návrhový průtok</w:t>
      </w:r>
    </w:p>
    <w:p>
      <w:pPr>
        <w:pStyle w:val="Heading3"/>
      </w:pPr>
      <w:r>
        <w:rPr>
          <w:lang w:val="cs-CZ" w:eastAsia="cs-CZ"/>
        </w:rPr>
        <w:t>3.1 Průtoková data</w:t>
      </w:r>
    </w:p>
    <w:p>
      <w:r>
        <w:rPr>
          <w:lang w:val="cs-CZ" w:eastAsia="cs-CZ"/>
        </w:rPr>
        <w:t>Zá­kla­dem je do­sta­teč­ně dlouhá a re­pre­zen­ta­tiv­ní řada průtoků. Pře­ne­se­ní dat z jiné sta­ni­ce vy­ža­du­je hyd­ro­lo­gic­ké po­sou­ze­ní plochy, srážek, ge­o­lo­gie, odběrů a regulace. U malých povodí jsou vý­znam­né ne­jis­to­ty krát­kých měření, se­zón­nost, zá­mra­zy a pří­va­lo­vé události. Kli­ma­tic­ká změna může měnit se­zon­ní roz­dě­le­ní i čet­nost níz­kých prů­to­ků; his­to­ric­ká řada proto není bez dal­ší­ho jistou před­po­vě­dí budoucnosti.</w:t>
      </w:r>
    </w:p>
    <w:p>
      <w:pPr>
        <w:pStyle w:val="Heading3"/>
      </w:pPr>
      <w:r>
        <w:rPr>
          <w:lang w:val="cs-CZ" w:eastAsia="cs-CZ"/>
        </w:rPr>
        <w:t>3.2 Křivka překročení průtoků</w:t>
      </w:r>
    </w:p>
    <w:p>
      <w:r>
        <w:rPr>
          <w:lang w:val="cs-CZ" w:eastAsia="cs-CZ"/>
        </w:rPr>
        <w:t>Křivka udává dobu, po kterou je daný průtok do­sa­žen nebo překročen. Umož­ňu­je určit vy­u­ži­tí růz­ných hlt­nos­tí a po­rov­nat va­ri­an­ty počtu soustrojí. Ná­vr­ho­vá hlt­nost příliš vysoká zvy­šu­je in­ves­ti­ci a může být málo vy­u­ži­ta; příliš nízká po­ne­chá část do­stup­né ener­gie nevyužitou. Op­ti­mál­ní hod­no­ta vy­chá­zí z eko­no­mi­ky, hyd­ro­lo­gie, spádu, re­gu­lač­ní­ho roz­sa­hu a eko­lo­gic­kých omezení.</w:t>
      </w:r>
    </w:p>
    <w:p>
      <w:pPr>
        <w:pStyle w:val="Heading3"/>
      </w:pPr>
      <w:r>
        <w:rPr>
          <w:lang w:val="cs-CZ" w:eastAsia="cs-CZ"/>
        </w:rPr>
        <w:t>3.3 Vodohospodářská bilance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mi­ni­mál­ní zů­stat­ko­vý nebo jinak sta­no­ve­ný průtok v toku;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odběry pitné a užit­ko­vé vody, zá­vla­hy a pře­vo­dy vody;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průtok rybím pře­cho­dem a po­prou­do­vým ob­to­kem;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pla­veb­ní a pro­voz­ní ztráty, ne­těs­nos­ti a výpar;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ma­ni­pu­la­ce v ná­dr­žích a ná­vaz­nost na níže po­lo­že­ná díla;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ome­ze­ní při po­vod­ni, suchu, ha­vá­rii, údržbě a ochra­ně přírody.</w:t>
      </w:r>
    </w:p>
    <w:p>
      <w:pPr>
        <w:pStyle w:val="Heading2"/>
      </w:pPr>
      <w:r>
        <w:rPr>
          <w:lang w:val="cs-CZ" w:eastAsia="cs-CZ"/>
        </w:rPr>
        <w:t>4. Hydraulický trakt</w:t>
      </w:r>
    </w:p>
    <w:p>
      <w:pPr>
        <w:pStyle w:val="Heading3"/>
      </w:pPr>
      <w:r>
        <w:rPr>
          <w:lang w:val="cs-CZ" w:eastAsia="cs-CZ"/>
        </w:rPr>
        <w:t>4.1 Vtok a česle</w:t>
      </w:r>
    </w:p>
    <w:p>
      <w:r>
        <w:rPr>
          <w:lang w:val="cs-CZ" w:eastAsia="cs-CZ"/>
        </w:rPr>
        <w:t>Vtok při­vá­dí vodu rov­no­měr­ně, ome­zu­je víry, vta­ho­vá­ní vzdu­chu a zanášení. Česle chrání tur­bí­nu před splá­vím a mohou být sou­čás­tí ochra­ny ryb. Jejich sklon, svět­lost, pří­to­ko­vá rych­lost a způsob čiš­tě­ní se na­vr­hu­jí spo­leč­ně s obtokem. Za­ne­se­ní zvy­šu­je ztrátu spádu a za­tí­že­ní kon­struk­ce; au­to­ma­tic­ké čiš­tě­ní nesmí sha­zo­vat ne­bez­peč­né množ­ství spláví do pla­veb­ní či mi­grač­ní trasy.</w:t>
      </w:r>
    </w:p>
    <w:p>
      <w:pPr>
        <w:pStyle w:val="Heading3"/>
      </w:pPr>
      <w:r>
        <w:rPr>
          <w:lang w:val="cs-CZ" w:eastAsia="cs-CZ"/>
        </w:rPr>
        <w:t>4.2 Přivaděč a vyrovnávací zařízení</w:t>
      </w:r>
    </w:p>
    <w:p>
      <w:r>
        <w:rPr>
          <w:lang w:val="cs-CZ" w:eastAsia="cs-CZ"/>
        </w:rPr>
        <w:t>Při­va­děč může být ote­vře­ný, tu­ne­lo­vý nebo tlakový. Trasa re­spek­tu­je ge­o­lo­gii, sta­bi­li­tu svahů, od­vzduš­ně­ní, vy­pouš­tě­ní, revize a bez­peč­né uzavření. Dlouhý tla­ko­vý při­va­děč ukládá vý­znam­nou ki­ne­tic­kou ener­gii; vy­rov­ná­va­cí komora, vzduš­ník nebo vhodně řízené uzá­vě­ry ome­zu­jí tla­ko­vé rázy a pokles tlaku.</w:t>
      </w:r>
    </w:p>
    <w:p>
      <w:pPr>
        <w:pStyle w:val="Heading3"/>
      </w:pPr>
      <w:r>
        <w:rPr>
          <w:lang w:val="cs-CZ" w:eastAsia="cs-CZ"/>
        </w:rPr>
        <w:t>4.3 Uzávěry, spirála, savka a odpad</w:t>
      </w:r>
    </w:p>
    <w:p>
      <w:r>
        <w:rPr>
          <w:lang w:val="cs-CZ" w:eastAsia="cs-CZ"/>
        </w:rPr>
        <w:t>Pro­voz­ní a re­viz­ní uzá­vě­ry musí umož­nit bez­peč­né od­sta­ve­ní, od­vod­ně­ní a údržbu. Spi­rá­la nebo kašna roz­dě­lu­je vodu po obvodu turbíny. Savka vy­u­ží­vá část vý­stup­ní ki­ne­tic­ké ener­gie a umož­ňu­je osa­ze­ní oběž­né­ho kola nad dolní hla­di­nou, ale její tla­ko­vé poměry ovliv­ňu­jí ka­vi­ta­ci a pulzace. Od­pad­ní kanál nesmí vy­tvá­řet nad­měr­né vzdutí ani erozi.</w:t>
      </w:r>
    </w:p>
    <w:p>
      <w:pPr>
        <w:pStyle w:val="Heading2"/>
      </w:pPr>
      <w:r>
        <w:rPr>
          <w:lang w:val="cs-CZ" w:eastAsia="cs-CZ"/>
        </w:rPr>
        <w:t>5. Vodní turbíny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274"/>
        <w:gridCol w:w="4099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Tur­bí­na</w:t>
            </w:r>
          </w:p>
        </w:tc>
        <w:tc>
          <w:tcPr>
            <w:tcW w:type="dxa" w:w="3274"/>
            <w:shd w:fill="DCE6F1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Vhodná oblast</w:t>
            </w:r>
          </w:p>
        </w:tc>
        <w:tc>
          <w:tcPr>
            <w:tcW w:type="dxa" w:w="4099"/>
            <w:shd w:fill="DCE6F1"/>
            <w:tcW w:w="39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pro­voz­ní znaky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Kap­la­no­va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Malé až střed­ní spády, velké průtoky.</w:t>
            </w:r>
          </w:p>
        </w:tc>
        <w:tc>
          <w:tcPr>
            <w:tcW w:type="dxa" w:w="4099"/>
            <w:vAlign w:val="center"/>
            <w:tcW w:w="39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Dvo­ji­tá re­gu­la­ce dává široký účinný rozsah; ná­roč­něj­ší mechanika.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Vr­tu­lo­vá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Malé spády a po­měr­ně stálý průtok.</w:t>
            </w:r>
          </w:p>
        </w:tc>
        <w:tc>
          <w:tcPr>
            <w:tcW w:type="dxa" w:w="4099"/>
            <w:vAlign w:val="center"/>
            <w:tcW w:w="39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Jed­no­duš­ší, avšak užší oblast dobré účinnosti.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Fran­ci­so­va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Střed­ní spády a průtoky.</w:t>
            </w:r>
          </w:p>
        </w:tc>
        <w:tc>
          <w:tcPr>
            <w:tcW w:type="dxa" w:w="4099"/>
            <w:vAlign w:val="center"/>
            <w:tcW w:w="39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Uni­ver­zál­ní re­akč­ní tur­bí­na; mimo op­ti­mum hrozí pul­za­ce a kavitace.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Pel­to­no­va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Vysoké spády a menší průtoky.</w:t>
            </w:r>
          </w:p>
        </w:tc>
        <w:tc>
          <w:tcPr>
            <w:tcW w:type="dxa" w:w="4099"/>
            <w:vAlign w:val="center"/>
            <w:tcW w:w="39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Rov­notla­ká tur­bí­na s jednou či více trys­ka­mi; dobrá re­gu­la­ce průtoku.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Cross­flow / Bánki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Malé zdroje, pro­měn­li­vý průtok.</w:t>
            </w:r>
          </w:p>
        </w:tc>
        <w:tc>
          <w:tcPr>
            <w:tcW w:type="dxa" w:w="4099"/>
            <w:vAlign w:val="center"/>
            <w:tcW w:w="39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Jed­no­du­chá a ro­bust­ní, ob­vykle s nižší špič­ko­vou účinností.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Ar­chi­médův šroub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Velmi malé spády, velké průtoky.</w:t>
            </w:r>
          </w:p>
        </w:tc>
        <w:tc>
          <w:tcPr>
            <w:tcW w:type="dxa" w:w="4099"/>
            <w:vAlign w:val="center"/>
            <w:tcW w:w="39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Po­ma­loběž­ný stroj; velké roz­mě­ry, vhod­nost závisí na lokalitě.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Vírová a hyd­ro­ki­ne­tic­ká</w:t>
            </w:r>
          </w:p>
        </w:tc>
        <w:tc>
          <w:tcPr>
            <w:tcW w:type="dxa" w:w="3274"/>
            <w:vAlign w:val="center"/>
            <w:tcW w:w="31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Spe­ci­fic­ké níz­kospá­do­vé nebo prou­do­vé aplikace.</w:t>
            </w:r>
          </w:p>
        </w:tc>
        <w:tc>
          <w:tcPr>
            <w:tcW w:type="dxa" w:w="4099"/>
            <w:vAlign w:val="center"/>
            <w:tcW w:w="39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Nižší ener­ge­tic­ká hus­to­ta; peč­li­vě ověřit reálný přínos.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5.1 Volba turbíny a počet soustrojí</w:t>
      </w:r>
    </w:p>
    <w:p>
      <w:r>
        <w:rPr>
          <w:lang w:val="cs-CZ" w:eastAsia="cs-CZ"/>
        </w:rPr>
        <w:t>Volba vy­chá­zí z di­a­gra­mu spád–průtok, ka­vi­tač­ní re­zer­vy, prů­bě­hu prů­to­ků, po­ža­do­va­né re­gu­la­ce, pro­sto­ro­vé­ho uspo­řá­dá­ní a ser­vis­ní dostupnosti. Více men­ších sou­stro­jí roz­ši­řu­je pro­voz­ní rozsah a do­vo­lu­je údržbu za čás­teč­né výroby, ale zvy­šu­je počet zařízení. Ce­lo­roč­ní výnos určuje účin­nost v dílčím za­tí­že­ní, nikoli pouze nej­lep­ší bod ka­ta­lo­go­vé křivky.</w:t>
      </w:r>
    </w:p>
    <w:p>
      <w:pPr>
        <w:pStyle w:val="Heading3"/>
      </w:pPr>
      <w:r>
        <w:rPr>
          <w:lang w:val="cs-CZ" w:eastAsia="cs-CZ"/>
        </w:rPr>
        <w:t>5.2 Kavitace a eroze</w:t>
      </w:r>
    </w:p>
    <w:p>
      <w:r>
        <w:rPr>
          <w:lang w:val="cs-CZ" w:eastAsia="cs-CZ"/>
        </w:rPr>
        <w:t>Ka­vi­ta­ce vzniká při po­kle­su míst­ní­ho tlaku pod tlak na­sy­ce­ných par. Kolaps bublin po­ško­zu­je povrch, zvy­šu­je vib­ra­ce, hluč­nost a ztráty. Riziko se ome­zu­je správ­nou sací výškou, tvarem hyd­rau­lic­kých ploch, pro­vo­zem v do­vo­le­né ob­las­ti a hlad­kým povrchem. Abra­ziv­ní se­di­ment může po­ško­ze­ní vý­znam­ně urych­lit, zvláš­tě u vy­so­kotla­kých strojů.</w:t>
      </w:r>
    </w:p>
    <w:p>
      <w:pPr>
        <w:pStyle w:val="Heading2"/>
      </w:pPr>
      <w:r>
        <w:rPr>
          <w:lang w:val="cs-CZ" w:eastAsia="cs-CZ"/>
        </w:rPr>
        <w:t>6. Generátor, transformace a připojení</w:t>
      </w:r>
    </w:p>
    <w:p>
      <w:pPr>
        <w:pStyle w:val="Heading3"/>
      </w:pPr>
      <w:r>
        <w:rPr>
          <w:lang w:val="cs-CZ" w:eastAsia="cs-CZ"/>
        </w:rPr>
        <w:t>6.1 Elektromechanický řetězec</w:t>
      </w:r>
    </w:p>
    <w:p>
      <w:r>
        <w:rPr>
          <w:lang w:val="cs-CZ" w:eastAsia="cs-CZ"/>
        </w:rPr>
        <w:t>Tur­bí­na pohání syn­chron­ní nebo asyn­chron­ní ge­ne­rá­tor přímo či přes převodovku. Sou­stro­jí za­hr­nu­je lo­žis­ka, mazání, chla­ze­ní, buzení, brzdu, spojku a snímače. Elek­tric­ká část ob­sa­hu­je roz­vá­dě­če, ochra­ny, měření, trans­for­má­tor, vlast­ní spo­tře­bu a zá­lož­ní napájení. Návrh musí řešit zkra­to­vé poměry, se­lek­ti­vi­tu ochran, uzem­ně­ní, po­žár­ní riziko a bez­peč­né odpojení.</w:t>
      </w:r>
    </w:p>
    <w:p>
      <w:pPr>
        <w:pStyle w:val="Heading3"/>
      </w:pPr>
      <w:r>
        <w:rPr>
          <w:lang w:val="cs-CZ" w:eastAsia="cs-CZ"/>
        </w:rPr>
        <w:t>6.2 Připojení k elektrizační soustavě</w:t>
      </w:r>
    </w:p>
    <w:p>
      <w:r>
        <w:rPr>
          <w:lang w:val="cs-CZ" w:eastAsia="cs-CZ"/>
        </w:rPr>
        <w:t>Pod­mín­ky při­po­je­ní sta­no­ví pro­vo­zo­va­tel pří­sluš­né sítě. Po­su­zu­je se re­zer­vo­va­ný výkon, kva­li­ta napětí, jalový výkon, ochra­ny, dál­ko­vé řízení, měření a cho­vá­ní při poruchách. Po­vo­le­ní vod­ní­ho díla a na­klá­dá­ní s vodami samo ne­za­jiš­ťu­je mož­nost vy­ve­de­ní výkonu; ka­pa­ci­ta sítě musí být ově­ře­na už ve fázi studie.</w:t>
      </w:r>
    </w:p>
    <w:p>
      <w:pPr>
        <w:pStyle w:val="Heading3"/>
      </w:pPr>
      <w:r>
        <w:rPr>
          <w:lang w:val="cs-CZ" w:eastAsia="cs-CZ"/>
        </w:rPr>
        <w:t>6.3 Řízení a automatizace</w:t>
      </w:r>
    </w:p>
    <w:p>
      <w:r>
        <w:rPr>
          <w:lang w:val="cs-CZ" w:eastAsia="cs-CZ"/>
        </w:rPr>
        <w:t>Re­gu­lá­tor udr­žu­je otáčky, výkon, hla­di­nu nebo průtok podle pro­voz­ní­ho režimu. Au­to­ma­ti­ka nesmí ob­chá­zet vo­do­hos­po­dář­ské limity a musí mít de­fi­no­va­ný bez­peč­ný stav při ztrátě na­pá­je­ní, ko­mu­ni­ka­ce nebo měření. Kri­tic­ké sní­ma­če se zdvo­ju­jí podle rizika, pra­vi­del­ně ka­libru­jí a jejich po­ru­cha je zře­tel­ně signalizována.</w:t>
      </w:r>
    </w:p>
    <w:p>
      <w:pPr>
        <w:pStyle w:val="Heading2"/>
      </w:pPr>
      <w:r>
        <w:rPr>
          <w:lang w:val="cs-CZ" w:eastAsia="cs-CZ"/>
        </w:rPr>
        <w:t>7. Přechodové děje a bezpečnost</w:t>
      </w:r>
    </w:p>
    <w:p>
      <w:pPr>
        <w:pStyle w:val="Heading3"/>
      </w:pPr>
      <w:r>
        <w:rPr>
          <w:lang w:val="cs-CZ" w:eastAsia="cs-CZ"/>
        </w:rPr>
        <w:t>7.1 Vodní ráz</w:t>
      </w:r>
    </w:p>
    <w:p>
      <w:r>
        <w:rPr>
          <w:lang w:val="cs-CZ" w:eastAsia="cs-CZ"/>
        </w:rPr>
        <w:t>Rychlá změna rych­los­ti v tla­ko­vém při­va­dě­či vy­vo­lá­vá tla­ko­vou vlnu. Kri­tic­ký bývá vý­pa­dek za­tí­že­ní ge­ne­rá­to­ru, rychlé uza­vře­ní roz­vá­dě­cí­ho ústro­jí, nou­zo­vé za­vře­ní uzá­vě­ru nebo zavzdušnění. Po­sou­ze­ní za­hr­nu­je nej­vyš­ší i nej­niž­ší tlaky, otáč­ko­vý průběh sou­stro­jí a in­ter­ak­ci regulace. Sta­tic­ký tlak není do­sta­teč­ným ná­vr­ho­vým stavem.</w:t>
      </w:r>
    </w:p>
    <w:p>
      <w:pPr>
        <w:pStyle w:val="Heading3"/>
      </w:pPr>
      <w:r>
        <w:rPr>
          <w:lang w:val="cs-CZ" w:eastAsia="cs-CZ"/>
        </w:rPr>
        <w:t>7.2 Průběh při výpadku sítě</w:t>
      </w:r>
    </w:p>
    <w:p>
      <w:r>
        <w:rPr>
          <w:lang w:val="cs-CZ" w:eastAsia="cs-CZ"/>
        </w:rPr>
        <w:t>Po od­leh­če­ní ge­ne­rá­to­ru tur­bí­na krát­ko­do­bě zrychluje. Re­gu­lá­tor ome­zu­je průtok, ale příliš rychlé za­vře­ní zvy­šu­je tla­ko­vý ráz. Návrh vy­va­žu­je roz­bě­ho­vé otáčky, pev­nost při­va­dě­če, ka­pa­ci­tu vy­rov­ná­va­cí­ho za­ří­ze­ní a čas uzávěru. Nou­zo­vé od­sta­ve­ní se pra­vi­del­ně zkouší za ří­ze­ných podmínek.</w:t>
      </w:r>
    </w:p>
    <w:p>
      <w:pPr>
        <w:pStyle w:val="Heading3"/>
      </w:pPr>
      <w:r>
        <w:rPr>
          <w:lang w:val="cs-CZ" w:eastAsia="cs-CZ"/>
        </w:rPr>
        <w:t>7.3 Bezpečnost práce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za­jiš­tě­ní proti ne­če­ka­né­mu spuš­tě­ní a proti všem formám ener­gie;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dvo­ji­té nebo ově­ře­né uza­vře­ní vodní cesty před vstu­pem;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od­vod­ně­ní, vě­trá­ní a kon­t­ro­la at­mo­sfé­ry v uza­vře­ných pro­sto­rách;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ochra­na proti pádu, uto­nu­tí, ro­tu­jí­cím částem a elek­tric­ké­mu ob­lou­ku;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bez­peč­né zdvi­há­ní těž­kých dílů a kon­t­ro­la je­řá­bo­vých drah;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po­vod­ňo­vý a úni­ko­vý plán pro za­to­pi­tel­né pro­sto­ry;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evi­den­ce po­vo­le­ní práce, pře­dá­ní pra­co­viš­tě a ob­no­ve­ní ochran.</w:t>
      </w:r>
    </w:p>
    <w:p>
      <w:pPr>
        <w:pStyle w:val="Heading2"/>
      </w:pPr>
      <w:r>
        <w:rPr>
          <w:lang w:val="cs-CZ" w:eastAsia="cs-CZ"/>
        </w:rPr>
        <w:t>8. Provoz vodní elektrárny</w:t>
      </w:r>
    </w:p>
    <w:p>
      <w:pPr>
        <w:pStyle w:val="Heading3"/>
      </w:pPr>
      <w:r>
        <w:rPr>
          <w:lang w:val="cs-CZ" w:eastAsia="cs-CZ"/>
        </w:rPr>
        <w:t>8.1 Spuštění a odstavení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Ověřit vodní stav, pro­voz­ní ome­ze­ní, polohu uzá­vě­rů, česle a prů­chod­nost odpadu.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Zkon­t­ro­lo­vat mazání, chla­ze­ní, brzdu, ochra­ny, vlast­ní spo­tře­bu a komunikaci.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Otevřít vodní cestu a roz­běh­nout sou­stro­jí pře­de­psa­nou sekvencí.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Syn­chro­ni­zo­vat ge­ne­rá­tor nebo splnit pod­mín­ky při­po­je­ní asyn­chron­ní­ho stroje.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Zvy­šo­vat za­tí­že­ní v do­vo­le­né ob­las­ti a sle­do­vat tlaky, vib­ra­ce, tep­lo­ty a těsnost.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Při od­sta­ve­ní snížit výkon, od­po­jit ge­ne­rá­tor, uzavřít průtok a za­jis­tit za­ří­ze­ní podle režimu.</w:t>
      </w:r>
    </w:p>
    <w:p>
      <w:pPr>
        <w:numPr>
          <w:ilvl w:val="0"/>
          <w:numId w:val="12"/>
        </w:numPr>
        <w:spacing w:after="120" w:line="300" w:lineRule="auto"/>
      </w:pPr>
      <w:r>
        <w:rPr>
          <w:lang w:val="cs-CZ" w:eastAsia="cs-CZ"/>
        </w:rPr>
        <w:t>Za­zna­me­nat časy, hla­di­ny, průtok, výrobu, alarmy a odchylky.</w:t>
      </w:r>
    </w:p>
    <w:p>
      <w:pPr>
        <w:pStyle w:val="Heading3"/>
      </w:pPr>
      <w:r>
        <w:rPr>
          <w:lang w:val="cs-CZ" w:eastAsia="cs-CZ"/>
        </w:rPr>
        <w:t>8.2 Provozní diagnostika</w:t>
      </w:r>
    </w:p>
    <w:p>
      <w:r>
        <w:rPr>
          <w:lang w:val="cs-CZ" w:eastAsia="cs-CZ"/>
        </w:rPr>
        <w:t>Trend vib­ra­cí, teplot lo­ži­sek, tla­ko­vých pul­za­cí, ne­těs­nos­tí, izo­lač­ní­ho stavu a ja­kos­ti oleje umož­ňu­je plá­no­vat údržbu dříve, než vznik­ne porucha. Alar­mo­vá mez není ná­hra­dou tren­do­vé analýzy. Změna pro­je­vu sou­stro­jí po zásahu se po­rov­ná­vá s re­fe­renč­ním stavem při po­dob­ném spádu a výkonu.</w:t>
      </w:r>
    </w:p>
    <w:p>
      <w:pPr>
        <w:pStyle w:val="Heading3"/>
      </w:pPr>
      <w:r>
        <w:rPr>
          <w:lang w:val="cs-CZ" w:eastAsia="cs-CZ"/>
        </w:rPr>
        <w:t>8.3 Údržba</w:t>
      </w:r>
    </w:p>
    <w:p>
      <w:r>
        <w:rPr>
          <w:lang w:val="cs-CZ" w:eastAsia="cs-CZ"/>
        </w:rPr>
        <w:t>Údrž­bo­vý plán vy­chá­zí z rizika, do­po­ru­če­ní vý­rob­ce, pro­voz­ních hodin, počtu startů a sku­teč­né­ho stavu. Za­hr­nu­je hyd­rau­lic­ké plochy, uzá­vě­ry, lo­žis­ka, těs­ně­ní, re­gu­la­ci, ge­ne­rá­tor, trans­for­má­tor, ochra­ny, česle, zdvi­ha­cí za­ří­ze­ní a sta­veb­ní části. Od­stáv­ky se ko­or­di­nu­jí s hyd­ro­lo­gií a ma­ni­pu­la­cí na jezu či nádrži.</w:t>
      </w:r>
    </w:p>
    <w:p>
      <w:pPr>
        <w:pStyle w:val="Heading2"/>
      </w:pPr>
      <w:r>
        <w:rPr>
          <w:lang w:val="cs-CZ" w:eastAsia="cs-CZ"/>
        </w:rPr>
        <w:t>9. Přečerpávací vodní elektrárny</w:t>
      </w:r>
    </w:p>
    <w:p>
      <w:pPr>
        <w:pStyle w:val="Heading3"/>
      </w:pPr>
      <w:r>
        <w:rPr>
          <w:lang w:val="cs-CZ" w:eastAsia="cs-CZ"/>
        </w:rPr>
        <w:t>9.1 Princip a účel</w:t>
      </w:r>
    </w:p>
    <w:p>
      <w:r>
        <w:rPr>
          <w:lang w:val="cs-CZ" w:eastAsia="cs-CZ"/>
        </w:rPr>
        <w:t>Pře­čer­pá­va­cí elek­trár­na spo­tře­bo­vá­vá elektři­nu k čer­pá­ní vody do horní nádrže a v době po­tře­by ji vyrábí v tur­bí­no­vém režimu. Není pri­már­ním zdro­jem ener­gie, ale aku­mu­lač­ním a re­gu­lač­ním zařízením. Po­sky­tu­je rychlý výkon, vy­rov­ná­vá od­chyl­ky výroby a spo­tře­by a podle tech­nic­ké­ho vy­ba­ve­ní může po­sky­to­vat pod­půr­né služby a start ze tmy.</w:t>
      </w:r>
    </w:p>
    <w:p>
      <w:pPr>
        <w:pStyle w:val="Heading3"/>
      </w:pPr>
      <w:r>
        <w:rPr>
          <w:lang w:val="cs-CZ" w:eastAsia="cs-CZ"/>
        </w:rPr>
        <w:t>9.2 Reverzní soustrojí a hydraulické režimy</w:t>
      </w:r>
    </w:p>
    <w:p>
      <w:r>
        <w:rPr>
          <w:lang w:val="cs-CZ" w:eastAsia="cs-CZ"/>
        </w:rPr>
        <w:t>Čer­pa­dlo­vá tur­bí­na pra­cu­je v tur­bí­no­vém i čer­pa­dlo­vém směru. Pře­cho­dy mezi režimy, čer­pa­dlo­vý rozběh, od­vod­ně­ní oběž­né­ho kola a provoz v ob­las­ti ne­sta­bi­li­ty vy­ža­du­jí přesné sekvence. Mo­der­ní pro­měn­né otáčky mohou roz­ší­řit re­gu­la­ci v čer­pa­dlo­vém režimu, avšak zvy­šu­jí slo­ži­tost elek­tric­ké výzbroje.</w:t>
      </w:r>
    </w:p>
    <w:p>
      <w:pPr>
        <w:pStyle w:val="Heading3"/>
      </w:pPr>
      <w:r>
        <w:rPr>
          <w:lang w:val="cs-CZ" w:eastAsia="cs-CZ"/>
        </w:rPr>
        <w:t>9.3 Cyklická účinnost a omezení</w:t>
      </w:r>
    </w:p>
    <w:p>
      <w:r>
        <w:rPr>
          <w:lang w:val="cs-CZ" w:eastAsia="cs-CZ"/>
        </w:rPr>
        <w:t>Poměr vrá­ce­né a spo­tře­bo­va­né ener­gie je menší než jedna; ztráty vzni­ka­jí při čer­pá­ní, tur­bí­no­vá­ní, trans­for­ma­ci a ve vlast­ním provozu. Eko­no­mic­ký přínos vy­chá­zí z roz­dí­lu hod­no­ty ener­gie a sys­té­mo­vých služeb, nikoli z vy­tvo­ře­ní energie. Provoz li­mi­tu­jí objemy nádrží, do­vo­le­né hla­di­ny, hyd­rau­lic­ké pře­cho­dy, eko­lo­gic­ké pod­mín­ky a bez­peč­nost vod­ních děl.</w:t>
      </w:r>
    </w:p>
    <w:p>
      <w:pPr>
        <w:pStyle w:val="Heading2"/>
      </w:pPr>
      <w:r>
        <w:rPr>
          <w:lang w:val="cs-CZ" w:eastAsia="cs-CZ"/>
        </w:rPr>
        <w:t>10. Malé vodní elektrárny</w:t>
      </w:r>
    </w:p>
    <w:p>
      <w:pPr>
        <w:pStyle w:val="Heading3"/>
      </w:pPr>
      <w:r>
        <w:rPr>
          <w:lang w:val="cs-CZ" w:eastAsia="cs-CZ"/>
        </w:rPr>
        <w:t>10.1 Vhodnost lokality</w:t>
      </w:r>
    </w:p>
    <w:p>
      <w:r>
        <w:rPr>
          <w:lang w:val="cs-CZ" w:eastAsia="cs-CZ"/>
        </w:rPr>
        <w:t>Nej­vhod­něj­ší bývá vy­u­ži­tí exis­tu­jí­cí­ho stupně nebo vod­ní­ho díla, kde lze omezit nový zásah. Studie pro­vě­ří prů­to­ky, spád, stav jezu, se­di­men­ty, led, spláví, pří­stup, vy­ve­de­ní výkonu, hluk, ryby, vlast­nic­ké vztahy a souběh s jinými užíváními. Ener­ge­tic­ký po­ten­ci­ál bez ma­jet­ko­práv­ní a vo­do­práv­ní pro­ve­di­tel­nos­ti není re­a­li­zo­va­tel­ným projektem.</w:t>
      </w:r>
    </w:p>
    <w:p>
      <w:pPr>
        <w:pStyle w:val="Heading3"/>
      </w:pPr>
      <w:r>
        <w:rPr>
          <w:lang w:val="cs-CZ" w:eastAsia="cs-CZ"/>
        </w:rPr>
        <w:t>10.2 Typické chyby přípravy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odhad výroby z krátké řady nebo pouze z prů­měr­né­ho prů­to­ku;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záměna hrubé­ho a čis­té­ho spádu a pod­ce­ně­ní ztrát na čes­lích;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příliš velká hlt­nost jediné tur­bí­ny a nízké vy­u­ži­tí v suchu;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ne­o­vě­ře­ná ka­pa­ci­ta dis­tri­buč­ní sítě a ná­kla­dy při­po­je­ní;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pod­ce­ně­ní sta­veb­ní­ho stavu staré­ho jezu a při­va­dě­če;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ne­do­sta­teč­ný návrh ochra­ny ryb a prů­to­ku v pů­vod­ním korytě;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ne­za­počte­né čiš­tě­ní česlí, na­klá­dá­ní se splá­vím a servis;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spo­lé­há­ní na dotaci bez dlou­ho­do­bé­ho pro­voz­ní­ho modelu.</w:t>
      </w:r>
    </w:p>
    <w:p>
      <w:pPr>
        <w:pStyle w:val="Heading3"/>
      </w:pPr>
      <w:r>
        <w:rPr>
          <w:lang w:val="cs-CZ" w:eastAsia="cs-CZ"/>
        </w:rPr>
        <w:t>10.3 Modernizace</w:t>
      </w:r>
    </w:p>
    <w:p>
      <w:r>
        <w:rPr>
          <w:lang w:val="cs-CZ" w:eastAsia="cs-CZ"/>
        </w:rPr>
        <w:t>Mo­der­ni­za­ce může zvýšit výrobu bez nového vzdutí: obnova oběž­né­ho kola, ge­ne­rá­to­ru, re­gu­la­ce, česlí, těs­ně­ní, trans­for­ma­ce a řízení hladiny. Přínos se hod­no­tí proti re­fe­renč­ní­mu pro­vo­zu a za­hr­nu­je spo­leh­li­vost, účin­nost v dílčím za­tí­že­ní, eko­lo­gic­ká opat­ře­ní a pro­dlou­že­ní životnosti. Změna pa­ra­me­t­rů může vy­ža­do­vat změnu po­vo­le­ní nebo nové posouzení.</w:t>
      </w:r>
    </w:p>
    <w:p>
      <w:pPr>
        <w:pStyle w:val="Heading2"/>
      </w:pPr>
      <w:r>
        <w:rPr>
          <w:lang w:val="cs-CZ" w:eastAsia="cs-CZ"/>
        </w:rPr>
        <w:t>11. Vlivy na vodní prostředí</w:t>
      </w:r>
    </w:p>
    <w:p>
      <w:pPr>
        <w:pStyle w:val="Heading3"/>
      </w:pPr>
      <w:r>
        <w:rPr>
          <w:lang w:val="cs-CZ" w:eastAsia="cs-CZ"/>
        </w:rPr>
        <w:t>11.1 Průtok a derivační úsek</w:t>
      </w:r>
    </w:p>
    <w:p>
      <w:r>
        <w:rPr>
          <w:lang w:val="cs-CZ" w:eastAsia="cs-CZ"/>
        </w:rPr>
        <w:t>Odběr vody do elek­trár­ny sni­žu­je průtok v pů­vod­ním korytě. Sta­no­ve­ný průtok musí za­cho­vat funkce toku, kva­li­tu vody, sta­no­viš­tě a ná­vazná užívání. Měření a prů­kaz­né roz­dě­le­ní vody mezi elek­trár­nu, rybí pře­chod a tok je sou­čás­tí pro­voz­ní odpovědnosti. Za sucha může být ener­ge­tic­ká výroba ome­ze­na nebo zastavena.</w:t>
      </w:r>
    </w:p>
    <w:p>
      <w:pPr>
        <w:pStyle w:val="Heading3"/>
      </w:pPr>
      <w:r>
        <w:rPr>
          <w:lang w:val="cs-CZ" w:eastAsia="cs-CZ"/>
        </w:rPr>
        <w:t>11.2 Migrace a mortalita ryb</w:t>
      </w:r>
    </w:p>
    <w:p>
      <w:r>
        <w:rPr>
          <w:lang w:val="cs-CZ" w:eastAsia="cs-CZ"/>
        </w:rPr>
        <w:t>Jez a vtok mohou pře­ru­šit mi­gra­ci a smě­ro­vat ryby do turbíny. Řešení tvoří funkč­ní rybí pře­chod, jemné nebo šikmé česle, vhodná pří­to­ko­vá rych­lost, na­vá­dě­cí systém a bez­peč­ný obtok pro po­prou­do­vou migraci. Jed­not­li­vé prvky musí fun­go­vat jako celek pro cílové druhy a ve­li­kos­ti ryb v re­le­vant­ních průtocích.</w:t>
      </w:r>
    </w:p>
    <w:p>
      <w:pPr>
        <w:pStyle w:val="Heading3"/>
      </w:pPr>
      <w:r>
        <w:rPr>
          <w:lang w:val="cs-CZ" w:eastAsia="cs-CZ"/>
        </w:rPr>
        <w:t>11.3 Sediment, teplota a kolísání hladin</w:t>
      </w:r>
    </w:p>
    <w:p>
      <w:r>
        <w:rPr>
          <w:lang w:val="cs-CZ" w:eastAsia="cs-CZ"/>
        </w:rPr>
        <w:t>Vzdutí za­dr­žu­je hrubší se­di­ment a mění mor­fo­lo­gii, za­tím­co pod stup­něm může vzni­kat de­fi­cit ma­te­ri­á­lu a eroze. Odběr nebo vy­pouš­tě­ní vody mění rych­los­ti, tep­lo­tu a obsah kyslíku. Špič­ko­vá­ní způ­so­bu­je rychlé změny hla­di­ny a může uvěz­nit or­ga­nismy na mělčinách. Pro­voz­ní ome­ze­ní za­hr­nu­jí rych­lost ná­růstu a po­kle­su prů­to­ku, mi­ni­mál­ní hla­di­ny a režim pro cit­li­vá období.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27"/>
        <w:gridCol w:w="4325"/>
        <w:gridCol w:w="2986"/>
      </w:tblGrid>
      <w:tr>
        <w:trPr>
          <w:tblHeader/>
          <w:cantSplit/>
        </w:trPr>
        <w:tc>
          <w:tcPr>
            <w:tcW w:type="dxa" w:w="2327"/>
            <w:shd w:fill="DCE6F1"/>
            <w:tcW w:w="2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Dopad</w:t>
            </w:r>
          </w:p>
        </w:tc>
        <w:tc>
          <w:tcPr>
            <w:tcW w:type="dxa" w:w="4325"/>
            <w:shd w:fill="DCE6F1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2986"/>
            <w:shd w:fill="DCE6F1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Ově­ře­ní funkce</w:t>
            </w:r>
          </w:p>
        </w:tc>
      </w:tr>
      <w:tr>
        <w:trPr>
          <w:cantSplit/>
        </w:trPr>
        <w:tc>
          <w:tcPr>
            <w:tcW w:type="dxa" w:w="2327"/>
            <w:vAlign w:val="center"/>
            <w:tcW w:w="2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vody v korytě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Sta­no­ve­ný průtok, měření a kon­t­ro­la roz­dě­le­ní vody.</w:t>
            </w:r>
          </w:p>
        </w:tc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Kon­ti­nu­ál­ní záznam prů­to­ku nebo hladiny.</w:t>
            </w:r>
          </w:p>
        </w:tc>
      </w:tr>
      <w:tr>
        <w:trPr>
          <w:cantSplit/>
        </w:trPr>
        <w:tc>
          <w:tcPr>
            <w:tcW w:type="dxa" w:w="2327"/>
            <w:vAlign w:val="center"/>
            <w:tcW w:w="2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Vstup ryb do tur­bí­ny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Česle, na­ve­de­ní a po­prou­do­vý obtok.</w:t>
            </w:r>
          </w:p>
        </w:tc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Bi­o­lo­gic­ký mo­ni­to­ring a hyd­rau­lic­ké měření.</w:t>
            </w:r>
          </w:p>
        </w:tc>
      </w:tr>
      <w:tr>
        <w:trPr>
          <w:cantSplit/>
        </w:trPr>
        <w:tc>
          <w:tcPr>
            <w:tcW w:type="dxa" w:w="2327"/>
            <w:vAlign w:val="center"/>
            <w:tcW w:w="2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Pře­ru­še­ní mi­gra­ce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Rybí pře­chod s vhod­ným lá­ka­vým proudem.</w:t>
            </w:r>
          </w:p>
        </w:tc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Prů­chod­nost pro cílové druhy a průtoky.</w:t>
            </w:r>
          </w:p>
        </w:tc>
      </w:tr>
      <w:tr>
        <w:trPr>
          <w:cantSplit/>
        </w:trPr>
        <w:tc>
          <w:tcPr>
            <w:tcW w:type="dxa" w:w="2327"/>
            <w:vAlign w:val="center"/>
            <w:tcW w:w="2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Hyd­ro­pe­a­king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Limity rych­los­ti změny výkonu a vy­rov­ná­va­cí objem.</w:t>
            </w:r>
          </w:p>
        </w:tc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Záznam hladin a prů­to­ků pod dílem.</w:t>
            </w:r>
          </w:p>
        </w:tc>
      </w:tr>
      <w:tr>
        <w:trPr>
          <w:cantSplit/>
        </w:trPr>
        <w:tc>
          <w:tcPr>
            <w:tcW w:type="dxa" w:w="2327"/>
            <w:vAlign w:val="center"/>
            <w:tcW w:w="2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De­fi­cit se­di­men­tu</w:t>
            </w:r>
          </w:p>
        </w:tc>
        <w:tc>
          <w:tcPr>
            <w:tcW w:type="dxa" w:w="4325"/>
            <w:vAlign w:val="center"/>
            <w:tcW w:w="4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Se­di­men­to­vý ma­nage­ment a lo­kál­ní do­pl­ně­ní, je-li vhodné.</w:t>
            </w:r>
          </w:p>
        </w:tc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Mor­fo­lo­gic­ké sle­do­vá­ní úseku.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Právní a povolovací rámec</w:t>
      </w:r>
    </w:p>
    <w:p>
      <w:pPr>
        <w:pStyle w:val="Heading3"/>
      </w:pPr>
      <w:r>
        <w:rPr>
          <w:lang w:val="cs-CZ" w:eastAsia="cs-CZ"/>
        </w:rPr>
        <w:t>12.1 Vodní právo a vodní dílo</w:t>
      </w:r>
    </w:p>
    <w:p>
      <w:r>
        <w:rPr>
          <w:lang w:val="cs-CZ" w:eastAsia="cs-CZ"/>
        </w:rPr>
        <w:t>Vý­stav­ba a provoz vodní elek­trár­ny ob­vykle vy­ža­du­jí po­vo­le­ní vod­ní­ho díla a po­vo­le­ní k na­klá­dá­ní s po­vr­cho­vý­mi vodami, zejmé­na k jejich vzdou­vá­ní, aku­mu­la­ci nebo vy­u­ží­vá­ní ener­ge­tic­ké­ho potenciálu. Pod­mín­ky sta­no­vu­jí rozsah na­klá­dá­ní, hla­di­ny, prů­to­ky, měření, ma­ni­pu­la­ce a dobu platnosti. Kon­krét­ní proces se řídí ak­tu­ál­ním vodním a sta­veb­ním právem a po­va­hou záměru.</w:t>
      </w:r>
    </w:p>
    <w:p>
      <w:pPr>
        <w:pStyle w:val="Heading3"/>
      </w:pPr>
      <w:r>
        <w:rPr>
          <w:lang w:val="cs-CZ" w:eastAsia="cs-CZ"/>
        </w:rPr>
        <w:t>12.2 Energetické požadavky</w:t>
      </w:r>
    </w:p>
    <w:p>
      <w:r>
        <w:rPr>
          <w:lang w:val="cs-CZ" w:eastAsia="cs-CZ"/>
        </w:rPr>
        <w:t>Výroba elektři­ny, li­cen­ce, při­po­je­ní, měření a ob­chod­ní provoz se řídí ener­ge­tic­kým zá­ko­nem, pra­vi­dly trhu a pod­mín­ka­mi pro­vo­zo­va­te­le sítě. Režim se liší podle výkonu a způ­so­bu pro­vo­zu; vždy se ově­řu­je ak­tu­ál­ní právní úprava. Pod­po­ra ob­no­vi­tel­ných zdrojů může mít formu pro­voz­ní či in­ves­tič­ní, není však tr­va­lou vlast­nos­tí pro­jek­tu a nesmí být za­mě­ňo­vá­na s tech­nic­kou efektivností.</w:t>
      </w:r>
    </w:p>
    <w:p>
      <w:pPr>
        <w:pStyle w:val="Heading3"/>
      </w:pPr>
      <w:r>
        <w:rPr>
          <w:lang w:val="cs-CZ" w:eastAsia="cs-CZ"/>
        </w:rPr>
        <w:t>12.3 Ochrana přírody a posuzování vlivů</w:t>
      </w:r>
    </w:p>
    <w:p>
      <w:r>
        <w:rPr>
          <w:lang w:val="cs-CZ" w:eastAsia="cs-CZ"/>
        </w:rPr>
        <w:t>Záměr může vy­ža­do­vat po­sou­ze­ní vlivů, bi­o­lo­gic­ké hod­no­ce­ní, zá­sa­ho­vé sou­hla­sy, vý­jim­ky z dru­ho­vé ochra­ny nebo hod­no­ce­ní vlivu na sou­sta­vu Natura 2000. Roz­ho­du­jí­cí jsou ku­mu­la­tiv­ní dopady celé kaská­dy a ná­vaz­nost na cíle vod­ních útvarů. Pro­jek­to­vá do­ku­men­ta­ce má pro­ká­zat nejen exis­ten­ci opat­ře­ní, ale i jeho oče­ká­va­nou funkč­nost a ná­sled­ný monitoring.</w:t>
      </w:r>
    </w:p>
    <w:p>
      <w:pPr>
        <w:pStyle w:val="Heading2"/>
      </w:pPr>
      <w:r>
        <w:rPr>
          <w:lang w:val="cs-CZ" w:eastAsia="cs-CZ"/>
        </w:rPr>
        <w:t>13. Ekonomika a rozhodování</w:t>
      </w:r>
    </w:p>
    <w:p>
      <w:pPr>
        <w:pStyle w:val="Heading3"/>
      </w:pPr>
      <w:r>
        <w:rPr>
          <w:lang w:val="cs-CZ" w:eastAsia="cs-CZ"/>
        </w:rPr>
        <w:t>13.1 Investiční a provozní náklady</w:t>
      </w:r>
    </w:p>
    <w:p>
      <w:r>
        <w:rPr>
          <w:lang w:val="cs-CZ" w:eastAsia="cs-CZ"/>
        </w:rPr>
        <w:t>Ná­kla­dy za­hr­nu­jí sta­veb­ní část, tech­no­lo­gii, při­po­je­ní, ma­jet­ko­práv­ní za­jiš­tě­ní, prů­zkumy, po­vo­le­ní, eko­lo­gic­ká opat­ře­ní, pro­jekt, fi­nan­co­vá­ní a re­zer­vu rizik. Pro­voz­ní ná­kla­dy tvoří ob­slu­ha, čiš­tě­ní česlí, servis, revize, po­jiš­tě­ní, po­plat­ky, vlast­ní spo­tře­ba, od­stáv­ky a bu­dou­cí ge­ne­rál­ní opravy. Dlouhá ži­vot­nost staveb ne­zna­me­ná bez­údrž­bo­vý provoz technologie.</w:t>
      </w:r>
    </w:p>
    <w:p>
      <w:pPr>
        <w:pStyle w:val="Heading3"/>
      </w:pPr>
      <w:r>
        <w:rPr>
          <w:lang w:val="cs-CZ" w:eastAsia="cs-CZ"/>
        </w:rPr>
        <w:t>13.2 Výnos a citlivost</w:t>
      </w:r>
    </w:p>
    <w:p>
      <w:r>
        <w:rPr>
          <w:lang w:val="cs-CZ" w:eastAsia="cs-CZ"/>
        </w:rPr>
        <w:t>Výnos závisí na roční výrobě, ceně elektři­ny, pro­fi­lu výroby, re­gu­lač­ních služ­bách a pří­pad­né podpoře. Cit­li­vost­ní ana­lý­za má měnit hyd­ro­lo­gii, cenu, in­ves­ti­ci, úrok, dobu od­stáv­ky a eko­lo­gic­ká omezení. Zvlášt­ní po­zor­nost za­slu­hu­je souběh su­ché­ho období s níz­ký­mi cenami či po­ru­chou, pro­to­že jed­no­du­chý průměr riziko podhodnocuje.</w:t>
      </w:r>
    </w:p>
    <w:p>
      <w:pPr>
        <w:pStyle w:val="Heading3"/>
      </w:pPr>
      <w:r>
        <w:rPr>
          <w:lang w:val="cs-CZ" w:eastAsia="cs-CZ"/>
        </w:rPr>
        <w:t>13.3 Vícekriteriální hodnocení</w:t>
      </w:r>
    </w:p>
    <w:p>
      <w:r>
        <w:rPr>
          <w:lang w:val="cs-CZ" w:eastAsia="cs-CZ"/>
        </w:rPr>
        <w:t>Roz­hod­nu­tí se ne­o­pí­rá pouze o dobu návratnosti. Hod­no­tí se bez­peč­nost, spo­leh­li­vost, fle­xi­bi­li­ta, emise v ži­vot­ním cyklu, zásah do toku, se­di­men­to­vý režim, bi­o­di­ver­zi­ta, re­kre­a­ce, kra­jin­ný ráz a spo­le­čen­ská přijatelnost. Va­ri­an­ta mo­der­ni­za­ce exis­tu­jí­cí­ho díla může mít nižší výkon, ale lepší poměr pří­no­su a dopadů než nový stupeň.</w:t>
      </w:r>
    </w:p>
    <w:p>
      <w:pPr>
        <w:pStyle w:val="Heading2"/>
      </w:pPr>
      <w:r>
        <w:rPr>
          <w:lang w:val="cs-CZ" w:eastAsia="cs-CZ"/>
        </w:rPr>
        <w:t>14. Příprava projektu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Vy­me­zit účel: výroba, re­gu­la­ce, aku­mu­la­ce nebo vy­u­ži­tí exis­tu­jí­cí­ho vod­ní­ho díla.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Ověřit hyd­ro­lo­gic­ká data, čistý spád, vo­do­hos­po­dář­skou bi­lan­ci a kli­ma­tic­kou citlivost.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Pro­vě­řit vlast­nic­tví po­zem­ků a děl, práva k vodě a správ­ce vod­ní­ho toku.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Na­vrh­nout va­ri­an­ty hlt­nos­ti, počtu sou­stro­jí, tur­bí­ny a hyd­rau­lic­ké­ho traktu.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Po­sou­dit pře­cho­do­vé děje, po­vod­ňo­vé stavy, se­di­ment, led a bez­peč­nost odstavení.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Před­běž­ně pro­jed­nat při­po­je­ní k síti a způsob měření a řízení.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Na­vrh­nout prů­to­ko­vé, mi­grač­ní a se­di­men­to­vé opat­ře­ní a plán ově­ře­ní jejich funkce.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Po­rov­nat in­ves­ti­ci, výrobu, pro­voz­ní ná­kla­dy, rizika a ce­lo­ži­vot­ní dopady.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Získat po­vo­le­ní a ma­jet­ko­práv­ní tituly; pro­mít­nout pod­mín­ky do pro­jek­tu a pro­voz­ních řádů.</w:t>
      </w:r>
    </w:p>
    <w:p>
      <w:pPr>
        <w:numPr>
          <w:ilvl w:val="0"/>
          <w:numId w:val="14"/>
        </w:numPr>
        <w:spacing w:after="120" w:line="300" w:lineRule="auto"/>
      </w:pPr>
      <w:r>
        <w:rPr>
          <w:lang w:val="cs-CZ" w:eastAsia="cs-CZ"/>
        </w:rPr>
        <w:t>Pro­vést zkouš­ky, uvést dílo do pro­vo­zu, sta­no­vit re­fe­renč­ní stav a plán údržby.</w:t>
      </w:r>
    </w:p>
    <w:p>
      <w:pPr>
        <w:pStyle w:val="Heading2"/>
      </w:pPr>
      <w:r>
        <w:rPr>
          <w:lang w:val="cs-CZ" w:eastAsia="cs-CZ"/>
        </w:rPr>
        <w:t>15. Kontrolní seznam 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82"/>
        <w:gridCol w:w="669"/>
        <w:gridCol w:w="4387"/>
      </w:tblGrid>
      <w:tr>
        <w:trPr>
          <w:tblHeader/>
          <w:cantSplit/>
        </w:trPr>
        <w:tc>
          <w:tcPr>
            <w:tcW w:type="dxa" w:w="4582"/>
            <w:shd w:fill="DCE6F1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387"/>
            <w:shd w:fill="DCE6F1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platná vo­do­práv­ní, sta­veb­ní a ener­ge­tic­ká opráv­ně­ní?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li­cen­ce, smlou­va o připojení.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provoz ma­ni­pu­lač­ní­mu a pro­voz­ní­mu řádu?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Zá­zna­my hladin, prů­to­ků a manipulací.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pro­ka­za­tel­ně do­dr­žen průtok v toku a mi­grač­ních tra­sách?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Měření a kon­t­ro­la čidel.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česle, obtoky, uzá­vě­ry a ochra­ny pro­vo­zu­schop­né?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Pro­hlíd­ky a funkč­ní zkoušky.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sou­stro­jí v do­vo­le­né ob­las­ti vib­ra­cí, tlaků a teplot?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Tren­do­vá diagnostika.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pro­vě­ře­ny nou­zo­vé stavy a tla­ko­vé rázy?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Vý­po­čty a pro­to­ko­ly zkoušek.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pra­co­viš­tě za­jiš­tě­no proti vodě, elektři­ně a pohybu?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 práce a postup odpojení.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sle­do­vá­na eko­lo­gic­ká funkce opat­ře­ní?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 a ná­prav­ná opatření.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plán ge­ne­rál­ních oprav, fi­nan­co­vá­ní a ná­hrad­ních dílů?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Dlou­ho­do­bý plán obnovy.</w:t>
            </w:r>
          </w:p>
        </w:tc>
      </w:tr>
      <w:tr>
        <w:trPr>
          <w:cantSplit/>
        </w:trPr>
        <w:tc>
          <w:tcPr>
            <w:tcW w:type="dxa" w:w="4582"/>
            <w:vAlign w:val="center"/>
            <w:tcW w:w="4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data zá­lo­ho­va­ná a alarmy pře­dá­vá­ny od­po­věd­né osobě?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387"/>
            <w:vAlign w:val="center"/>
            <w:tcW w:w="4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Test ko­mu­ni­ka­ce a obnovy.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Hyd­ro­ener­ge­ti­ka je vý­znam­ná pře­de­vším svou vy­so­kou účin­nos­tí, dlou­hou ži­vot­nos­tí a schop­nos­tí rychle měnit výkon. Aku­mu­lač­ní a pře­čer­pá­va­cí elek­trár­ny mají zvlášt­ní hod­no­tu pro sta­bi­li­tu sou­sta­vy, za­tím­co prů­toč­né a malé elek­trár­ny vy­u­ží­va­jí místní vodní potenciál. Tech­nic­ká kva­li­ta pro­jek­tu však musí být po­su­zo­vá­na spo­leč­ně s hyd­ro­lo­gic­kou ne­jis­to­tou, stavem vod­ní­ho díla, mož­nos­tí při­po­je­ní a dlou­ho­do­bou udr­ži­tel­nos­tí provozu.</w:t>
      </w:r>
    </w:p>
    <w:p>
      <w:r>
        <w:rPr>
          <w:lang w:val="cs-CZ" w:eastAsia="cs-CZ"/>
        </w:rPr>
        <w:t>Dobře na­vr­že­ná elek­trár­na pra­cu­je v mezích vo­do­hos­po­dář­ské­ho sys­té­mu, bez­peč­ně zvládá pře­cho­do­vé děje a pro­ka­za­tel­ně chrání prů­to­ko­vé, mi­grač­ní a se­di­men­to­vé funkce toku. Nej­vět­ší po­ten­ci­ál často spo­čí­vá v mo­der­ni­za­ci exis­tu­jí­cích děl a v lepším řízení, nikoli v au­to­ma­tic­kém bu­do­vá­ní nových stupňů.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6. Hlavní hydroenergetická díla v ČR</w:t>
      </w:r>
    </w:p>
    <w:p>
      <w:pPr>
        <w:pStyle w:val="Heading4"/>
      </w:pPr>
      <w:r>
        <w:rPr>
          <w:lang w:val="cs-CZ" w:eastAsia="cs-CZ"/>
        </w:rPr>
        <w:t>6.1 Vltavská kaskáda</w:t>
      </w:r>
    </w:p>
    <w:p>
      <w:r>
        <w:rPr>
          <w:lang w:val="cs-CZ" w:eastAsia="cs-CZ"/>
        </w:rPr>
        <w:t>Vl­tav­ská kaská­da sou­stře­ďu­je nej­vý­znam­něj­ší kon­venč­ní hyd­ro­ener­ge­tic­ké výkony v ČR. Lipno I, Orlík, Kamýk, Slapy, Ště­cho­vi­ce a Vrané pra­cu­jí jako vo­do­hos­po­dář­ská a ener­ge­tic­ká soustava. Ener­ge­tic­ká funkce je pro­po­je­na s ří­ze­ním odtoku, po­vod­ňo­vou ochra­nou, plav­bou, re­kre­a­cí a vo­dá­ren­ský­mi zájmy. Kaskád­ní řízení umož­ňu­je využít tutéž vodu po­stup­ně na více stupních.</w:t>
      </w:r>
    </w:p>
    <w:p>
      <w:pPr>
        <w:pStyle w:val="Heading4"/>
      </w:pPr>
      <w:r>
        <w:rPr>
          <w:lang w:val="cs-CZ" w:eastAsia="cs-CZ"/>
        </w:rPr>
        <w:t>6.2 Přečerpávací zdroje</w:t>
      </w:r>
    </w:p>
    <w:p>
      <w:r>
        <w:rPr>
          <w:lang w:val="cs-CZ" w:eastAsia="cs-CZ"/>
        </w:rPr>
        <w:t>Dlouhé stráně mají dvě re­verz­ní sou­stro­jí o sou­hrn­ném výkonu při­bliž­ně 650 MW a mi­mo­řád­ný spád. Da­le­ši­ce s vý­ko­nem při­bliž­ně 480 MW jsou svá­zá­ny s vodním dílem Da­le­ši­ce–Mo­hel­no a pro­vo­zem ener­ge­tic­ké soustavy. Ště­cho­vi­ce II vy­u­ží­va­jí horní nádrž Homole. Uvá­dě­né pa­ra­me­t­ry je nutné pro pro­jek­to­vé po­u­ži­tí ověřit v ak­tu­ál­ních pod­kla­dech provozovatele.</w:t>
      </w:r>
    </w:p>
    <w:p>
      <w:pPr>
        <w:pStyle w:val="Heading4"/>
      </w:pPr>
      <w:r>
        <w:rPr>
          <w:lang w:val="cs-CZ" w:eastAsia="cs-CZ"/>
        </w:rPr>
        <w:t>6.3 Vybrané konvenční zdroje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883"/>
        <w:gridCol w:w="2677"/>
        <w:gridCol w:w="4078"/>
      </w:tblGrid>
      <w:tr>
        <w:trPr>
          <w:tblHeader/>
          <w:cantSplit/>
        </w:trPr>
        <w:tc>
          <w:tcPr>
            <w:tcW w:type="dxa" w:w="2883"/>
            <w:shd w:fill="DCE6F1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Elek­trár­na / sou­sta­va</w:t>
            </w:r>
          </w:p>
        </w:tc>
        <w:tc>
          <w:tcPr>
            <w:tcW w:type="dxa" w:w="2677"/>
            <w:shd w:fill="DCE6F1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Ori­en­tač­ní in­sta­lo­va­ný výkon</w:t>
            </w:r>
          </w:p>
        </w:tc>
        <w:tc>
          <w:tcPr>
            <w:tcW w:type="dxa" w:w="4078"/>
            <w:shd w:fill="DCE6F1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Vo­do­hos­po­dář­ský kon­text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Orlík</w:t>
            </w:r>
          </w:p>
        </w:tc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364 MW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Aku­mu­lač­ní stupeň Vl­tav­ské kaskády.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Slapy</w:t>
            </w:r>
          </w:p>
        </w:tc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144 MW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Špič­ko­vá a re­gu­lač­ní výroba na Vltavě.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Lipno I</w:t>
            </w:r>
          </w:p>
        </w:tc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120 MW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 v horní části Vltavy, pod­zem­ní elektrárna.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Kamýk</w:t>
            </w:r>
          </w:p>
        </w:tc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40 MW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Vy­rov­ná­va­cí stupeň pod Orlíkem.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Ště­cho­vi­ce I</w:t>
            </w:r>
          </w:p>
        </w:tc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22,5 MW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Průtočně-akumulační stupeň pod Slapy.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Dlouhé stráně</w:t>
            </w:r>
          </w:p>
        </w:tc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650 MW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Pře­čer­pá­va­cí aku­mu­la­ce a sys­té­mo­vé služby.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Da­le­ši­ce</w:t>
            </w:r>
          </w:p>
        </w:tc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480 MW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Pře­čer­pá­va­cí elek­trár­na na Jihlavě.</w:t>
            </w:r>
          </w:p>
        </w:tc>
      </w:tr>
      <w:tr>
        <w:trPr>
          <w:cantSplit/>
        </w:trPr>
        <w:tc>
          <w:tcPr>
            <w:tcW w:type="dxa" w:w="2883"/>
            <w:vAlign w:val="center"/>
            <w:tcW w:w="2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Ště­cho­vi­ce II</w:t>
            </w:r>
          </w:p>
        </w:tc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45 MW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Pře­čer­pá­va­cí provoz s horní nádrží Homole.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7. Malé vodní elektrárny</w:t>
      </w:r>
    </w:p>
    <w:p>
      <w:pPr>
        <w:pStyle w:val="Heading4"/>
      </w:pPr>
      <w:r>
        <w:rPr>
          <w:lang w:val="cs-CZ" w:eastAsia="cs-CZ"/>
        </w:rPr>
        <w:t>7.1 Zbytkový potenciál</w:t>
      </w:r>
    </w:p>
    <w:p>
      <w:r>
        <w:rPr>
          <w:lang w:val="cs-CZ" w:eastAsia="cs-CZ"/>
        </w:rPr>
        <w:t>Per­spek­tiv­ní jsou zejmé­na exis­tu­jí­cí jezy bez výroby, ne­vy­u­ži­té vý­pus­ti nádrží, his­to­ric­ké náhony s do­lo­že­ným vodním právem, čis­tír­ny od­pad­ních vod a tla­ko­vé vo­do­vod­ní řady. Nový příčný stupeň bu­do­va­ný jen pro ener­gii bývá en­vi­ron­men­tál­ně a po­vo­lo­va­cím pro­ce­sem obtížnější. Evi­den­ce lo­ka­li­ty musí od­li­šit fy­zic­ky exis­tu­jí­cí spád od sku­teč­ně do­stup­né­ho průtoku.</w:t>
      </w:r>
    </w:p>
    <w:p>
      <w:pPr>
        <w:pStyle w:val="Heading4"/>
      </w:pPr>
      <w:r>
        <w:rPr>
          <w:lang w:val="cs-CZ" w:eastAsia="cs-CZ"/>
        </w:rPr>
        <w:t>7.2 Nízkospádové technologie</w:t>
      </w:r>
    </w:p>
    <w:p>
      <w:r>
        <w:rPr>
          <w:lang w:val="cs-CZ" w:eastAsia="cs-CZ"/>
        </w:rPr>
        <w:t>Na malých spá­dech se po­u­ží­va­jí Kap­la­no­vy a vr­tu­lo­vé tur­bí­ny, pří­mo­proudé jed­not­ky, šrouby a další po­ma­loběž­ná zařízení. Roz­ho­du­jí­cí je sta­veb­ní cena, nikoli jen cena turbíny. In­te­gro­va­né pre­fab­ri­ko­va­né jed­not­ky mohou zkrá­tit vý­stav­bu, ale musí splnit po­ža­dav­ky na ryby, spla­ve­ni­ny, hluk, po­vod­ňo­vou bez­peč­nost a údržbu.</w:t>
      </w:r>
    </w:p>
    <w:p>
      <w:pPr>
        <w:pStyle w:val="Heading4"/>
      </w:pPr>
      <w:r>
        <w:rPr>
          <w:lang w:val="cs-CZ" w:eastAsia="cs-CZ"/>
        </w:rPr>
        <w:t>7.3 Energie na vodárenské infrastruktuře</w:t>
      </w:r>
    </w:p>
    <w:p>
      <w:r>
        <w:rPr>
          <w:lang w:val="cs-CZ" w:eastAsia="cs-CZ"/>
        </w:rPr>
        <w:t>V při­va­dě­čích a dis­tri­buč­ních sys­té­mech lze tur­bí­nou na­hra­dit re­duk­ci tlaku, pokud jsou průtok a tla­ko­vý rozdíl do­sta­teč­ně stabilní. Před­nost má bez­peč­nost zá­so­bo­vá­ní a hy­gi­e­nic­ké požadavky. Po­ten­ci­ál exis­tu­je také na od­to­cích z čis­tí­ren a vý­pus­tech nádrží, kde výroba vy­u­ži­je již vy­tvo­ře­ný spád bez další frag­men­ta­ce toku.</w:t>
      </w:r>
    </w:p>
    <w:p>
      <w:pPr>
        <w:pStyle w:val="Heading3"/>
      </w:pPr>
      <w:r>
        <w:rPr>
          <w:lang w:val="cs-CZ" w:eastAsia="cs-CZ"/>
        </w:rPr>
        <w:t>8. Přečerpávání a ukládání energie</w:t>
      </w:r>
    </w:p>
    <w:p>
      <w:pPr>
        <w:pStyle w:val="Heading4"/>
      </w:pPr>
      <w:r>
        <w:rPr>
          <w:lang w:val="cs-CZ" w:eastAsia="cs-CZ"/>
        </w:rPr>
        <w:t>8.1 Úloha v elektrizační soustavě</w:t>
      </w:r>
    </w:p>
    <w:p>
      <w:r>
        <w:rPr>
          <w:lang w:val="cs-CZ" w:eastAsia="cs-CZ"/>
        </w:rPr>
        <w:t>S ros­tou­cím po­dí­lem fo­to­vol­tai­ky a větru roste hod­no­ta rychle ři­di­tel­né­ho výkonu, re­zer­vy a dlou­ho­do­běj­ší akumulace. Pře­čer­pá­va­cí elek­trár­na může během minut přejít mezi čer­pá­ním, klidem a vý­ro­bou, vy­rov­ná­vat denní profil a pomoci při poruše. Neřeší však se­zón­ní ne­do­sta­tek ener­gie bez velmi vel­kých zá­sob­ních objemů.</w:t>
      </w:r>
    </w:p>
    <w:p>
      <w:pPr>
        <w:pStyle w:val="Heading4"/>
      </w:pPr>
      <w:r>
        <w:rPr>
          <w:lang w:val="cs-CZ" w:eastAsia="cs-CZ"/>
        </w:rPr>
        <w:t>8.2 Energetická bilance cyklu</w:t>
      </w:r>
    </w:p>
    <w:p>
      <w:r>
        <w:rPr>
          <w:lang w:val="cs-CZ" w:eastAsia="cs-CZ"/>
        </w:rPr>
        <w:t>Ener­gie zís­ka­ná při výrobě je menší než ener­gie spo­tře­bo­va­ná při čerpání. Eko­no­mic­ký a sys­té­mo­vý přínos vzniká roz­dí­lem hod­no­ty elektři­ny v čase a po­sky­to­vá­ním služeb sítě. Hod­no­ce­ní pro­jek­tu musí za­hr­nout účin­nost celého cyklu, počet cyklů, opo­tře­be­ní, ome­ze­ní hladin a bu­dou­cí cenové scénáře.</w:t>
      </w:r>
    </w:p>
    <w:p>
      <w:pPr>
        <w:pStyle w:val="Heading4"/>
      </w:pPr>
      <w:r>
        <w:rPr>
          <w:lang w:val="cs-CZ" w:eastAsia="cs-CZ"/>
        </w:rPr>
        <w:t>8.3 Nové lokality a přestavby</w:t>
      </w:r>
    </w:p>
    <w:p>
      <w:r>
        <w:rPr>
          <w:lang w:val="cs-CZ" w:eastAsia="cs-CZ"/>
        </w:rPr>
        <w:t>Mož­nos­ti za­hr­nu­jí nové horní nádrže u exis­tu­jí­cích dol­ních nádrží, vy­u­ži­tí za­to­pe­ných lomů a důl­ních pro­stor nebo roz­ší­ře­ní stá­va­jí­cích děl. Každá va­ri­an­ta vy­ža­du­je ge­o­tech­nic­ké, hyd­ro­ge­o­lo­gic­ké a en­vi­ron­men­tál­ní posouzení. Uza­vře­ný okruh ome­zu­je zásah do toku, ale ne­od­stra­ňu­je nároky na území, vodu pro první na­puš­tě­ní a ná­hra­du ztrát odparem.</w:t>
      </w:r>
    </w:p>
    <w:p>
      <w:pPr>
        <w:pStyle w:val="Heading3"/>
      </w:pPr>
      <w:r>
        <w:rPr>
          <w:lang w:val="cs-CZ" w:eastAsia="cs-CZ"/>
        </w:rPr>
        <w:t>10. Přínosy pro energetiku a hospodářství</w:t>
      </w:r>
    </w:p>
    <w:p>
      <w:pPr>
        <w:pStyle w:val="Heading4"/>
      </w:pPr>
      <w:r>
        <w:rPr>
          <w:lang w:val="cs-CZ" w:eastAsia="cs-CZ"/>
        </w:rPr>
        <w:t>10.1 Obnovitelná výroba</w:t>
      </w:r>
    </w:p>
    <w:p>
      <w:r>
        <w:rPr>
          <w:lang w:val="cs-CZ" w:eastAsia="cs-CZ"/>
        </w:rPr>
        <w:t>Vodní elek­trár­ny mají dlou­hou ži­vot­nost a nízké pro­voz­ní emise. Výroba je však hyd­ro­lo­gic­ky proměnlivá: podle údajů ERÚ me­zi­roč­ně vzrost­la v roce 2024, za­tím­co v prvním po­lo­le­tí 2025 vý­raz­ně poklesla. Jed­not­li­vý rok proto není vhod­ným mě­řít­kem dlou­ho­do­bé­ho po­ten­ci­á­lu; pro­jek­to­vé vý­po­čty mají po­u­ží­vat ví­ce­le­té řady a scé­ná­ře sucha.</w:t>
      </w:r>
    </w:p>
    <w:p>
      <w:pPr>
        <w:pStyle w:val="Heading4"/>
      </w:pPr>
      <w:r>
        <w:rPr>
          <w:lang w:val="cs-CZ" w:eastAsia="cs-CZ"/>
        </w:rPr>
        <w:t>10.2 Systémové služby</w:t>
      </w:r>
    </w:p>
    <w:p>
      <w:r>
        <w:rPr>
          <w:lang w:val="cs-CZ" w:eastAsia="cs-CZ"/>
        </w:rPr>
        <w:t>Rychlý start, re­gu­la­ce výkonu, jalový výkon, se­tr­vač­nost syn­chron­ních strojů a schop­nost os­t­rov­ní­ho či startu ze tmy dávají vodním zdro­jům hod­no­tu pře­sa­hu­jí­cí do­da­nou energii. Kon­krét­ní služba závisí na tech­nic­kém vy­ba­ve­ní a pra­vi­dlech trhu. Mo­der­ni­za­ce re­gu­la­ce může zvýšit sys­té­mo­vý přínos bez zvý­še­ní odběru vody.</w:t>
      </w:r>
    </w:p>
    <w:p>
      <w:pPr>
        <w:pStyle w:val="Heading4"/>
      </w:pPr>
      <w:r>
        <w:rPr>
          <w:lang w:val="cs-CZ" w:eastAsia="cs-CZ"/>
        </w:rPr>
        <w:t>10.3 Místní a regionální přínosy</w:t>
      </w:r>
    </w:p>
    <w:p>
      <w:r>
        <w:rPr>
          <w:lang w:val="cs-CZ" w:eastAsia="cs-CZ"/>
        </w:rPr>
        <w:t>Malý zdroj může po­sí­lit místní výrobu, využít his­to­ric­ké dílo a při­nést příjem obci či vlastníkovi. Sou­čas­ně vy­tvá­ří ná­kla­dy na jez, břehy, rybí pře­chod, údržbu a po­vod­ňo­vé škody. Eko­no­mic­ké hod­no­ce­ní má roz­dě­lit pří­no­sy a ná­kla­dy mezi ener­ge­ti­ku, vodní hos­po­dář­ství, pří­ro­du a veřejnost.</w:t>
      </w:r>
    </w:p>
    <w:p>
      <w:pPr>
        <w:pStyle w:val="Heading3"/>
      </w:pPr>
      <w:r>
        <w:rPr>
          <w:lang w:val="cs-CZ" w:eastAsia="cs-CZ"/>
        </w:rPr>
        <w:t>11. Environmentální souvislosti</w:t>
      </w:r>
    </w:p>
    <w:p>
      <w:pPr>
        <w:pStyle w:val="Heading4"/>
      </w:pPr>
      <w:r>
        <w:rPr>
          <w:lang w:val="cs-CZ" w:eastAsia="cs-CZ"/>
        </w:rPr>
        <w:t>11.1 Kontinuita toku a ryby</w:t>
      </w:r>
    </w:p>
    <w:p>
      <w:r>
        <w:rPr>
          <w:lang w:val="cs-CZ" w:eastAsia="cs-CZ"/>
        </w:rPr>
        <w:t>Jez ome­zu­je po­dél­nou mi­gra­ci a mění prou­do­vé prostředí. Rybí pře­chod musí od­po­ví­dat cí­lo­vým druhům, prů­to­kům a ná­vaz­nos­ti bi­o­to­pů; for­mál­ní stavba bez vhod­né­ho lá­ka­vé­ho proudu nemusí fungovat. Tur­bí­ny mohou ryby po­ra­nit tlakem, smykem a kon­tak­tem s lopatkami. Ochra­na kom­bi­nu­je jemné česle, na­vá­dě­ní, obtok a vhodný typ i provoz turbíny.</w:t>
      </w:r>
    </w:p>
    <w:p>
      <w:pPr>
        <w:pStyle w:val="Heading4"/>
      </w:pPr>
      <w:r>
        <w:rPr>
          <w:lang w:val="cs-CZ" w:eastAsia="cs-CZ"/>
        </w:rPr>
        <w:t>11.2 Minimální zůstatkový průtok</w:t>
      </w:r>
    </w:p>
    <w:p>
      <w:r>
        <w:rPr>
          <w:lang w:val="cs-CZ" w:eastAsia="cs-CZ"/>
        </w:rPr>
        <w:t>Průtok po­ne­cha­ný v korytě chrání zá­klad­ní eko­lo­gic­ké a vo­do­hos­po­dář­ské funkce, ale jediná kon­stant­ní hod­no­ta nemusí vy­stih­nout se­zon­ní potřeby. Musí být mě­ři­tel­ný, kon­t­ro­lo­va­tel­ný a vy­nu­ti­tel­ný i při malých vodách. Umís­tě­ní měření nesmí umož­nit, aby se průtok do­pl­nil až pod kri­tic­kým úsekem.</w:t>
      </w:r>
    </w:p>
    <w:p>
      <w:pPr>
        <w:pStyle w:val="Heading4"/>
      </w:pPr>
      <w:r>
        <w:rPr>
          <w:lang w:val="cs-CZ" w:eastAsia="cs-CZ"/>
        </w:rPr>
        <w:t>11.3 Vzdutí a morfologie</w:t>
      </w:r>
    </w:p>
    <w:p>
      <w:r>
        <w:rPr>
          <w:lang w:val="cs-CZ" w:eastAsia="cs-CZ"/>
        </w:rPr>
        <w:t>Vzdutí mění prou­dí­cí úsek na po­ma­lej­ší, za­chy­cu­je se­di­ment, zvy­šu­je tep­lo­tu a ome­zu­je při­ro­ze­nou dy­na­mi­ku koryta. Naopak his­to­ric­ký jez může mít kul­tur­ní, re­kre­ač­ní nebo sta­bi­li­zač­ní funkci. Po­su­zu­je se kon­krét­ní místo a ku­mu­la­tiv­ní účinek sou­sta­vy stupňů, nikoli pouze jed­not­li­vá elektrárna.</w:t>
      </w:r>
    </w:p>
    <w:p>
      <w:pPr>
        <w:pStyle w:val="Heading4"/>
      </w:pPr>
      <w:r>
        <w:rPr>
          <w:lang w:val="cs-CZ" w:eastAsia="cs-CZ"/>
        </w:rPr>
        <w:t>11.4 Emise a životní cyklus</w:t>
      </w:r>
    </w:p>
    <w:p>
      <w:r>
        <w:rPr>
          <w:lang w:val="cs-CZ" w:eastAsia="cs-CZ"/>
        </w:rPr>
        <w:t>Hlavní emise vzni­ka­jí při stavbě, výrobě ma­te­ri­á­lů a údržbě. Nádrže mohou pro­du­ko­vat skle­ní­ko­vé plyny roz­kla­dem or­ga­nic­ké hmoty, v mírném českém kli­ma­tu je však rozsah velmi zá­vis­lý na kon­krét­ní nádrži. Ko­rekt­ní srov­ná­ní za­hr­nu­je ži­vot­nost, ví­ce­ú­če­lo­vost díla a sku­teč­ně do­da­nou energii.</w:t>
      </w:r>
    </w:p>
    <w:p>
      <w:pPr>
        <w:pStyle w:val="Heading3"/>
      </w:pPr>
      <w:r>
        <w:rPr>
          <w:lang w:val="cs-CZ" w:eastAsia="cs-CZ"/>
        </w:rPr>
        <w:t>12. Právní a povolovací rámec</w:t>
      </w:r>
    </w:p>
    <w:p>
      <w:pPr>
        <w:pStyle w:val="Heading4"/>
      </w:pPr>
      <w:r>
        <w:rPr>
          <w:lang w:val="cs-CZ" w:eastAsia="cs-CZ"/>
        </w:rPr>
        <w:t>12.1 Vodní a energetické právo</w:t>
      </w:r>
    </w:p>
    <w:p>
      <w:r>
        <w:rPr>
          <w:lang w:val="cs-CZ" w:eastAsia="cs-CZ"/>
        </w:rPr>
        <w:t>Pro­jekt ob­vykle vy­ža­du­je po­vo­le­ní k na­klá­dá­ní s po­vr­cho­vý­mi vodami, po­vo­le­ní vod­ní­ho díla a schvá­le­ný ma­ni­pu­lač­ní řád podle vod­ní­ho zákona. Ener­ge­tic­ký zákon upra­vu­je pod­ni­ká­ní, li­cen­ci, při­po­je­ní a provoz zdroje. Kon­krét­ní režim závisí na výkonu, způ­so­bu do­dáv­ky a ak­tu­ál­ním znění předpisů.</w:t>
      </w:r>
    </w:p>
    <w:p>
      <w:pPr>
        <w:pStyle w:val="Heading4"/>
      </w:pPr>
      <w:r>
        <w:rPr>
          <w:lang w:val="cs-CZ" w:eastAsia="cs-CZ"/>
        </w:rPr>
        <w:t>12.2 Ochrana přírody a posuzování vlivů</w:t>
      </w:r>
    </w:p>
    <w:p>
      <w:r>
        <w:rPr>
          <w:lang w:val="cs-CZ" w:eastAsia="cs-CZ"/>
        </w:rPr>
        <w:t>Záměr může pod­lé­hat po­sou­ze­ní vlivů na ži­vot­ní pro­stře­dí, zásahu do vý­znam­né­ho kra­jin­né­ho prvku, dru­ho­vé ochra­ně nebo hod­no­ce­ní sou­sta­vy Natura 2000. Po­vo­le­ní prů­to­ku ne­zna­me­ná au­to­ma­tic­ky při­ja­tel­nost mi­grač­ní bariéry. Va­ri­ant­ní návrh má nej­pr­ve pro­vě­řit vy­u­ži­tí exis­tu­jí­cí­ho stupně a řešení s nejmen­ším novým zá­bo­rem a fragmentací.</w:t>
      </w:r>
    </w:p>
    <w:p>
      <w:pPr>
        <w:pStyle w:val="Heading4"/>
      </w:pPr>
      <w:r>
        <w:rPr>
          <w:lang w:val="cs-CZ" w:eastAsia="cs-CZ"/>
        </w:rPr>
        <w:t>12.3 Majetek, bezpečnost a dohled</w:t>
      </w:r>
    </w:p>
    <w:p>
      <w:r>
        <w:rPr>
          <w:lang w:val="cs-CZ" w:eastAsia="cs-CZ"/>
        </w:rPr>
        <w:t>Nutné je vy­jas­nit vlast­nic­tví jezu, po­zem­ků, náhonu, pří­po­jek a pří­stu­po­vých cest. Pro­vo­zo­va­tel nese od­po­věd­nost za bez­peč­nost vod­ní­ho díla, za­ří­ze­ní a pra­cov­ní­ků; podle ka­te­go­rie se uplat­ní tech­nic­ko­be­z­peč­nost­ní dohled. Po­vod­ňo­vý a ha­va­rij­ní plán musí být pro­po­jen s míst­ní­mi orgány a správ­cem toku.</w:t>
      </w:r>
    </w:p>
    <w:p>
      <w:pPr>
        <w:pStyle w:val="Heading3"/>
      </w:pPr>
      <w:r>
        <w:rPr>
          <w:lang w:val="cs-CZ" w:eastAsia="cs-CZ"/>
        </w:rPr>
        <w:t>13. Ekonomika a životní cyklus projektu</w:t>
      </w:r>
    </w:p>
    <w:p>
      <w:pPr>
        <w:pStyle w:val="Heading4"/>
      </w:pPr>
      <w:r>
        <w:rPr>
          <w:lang w:val="cs-CZ" w:eastAsia="cs-CZ"/>
        </w:rPr>
        <w:t>13.1 Investiční a provozní náklady</w:t>
      </w:r>
    </w:p>
    <w:p>
      <w:r>
        <w:rPr>
          <w:lang w:val="cs-CZ" w:eastAsia="cs-CZ"/>
        </w:rPr>
        <w:t>U malé elek­trár­ny často pře­vlá­da­jí sta­veb­ní práce, při­po­je­ní, rybí opat­ře­ní a obnova jezu nad cenou technologie. Provoz za­hr­nu­je ob­slu­hu, revize, čiš­tě­ní česlí, maziva, po­plat­ky, po­jiš­tě­ní a opravy. Vý­po­čet musí ob­sa­ho­vat obnovu ge­ne­rá­to­ru, re­gu­la­ce, uzá­vě­rů a po de­sít­kách let i tur­bí­ny a sta­veb­ních částí.</w:t>
      </w:r>
    </w:p>
    <w:p>
      <w:pPr>
        <w:pStyle w:val="Heading4"/>
      </w:pPr>
      <w:r>
        <w:rPr>
          <w:lang w:val="cs-CZ" w:eastAsia="cs-CZ"/>
        </w:rPr>
        <w:t>13.2 Výnosy a rizika</w:t>
      </w:r>
    </w:p>
    <w:p>
      <w:r>
        <w:rPr>
          <w:lang w:val="cs-CZ" w:eastAsia="cs-CZ"/>
        </w:rPr>
        <w:t>Výnos tvoří dodaná elektři­na, vlast­ní spo­tře­ba, pod­půr­né služby a pří­pad­ná pro­voz­ní podpora. Ri­zi­kem je suchý rok, změna cen, ome­ze­ní ma­ni­pu­la­ce, po­ru­cha, se­di­ment, po­vo­deň a zdr­že­ní povolení. Cit­li­vost­ní ana­lý­za má pra­co­vat ale­spoň s prů­to­kem, cenou, in­ves­ti­cí, úrokem, účin­nos­tí a délkou odstávek.</w:t>
      </w:r>
    </w:p>
    <w:p>
      <w:pPr>
        <w:pStyle w:val="Heading4"/>
      </w:pPr>
      <w:r>
        <w:rPr>
          <w:lang w:val="cs-CZ" w:eastAsia="cs-CZ"/>
        </w:rPr>
        <w:t>13.3 Modernizace před novou výstavbou</w:t>
      </w:r>
    </w:p>
    <w:p>
      <w:r>
        <w:rPr>
          <w:lang w:val="cs-CZ" w:eastAsia="cs-CZ"/>
        </w:rPr>
        <w:t>Obnova oběž­né­ho kola, ge­ne­rá­to­ru, těs­ně­ní, řízení a vodní cesty může zvýšit výrobu a fle­xi­bi­li­tu bez nového vzdutí. Nej­pr­ve se od­stra­ní hyd­rau­lic­ké ztráty a pro­voz­ní ne­do­stat­ky, poté se po­su­zu­je zvý­še­ní hlt­nos­ti či výkonu. Vyšší in­sta­lo­va­ný výkon bez do­stat­ku vody nemusí zvýšit roční výrobu.</w:t>
      </w:r>
    </w:p>
    <w:p>
      <w:pPr>
        <w:pStyle w:val="Heading3"/>
      </w:pPr>
      <w:r>
        <w:rPr>
          <w:lang w:val="cs-CZ" w:eastAsia="cs-CZ"/>
        </w:rPr>
        <w:t>14. Klima a budoucí potenciál</w:t>
      </w:r>
    </w:p>
    <w:p>
      <w:pPr>
        <w:pStyle w:val="Heading4"/>
      </w:pPr>
      <w:r>
        <w:rPr>
          <w:lang w:val="cs-CZ" w:eastAsia="cs-CZ"/>
        </w:rPr>
        <w:t>14.1 Změna hydrologického režimu</w:t>
      </w:r>
    </w:p>
    <w:p>
      <w:r>
        <w:rPr>
          <w:lang w:val="cs-CZ" w:eastAsia="cs-CZ"/>
        </w:rPr>
        <w:t>Otep­lo­vá­ní zvy­šu­je výpar a může pro­hlu­bo­vat letní a pod­zim­ní nízké prů­to­ky, za­tím­co po­vod­ňo­vé epi­zo­dy zů­stá­va­jí významné. Dopad na výrobu se liší podle povodí, nad­moř­ské výšky a akumulace. His­to­ric­ká řada je ne­zbyt­ná, ale pro dlou­hou ži­vot­nost pro­jek­tu se do­pl­ňu­je kli­ma­tic­ký­mi scé­ná­ři a stre­so­vý­mi roky.</w:t>
      </w:r>
    </w:p>
    <w:p>
      <w:pPr>
        <w:pStyle w:val="Heading4"/>
      </w:pPr>
      <w:r>
        <w:rPr>
          <w:lang w:val="cs-CZ" w:eastAsia="cs-CZ"/>
        </w:rPr>
        <w:t>14.2 Realistické směry rozvoje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mo­der­ni­za­ce stá­va­jí­cích elek­trá­ren a zvý­še­ní jejich účin­nos­ti a fle­xi­bi­li­ty;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do­pl­ně­ní výroby na exis­tu­jí­cích jezech, vý­pus­tech a při­va­dě­čích;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obnova vhod­ných his­to­ric­kých lo­ka­lit bez vy­tvá­ře­ní nových bariér;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rozvoj pře­čer­pá­va­cí aku­mu­la­ce po dů­klad­ném územ­ním a en­vi­ron­men­tál­ním po­sou­ze­ní;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di­gi­tál­ní řízení kaskád, pre­dik­ce pří­to­ků a ko­or­di­na­ce s vý­ro­bou z větru a slunce;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od­stra­ně­ní ne­funkč­ních stupňů tam, kde eko­lo­gic­ký přínos pře­vá­ží malý ener­ge­tic­ký zisk.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15. Praktický postup posouzení lokality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Vy­me­zit účel projektu: výroba, vlast­ní spo­tře­ba, aku­mu­la­ce, re­gu­la­ce nebo vy­u­ži­tí zbyt­ko­vé­ho spádu.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Shro­máž­dit dlou­ho­do­bé prů­to­ky, hla­di­ny, spád, ma­ni­pu­la­ce, odběry a eko­lo­gic­ká omezení.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Se­sta­vit křivku pře­kro­če­ní prů­to­ků a od­dě­lit sku­teč­ně vy­u­ži­tel­ný průtok.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Pro­vě­řit va­ri­an­ty bez nového stupně a zvolit hyd­rau­lic­ké uspořádání.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Na­vrh­nout tur­bí­nu, hlt­nost, počet sou­stro­jí, vy­ve­de­ní výkonu a ochrany.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Vy­čís­lit roční výrobu včetně ztrát, od­stá­vek a scé­ná­řů sucha.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Po­sou­dit mi­gra­ci ryb, se­di­men­ty, mi­ni­mál­ní průtok, vzdutí, hluk a ku­mu­la­tiv­ní vlivy.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Ověřit ma­je­tek, po­vo­le­ní, při­po­je­ní, bez­peč­nost a pod­mín­ky ma­ni­pu­lač­ní­ho řádu.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Zpra­co­vat in­ves­tič­ní, pro­voz­ní a cit­li­vost­ní ana­lý­zu za celý ži­vot­ní cyklus.</w:t>
      </w:r>
    </w:p>
    <w:p>
      <w:pPr>
        <w:numPr>
          <w:ilvl w:val="0"/>
          <w:numId w:val="11"/>
        </w:numPr>
        <w:spacing w:after="120" w:line="300" w:lineRule="auto"/>
      </w:pPr>
      <w:r>
        <w:rPr>
          <w:lang w:val="cs-CZ" w:eastAsia="cs-CZ"/>
        </w:rPr>
        <w:t>Sta­no­vit mo­ni­to­ring, od­po­věd­nos­ti a způsob kon­t­ro­ly ener­ge­tic­kých i eko­lo­gic­kých výsledků.</w:t>
      </w:r>
    </w:p>
    <w:p>
      <w:pPr>
        <w:pStyle w:val="Heading3"/>
      </w:pPr>
      <w:r>
        <w:rPr>
          <w:lang w:val="cs-CZ" w:eastAsia="cs-CZ"/>
        </w:rPr>
        <w:t>16. Kontrolní seznam projektu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prů­to­ky do­sta­teč­ně dlouhé a re­pre­zen­ta­tiv­ní?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Hyd­ro­lo­gic­ká řada a její posouzení.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spád určen jako čistý při růz­ných prů­to­cích?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Hyd­rau­lic­ký vý­po­čet ztrát.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ode­čten průtok pro ostat­ní účely a eko­sys­tém?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bi­lan­ce a pod­mín­ky povolení.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pro­vě­ře­ny va­ri­an­ty bez nové mi­grač­ní ba­ri­é­ry?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Va­ri­ant­ní studie.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tur­bí­na roz­sa­hu spádu a prů­to­ků?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Cha­rak­te­ris­ti­ky a roční simulace.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do­lo­že­no při­po­je­ní a pro­voz­ní role zdroje?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Sta­no­vis­ko pro­vo­zo­va­te­le soustavy.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vy­ře­še­ny ryby, se­di­men­ty, spláví a po­vod­ně?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En­vi­ron­men­tál­ní a pro­voz­ní návrh.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jasné ma­jet­ko­vé a po­vo­lo­va­cí vztahy?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Výpisy, smlou­vy a povolení.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Za­hr­nu­je eko­no­mi­ka obnovy a hyd­ro­lo­gic­ká rizika?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Model ži­vot­ní­ho cyklu a citlivost.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sta­no­ven mo­ni­to­ring sku­teč­né výroby a vlivů?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a mo­ni­to­ro­va­cí plán.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Hyd­ro­ener­ge­tic­ký po­ten­ci­ál České re­pub­li­ky je ve vel­kých vhod­ných pro­fi­lech pře­váž­ně his­to­ric­ky využit. Vodní elek­trár­ny přesto zů­stá­va­jí cennou sou­čás­tí energetiky: kon­venč­ní zdroje do­dá­va­jí ob­no­vi­tel­nou elektři­nu a pře­čer­pá­va­cí elek­trár­ny po­sky­tu­jí rychle do­stup­ný výkon, aku­mu­la­ci a sta­bi­li­za­ci soustavy. Jejich hod­no­ta po­ros­te s pro­měn­li­vou vý­ro­bou z větru a slunce, přes­to­že roční výroba z vody bude nadále ome­ze­na hydrologií.</w:t>
      </w:r>
    </w:p>
    <w:p>
      <w:r>
        <w:rPr>
          <w:lang w:val="cs-CZ" w:eastAsia="cs-CZ"/>
        </w:rPr>
        <w:t>Další vy­u­ži­tí musí spo­jo­vat ener­ge­ti­ku s vodním hos­po­dář­stvím a ochra­nou přírody. Pri­o­ri­tou je obnova účin­nos­ti, vy­u­ži­tí exis­tu­jí­cích spádů a in­frastruk­tu­ry, pro­voz­ní fle­xi­bi­li­ta a prů­kaz­né zmír­ně­ní dopadů na kon­ti­nu­i­tu toku, prů­to­ko­vý režim a sedimenty. Každý pro­jekt se má hod­no­tit podle celého ži­vot­ní­ho cyklu a na zá­kla­dě dlou­ho­do­bých prů­to­ko­vých řad, nikoli podle no­mi­nál­ní­ho výkonu nebo je­di­né­ho vod­né­ho roku.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3. Hydroenergetika – využití vodní energie</w:t>
      </w:r>
    </w:p>
    <w:p>
      <w:pPr>
        <w:pStyle w:val="Lead"/>
      </w:pPr>
      <w:r>
        <w:rPr>
          <w:lang w:val="cs-CZ" w:eastAsia="cs-CZ"/>
        </w:rPr>
        <w:t>Vodní elek­trár­na pře­mě­ňu­je po­ten­ci­ál­ní nebo ki­ne­tic­kou ener­gii vody na ener­gii me­cha­nic­kou a elektrickou. Výkon závisí pře­de­vším na prů­to­ku, vy­u­ži­tel­ném spádu, hus­to­tě vody, tí­ho­vém zrych­le­ní a účin­nos­ti soustrojí. Pro­voz­ně do­stup­ná ener­gie je vždy menší než te­o­re­tic­ký po­ten­ci­ál kvůli hyd­rau­lic­kým ztrátám, ome­ze­ním prů­to­ku, od­stáv­kám a eko­lo­gic­kým požadavkům.</w:t>
      </w:r>
    </w:p>
    <w:p>
      <w:pPr>
        <w:spacing w:after="0"/>
      </w:pPr>
    </w:p>
    <w:p>
      <w:pPr>
        <w:pStyle w:val="Heading4"/>
      </w:pPr>
      <w:r>
        <w:rPr>
          <w:lang w:val="cs-CZ" w:eastAsia="cs-CZ"/>
        </w:rPr>
        <w:t>3.1 Typy hydroenergetických děl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Uspo­řá­dá­ní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Prin­cip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cha­rak­te­ris­ti­ka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Prů­toč­ná elek­trár­na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Vy­u­ží­vá oka­mži­tý průtok a spád na jezu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Výroba sle­du­je hyd­ro­lo­gii; malá schop­nost ča­so­vé­ho přesunu.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De­ri­vač­ní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je vedena ná­ho­nem, ka­ná­lem nebo po­trubím a vrací se níže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spád; nutná ochra­na prů­to­ku a eko­lo­gie de­ri­vač­ní­ho úseku.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Aku­mu­lač­ní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 umož­ňu­je ča­so­vat výrobu a re­gu­lo­vat výkon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Vazba na ma­ni­pu­lač­ní režim, ko­lísá­ní hla­di­ny a průtoku.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Pře­čer­pá­va­cí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se čerpá do horní nádrže a při po­tře­bě vyrábí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 ener­gie a služby sou­sta­vě; cyk­lic­ké ko­lísá­ní nádrží.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Hyd­ro­ki­ne­tic­ká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Vy­u­ží­vá rych­lost proudu bez vý­znam­né­ho vzdutí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Menší výkon a spád; ochra­na plavby, ryb a plavenin.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3.2 Přivaděč, turbína a odpad</w:t>
      </w:r>
    </w:p>
    <w:p>
      <w:r>
        <w:rPr>
          <w:lang w:val="cs-CZ" w:eastAsia="cs-CZ"/>
        </w:rPr>
        <w:t>Hyd­rau­lic­ký trakt tvoří vtok, česle, uzá­vě­ry, při­va­děč, pří­pad­ná vy­rov­ná­va­cí komora, spi­rá­la nebo kašna tur­bí­ny, savka a od­pad­ní kanál. Jeho úkolem je při­vést vodu s malými ztráta­mi, bez­peč­ně ji uzavřít a omezit tla­ko­vé rázy. Návrh re­spek­tu­je ka­vi­tač­ní re­zer­vu, pře­cho­do­vé děje při vý­pad­ku sítě a mož­nos­ti od­vzduš­ně­ní a vypuštění.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707"/>
        <w:gridCol w:w="3975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Tur­bí­na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oblast po­u­ži­tí</w:t>
            </w:r>
          </w:p>
        </w:tc>
        <w:tc>
          <w:tcPr>
            <w:tcW w:type="dxa" w:w="3975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po­znám­ka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Kap­la­no­va / vr­tu­lo­vá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Malé spády a velké prů­to­ky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Dobrá re­gu­la­ce Kap­la­no­vy tur­bí­ny; cit­li­vost na ka­vi­ta­ci a nečistoty.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Fran­ci­so­va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Střed­ní spády a široké vý­ko­no­vé vy­u­ži­tí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Účinná v ná­vr­ho­vém pásmu; pře­cho­do­vé děje a vib­ra­ce mimo optimum.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Pel­to­no­va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Vysoké spády a menší prů­to­ky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Volný pa­prsek; dů­le­ži­tá kva­li­ta trysek a ochra­na přivaděče.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Ban­ki­ho / příč­no­proudá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Malé a střed­ní spády, menší výkony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Jed­no­duš­ší kon­struk­ce a dobré čás­teč­né zatížení.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Ar­chi­médův šroub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Velmi malé spády a pro­měn­li­vý průtok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Nízké otáčky; velký pro­stor a ochra­na vstupu.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3.3 Provozní režimy a energetika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zá­klad­ní výroba vy­u­ží­vá do­stup­ný průtok s ome­ze­nou re­gu­la­cí;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špič­ko­vý a re­gu­lač­ní provoz mění výkon podle potřeb sou­sta­vy a dis­po­ni­bil­ní zásoby;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start, od­sta­ve­ní a rychlá změna výkonu vy­vo­lá­va­jí pře­cho­do­vé hyd­rau­lic­ké děje;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os­t­rov­ní provoz a start ze tmy vy­ža­du­jí zvlášt­ní tech­nic­ké vy­ba­ve­ní a pro­voz­ní po­stu­py;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pře­čer­pá­va­cí elek­trár­ny po­sky­tu­jí aku­mu­la­ci, vý­ko­no­vou rov­no­váhu a pod­půr­né služby, ale mají cyk­lic­ké ztráty;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eko­no­mic­ká op­ti­ma­li­za­ce nesmí pře­kro­čit vo­do­hos­po­dář­ská, bez­peč­nost­ní a en­vi­ron­men­tál­ní omezení.</w:t>
      </w:r>
    </w:p>
    <w:p>
      <w:pPr>
        <w:pStyle w:val="Heading4"/>
      </w:pPr>
      <w:r>
        <w:rPr>
          <w:lang w:val="cs-CZ" w:eastAsia="cs-CZ"/>
        </w:rPr>
        <w:t>3.4 Vodní rázy a přechodové děje</w:t>
      </w:r>
    </w:p>
    <w:p>
      <w:r>
        <w:rPr>
          <w:lang w:val="cs-CZ" w:eastAsia="cs-CZ"/>
        </w:rPr>
        <w:t>Rychlá změna rych­los­ti v tla­ko­vém při­va­dě­či vy­vo­lá­vá tla­ko­vou vlnu. Ne­bez­peč­ný je vý­pa­dek za­tí­že­ní tur­bí­ny, rychlé uza­vře­ní roz­vá­dě­cí­ho ústro­jí, po­ru­cha uzá­vě­ru nebo zavzdušnění. Ochra­nu tvoří vhodný zákon za­ví­rá­ní, vy­rov­ná­va­cí komora, vzduš­ník, po­jist­né za­ří­ze­ní, do­sta­teč­ná pev­nost po­tru­bí a ko­or­di­no­va­ná regulace. Pře­cho­do­vé stavy se musí vý­po­čto­vě po­sou­dit; sta­tic­ký tlak nestačí.</w:t>
      </w:r>
    </w:p>
    <w:p>
      <w:pPr>
        <w:pStyle w:val="Heading4"/>
      </w:pPr>
      <w:r>
        <w:rPr>
          <w:lang w:val="cs-CZ" w:eastAsia="cs-CZ"/>
        </w:rPr>
        <w:t>3.5 Ekologický provoz</w:t>
      </w:r>
    </w:p>
    <w:p>
      <w:r>
        <w:rPr>
          <w:lang w:val="cs-CZ" w:eastAsia="cs-CZ"/>
        </w:rPr>
        <w:t>Hyd­ro­ener­ge­ti­ka ovliv­ňu­je průtok, mi­gra­ci a mor­ta­li­tu ryb, trans­port se­di­men­tů a rych­lost změn hladiny. Opat­ře­ní se na­vr­hu­jí jako systém: do­sta­teč­ný průtok v toku, funkč­ní rybí pře­chod, na­ve­de­ní ryb mimo ne­bez­peč­ný vtok, vhodné česle, bez­peč­né po­prou­do­vé pře­ve­de­ní a ome­ze­ní prud­kých změn průtoku.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059"/>
        <w:gridCol w:w="3810"/>
        <w:gridCol w:w="3769"/>
      </w:tblGrid>
      <w:tr>
        <w:trPr>
          <w:tblHeader/>
          <w:cantSplit/>
        </w:trPr>
        <w:tc>
          <w:tcPr>
            <w:tcW w:type="dxa" w:w="2059"/>
            <w:shd w:fill="DCE6F1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Ově­ře­ní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Ochu­ze­ný de­ri­vač­ní úsek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Do­dr­že­ní sta­no­ve­né­ho mi­ni­mál­ní­ho nebo eko­lo­gic­ky po­třeb­né­ho prů­to­ku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Kon­ti­nu­ál­ní měření a kon­t­ro­la roz­dě­le­ní vody.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Vstup ryb do tur­bí­ny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Jemné nebo šikmé česle, be­ha­vi­o­rál­ní clona a obtok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Účin­nost na­ve­de­ní pro cílové druhy a průtoky.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Ba­ri­é­ra proti proudu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Rybí pře­chod s vhod­ným lá­ka­cím prou­dem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 prů­chod­nos­ti, nikoli jen hyd­rau­lic­ký výpočet.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Hyd­ro­pe­a­king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rych­los­ti vze­stu­pu a po­kle­su prů­to­ku, vy­rov­ná­va­cí objem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Změny hla­di­ny, uvíz­nu­tí or­ga­nis­mů a eroze břehů.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De­fi­cit se­di­men­tu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Režim pře­ve­de­ní nebo do­pl­ňo­vá­ní se­di­men­tu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Mor­fo­lo­gic­ký vývoj toku pod dílem.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3.6 Provoz a údržba elektrárny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Před spuš­tě­ním ověřit stav vtoku, česlí, uzá­vě­rů, mazání, chla­ze­ní, ochran a ko­mu­ni­kač­ních vazeb.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Najet sou­stro­jí sta­no­ve­nou sek­ven­cí a sle­do­vat otáčky, tlaky, vib­ra­ce, tep­lo­ty a elek­tric­ké veličiny.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Pro­vo­zo­vat pouze v do­vo­le­né ob­las­ti tur­bí­ny a ge­ne­rá­to­ru; ne­ob­vyk­lé ka­vi­ta­ci či vib­ra­ce ne­ře­šit dlou­ho­do­bým při­způ­so­be­ním obsluhy.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Ko­or­di­no­vat od­stáv­ky s ma­ni­pu­la­cí na jezu nebo nádrži a za­bez­pe­čit vodní cestu při práci.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Před vstu­pem do uza­vře­né­ho nebo za­to­pi­tel­né­ho pro­sto­ru pro­vést od­po­je­ní, za­jiš­tě­ní proti ener­gii, od­vod­ně­ní, vě­trá­ní a kon­t­ro­lu atmosféry.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 zásahu ob­no­vit ochra­ny, pro­vést funkč­ní zkouš­ku a za­zna­me­nat sku­teč­ný stav zařízení.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114/1992 Sb., o ochra­ně pří­ro­dy a kra­ji­ny, a sou­vi­se­jí­cí před­pi­sy k po­su­zo­vá­ní vlivů.</w:t>
      </w:r>
    </w:p>
    <w:p>
      <w:pPr>
        <w:pStyle w:val="Normal"/>
        <w:jc w:val="left"/>
      </w:pPr>
      <w:r>
        <w:rPr>
          <w:lang w:val="cs-CZ" w:eastAsia="cs-CZ"/>
        </w:rPr>
        <w:t>Zákon č. 165/2012 Sb., o pod­po­ro­va­ných zdro­jích ener­gie,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v ak­tu­ál­ním znění; zejmé­na na­klá­dá­ní s vodami, vodní díla, ochra­na vod­ních toků, po­vod­ně a státní správa.</w:t>
      </w:r>
    </w:p>
    <w:p>
      <w:pPr>
        <w:pStyle w:val="Normal"/>
        <w:jc w:val="left"/>
      </w:pPr>
      <w:r>
        <w:rPr>
          <w:lang w:val="cs-CZ" w:eastAsia="cs-CZ"/>
        </w:rPr>
        <w:t>Zákon č. 458/2000 Sb., ener­ge­tic­ký zákon, a na­va­zu­jí­cí pro­vá­dě­cí před­pi­sy a pra­vi­dla pro­vo­zo­vá­ní sou­stav,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EN 60041: Pře­jí­ma­cí zkouš­ky hyd­rau­lic­kých strojů na místě; sou­vi­se­jí­cí normy IEC/ČSN pro vodní tur­bí­ny, ge­ne­rá­to­ry, elek­tric­ká za­ří­ze­ní a bezpečnost.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In­ter­nati­o­nal Hyd­ro­power As­so­ci­ati­on a IEC: od­bor­né pod­kla­dy k bez­peč­nos­ti, udr­ži­tel­nos­ti, tur­bí­nám a pře­čer­pá­va­cím elektrárnám.</w:t>
      </w:r>
    </w:p>
    <w:p>
      <w:pPr>
        <w:pStyle w:val="Normal"/>
        <w:jc w:val="left"/>
      </w:pPr>
      <w:r>
        <w:rPr>
          <w:lang w:val="cs-CZ" w:eastAsia="cs-CZ"/>
        </w:rPr>
        <w:t>Mi­nis­ter­stvo prů­mys­lu a ob­cho­du a Ener­ge­tic­ký re­gu­lač­ní úřad: ener­ge­tic­ké sta­tis­ti­ky, le­gisla­ti­va a pod­mín­ky výroby elektřiny.</w:t>
      </w:r>
    </w:p>
    <w:p>
      <w:pPr>
        <w:pStyle w:val="Normal"/>
        <w:jc w:val="left"/>
      </w:pPr>
      <w:r>
        <w:rPr>
          <w:lang w:val="cs-CZ" w:eastAsia="cs-CZ"/>
        </w:rPr>
        <w:t>Mi­nis­ter­stvo ze­mě­děl­ství a správ­ci povodí: vo­do­hos­po­dář­ské evi­den­ce, hyd­ro­lo­gic­ké a pro­voz­ní pod­kla­dy a ma­ni­pu­lač­ní řády.</w:t>
      </w:r>
    </w:p>
    <w:p>
      <w:pPr>
        <w:pStyle w:val="Normal"/>
        <w:jc w:val="left"/>
      </w:pPr>
      <w:r>
        <w:rPr>
          <w:lang w:val="cs-CZ" w:eastAsia="cs-CZ"/>
        </w:rPr>
        <w:t>Český hyd­ro­me­te­o­ro­lo­gic­ký ústav: hyd­ro­lo­gic­ká data a in­for­ma­ce o po­vod­ních a suchu.</w:t>
      </w:r>
    </w:p>
    <w:p>
      <w:pPr>
        <w:pStyle w:val="Heading1"/>
      </w:pPr>
      <w:r>
        <w:rPr>
          <w:lang w:val="cs-CZ" w:eastAsia="cs-CZ"/>
        </w:rPr>
        <w:t>II‑21 Vodní cesty a plavba</w:t>
      </w:r>
    </w:p>
    <w:p>
      <w:pPr>
        <w:pStyle w:val="Heading2"/>
      </w:pPr>
      <w:r>
        <w:rPr>
          <w:lang w:val="cs-CZ" w:eastAsia="cs-CZ"/>
        </w:rPr>
        <w:t>1. Vymezení vodní cesty a plavby</w:t>
      </w:r>
    </w:p>
    <w:p>
      <w:r>
        <w:rPr>
          <w:lang w:val="cs-CZ" w:eastAsia="cs-CZ"/>
        </w:rPr>
        <w:t>Vni­t­ro­zem­skou vodní cestou je vodní tok nebo jiný útvar po­vr­cho­vé vody, na němž lze pro­vo­zo­vat plavbu, včetně sou­vi­se­jí­cích ob­jek­tů a zařízení. Zákon o vni­t­ro­zem­ské plavbě roz­li­šu­je sle­do­va­né vodní cesty do­prav­ně vý­znam­né a úče­lo­vé; jejich kon­krét­ní vy­me­ze­ní a pa­ra­me­t­ry sta­no­ví právní předpisy. Plav­bou se rozumí pohyb a stání pla­vi­del na vodní cestě a čin­nos­ti, které s tím bez­pro­střed­ně souvisejí.</w:t>
      </w:r>
    </w:p>
    <w:p>
      <w:r>
        <w:rPr>
          <w:lang w:val="cs-CZ" w:eastAsia="cs-CZ"/>
        </w:rPr>
        <w:t>Vodní do­pra­va může pře­vá­dět velké objemy ná­kla­du s re­la­tiv­ně nízkou ener­ge­tic­kou ná­roč­nos­tí, avšak její po­u­ži­tel­nost závisí na sou­vis­los­ti sítě, spo­leh­li­vos­ti vod­ních stavů, pře­ko­ná­ní stupňů, do­stup­nos­ti pří­sta­vů a ná­vaz­nos­ti na že­lez­ni­ci a silnici. Re­kre­ač­ní plavba klade větší důraz na bez­peč­ný pří­stup k vodě, pří­sta­viš­tě, služby a sou­ži­tí růz­ných uživatelů.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574"/>
        <w:gridCol w:w="7064"/>
      </w:tblGrid>
      <w:tr>
        <w:trPr>
          <w:tblHeader w:val="true"/>
          <w:cantSplit/>
        </w:trPr>
        <w:tc>
          <w:tcPr>
            <w:tcW w:type="dxa" w:w="257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Pojem</w:t>
            </w:r>
          </w:p>
        </w:tc>
        <w:tc>
          <w:tcPr>
            <w:tcW w:type="dxa" w:w="706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Vodní cesta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Vodní pro­stor a in­frastruk­tu­ra umož­ňu­jí­cí pohyb, stání a ob­slu­hu plavidel.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Pla­veb­ní dráha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Část vodní cesty vy­me­ze­ná pro bez­peč­ný pohyb plavidel.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Pla­veb­ní komora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Za­ří­ze­ní k pře­ko­ná­ní roz­dí­lu hladin mezi dvěma úseky vodní cesty.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Pří­stav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Chrá­ně­ný vodní a po­zem­ní pro­stor pro stání, ob­slu­hu, na­klád­ku a vykládku.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Pří­sta­viš­tě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Místo určené zejmé­na pro nástup, výstup nebo krát­ko­do­bé stání.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Pla­vi­dlo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Ovla­da­tel­né těleso určené k pohybu nebo stání na vodě, podle právní klasifikace.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Klasifikace a parametry vodních cest</w:t>
      </w:r>
    </w:p>
    <w:p>
      <w:r>
        <w:rPr>
          <w:lang w:val="cs-CZ" w:eastAsia="cs-CZ"/>
        </w:rPr>
        <w:t>Tech­nic­ká třída vodní cesty vy­ja­dřu­je soubor pa­ra­me­t­rů, nikoli je­di­nou hloubku. Vy­chá­zí z roz­mě­rů ná­vr­ho­vé­ho pla­vi­dla nebo tlačné se­sta­vy, prů­jezd­né­ho pro­fi­lu mostů, roz­mě­rů pla­veb­ních komor, po­lo­mě­rů ob­lou­ků, šířky pla­veb­ní dráhy a pří­pust­né­ho ponoru. Pro provoz je stejně vý­znam­ná dlou­ho­do­bá do­stup­nost pa­ra­me­t­rů a ome­ze­ní při níz­kých nebo vy­so­kých vod­ních stavech.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162"/>
        <w:gridCol w:w="3666"/>
        <w:gridCol w:w="3810"/>
      </w:tblGrid>
      <w:tr>
        <w:trPr>
          <w:tblHeader w:val="true"/>
          <w:cantSplit/>
        </w:trPr>
        <w:tc>
          <w:tcPr>
            <w:tcW w:type="dxa" w:w="216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Pa­ra­me­tr</w:t>
            </w:r>
          </w:p>
        </w:tc>
        <w:tc>
          <w:tcPr>
            <w:tcW w:type="dxa" w:w="366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Co určuje</w:t>
            </w:r>
          </w:p>
        </w:tc>
        <w:tc>
          <w:tcPr>
            <w:tcW w:type="dxa" w:w="381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Ty­pic­ká ome­ze­ní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Pla­veb­ní hloub­ka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Pří­pust­ný ponor s bez­peč­nost­ní re­zer­vou pod kýlem.</w:t>
            </w:r>
          </w:p>
        </w:tc>
        <w:tc>
          <w:tcPr>
            <w:tcW w:type="dxa" w:w="381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Ko­lísá­ní hla­di­ny, nánosy, vlnění, dřep plavidla.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Šířka dráhy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Míjení, před­jíž­dě­ní a manévrování.</w:t>
            </w:r>
          </w:p>
        </w:tc>
        <w:tc>
          <w:tcPr>
            <w:tcW w:type="dxa" w:w="381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Ob­lou­ky, pilíře, břehy, kot­ví­cí plavidla.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Pod­jezd­ná výška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Prů­chod pod mosty a vedeními.</w:t>
            </w:r>
          </w:p>
        </w:tc>
        <w:tc>
          <w:tcPr>
            <w:tcW w:type="dxa" w:w="381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Vodní stav, ná­stav­by, antény a náklad.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Po­lo­měr ob­lou­ku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Prů­chod dlou­hých pla­vi­del a sestav.</w:t>
            </w:r>
          </w:p>
        </w:tc>
        <w:tc>
          <w:tcPr>
            <w:tcW w:type="dxa" w:w="381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Snos prou­dem, výhled, boční prostor.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Roz­mě­ry komory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Nej­vět­ší pla­vi­dlo nebo se­sta­va pro proplavení.</w:t>
            </w:r>
          </w:p>
        </w:tc>
        <w:tc>
          <w:tcPr>
            <w:tcW w:type="dxa" w:w="381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Vrata, ohlaví, užitná délka a šířka.</w:t>
            </w:r>
          </w:p>
        </w:tc>
      </w:tr>
      <w:tr>
        <w:trPr>
          <w:cantSplit/>
        </w:trPr>
        <w:tc>
          <w:tcPr>
            <w:tcW w:type="dxa" w:w="2162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Průtok a rych­lost</w:t>
            </w:r>
          </w:p>
        </w:tc>
        <w:tc>
          <w:tcPr>
            <w:tcW w:type="dxa" w:w="3666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Ovla­da­tel­nost a výkon po­třeb­ný k plavbě.</w:t>
            </w:r>
          </w:p>
        </w:tc>
        <w:tc>
          <w:tcPr>
            <w:tcW w:type="dxa" w:w="381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Po­vod­ně, úzká místa, jezová pole a podjezí.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Vůdce pla­vi­dla musí pra­co­vat s ak­tu­ál­ním vodním stavem. Jme­no­vi­tý ponor pla­vi­dla není au­to­ma­tic­ky pří­pust­ným po­no­rem na daném úseku. Zo­hled­ňu­je se re­zer­va pod kýlem, změna ponoru při jízdě, náklon, vlnění, přes­nost vy­ty­če­ní dráhy a místní omezení.</w:t>
      </w:r>
    </w:p>
    <w:p>
      <w:pPr>
        <w:pStyle w:val="Heading2"/>
      </w:pPr>
      <w:r>
        <w:rPr>
          <w:lang w:val="cs-CZ" w:eastAsia="cs-CZ"/>
        </w:rPr>
        <w:t>3. Soustava vodních cest v České republice</w:t>
      </w:r>
    </w:p>
    <w:p>
      <w:r>
        <w:rPr>
          <w:lang w:val="cs-CZ" w:eastAsia="cs-CZ"/>
        </w:rPr>
        <w:t>Páteří do­prav­ně vý­znam­ných vod­ních cest je labsko-vltavská sou­sta­va, na­po­je­ná po Labi na ev­rop­skou síť. Za­hr­nu­je re­gu­lo­va­né a ka­na­li­zo­va­né úseky, jezové zdrže, pla­veb­ní komory, pří­sta­vy a říční in­for­mač­ní služby. Sa­mo­stat­né po­sta­ve­ní má vodní cesta na řece Moravě a Baťův kanál, vy­u­ží­va­ná pře­de­vším pro re­kre­ač­ní plavbu. Další vodní plochy slouží místní do­pra­vě, pří­vo­zům, sportu a re­kre­a­ci v roz­sa­hu sta­no­ve­ném jejich režimem.</w:t>
      </w:r>
    </w:p>
    <w:p>
      <w:r>
        <w:rPr>
          <w:lang w:val="cs-CZ" w:eastAsia="cs-CZ"/>
        </w:rPr>
        <w:t>Ře­di­tel­ství vod­ních cest České re­pub­li­ky je in­ves­tor­skou or­ga­ni­za­cí státu pro rozvoj a mo­der­ni­za­ci do­prav­ně vý­znam­ných vod­ních cest. Státní pla­veb­ní správa vy­ko­ná­vá státní správu a dozor ve věcech vni­t­ro­zem­ské plavby. Správ­ci vod­ních toků a vlast­ní­ci vod­ních děl za­jiš­ťu­jí své úkoly podle vod­ní­ho a pla­veb­ní­ho práva; hra­ni­ce od­po­věd­nos­tí musejí být při pro­vo­zu a mi­mo­řád­né udá­los­ti jednoznačné.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883"/>
        <w:gridCol w:w="6755"/>
      </w:tblGrid>
      <w:tr>
        <w:trPr>
          <w:tblHeader w:val="true"/>
          <w:cantSplit/>
        </w:trPr>
        <w:tc>
          <w:tcPr>
            <w:tcW w:type="dxa" w:w="288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Sub­jekt</w:t>
            </w:r>
          </w:p>
        </w:tc>
        <w:tc>
          <w:tcPr>
            <w:tcW w:type="dxa" w:w="675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Hlavní role ve vztahu k plavbě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Mi­nis­ter­stvo do­pra­vy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Státní po­li­ti­ka, le­gisla­ti­va a výkon vr­chol­né pů­sob­nos­ti v plavbě.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Státní pla­veb­ní správa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Pla­veb­ní úřad, dozor, do­kla­dy, pla­vi­dla, zna­če­ní a opat­ře­ní k provozu.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Ře­di­tel­ství vod­ních cest ČR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Pří­pra­va a re­a­li­za­ce roz­vo­je do­prav­ně vý­znam­ných vod­ních cest.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Správ­ce vod­ní­ho toku / povodí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Správa toku, vod­ních děl, ma­ni­pu­la­ce a sou­čin­nost při za­jiš­tě­ní cesty.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Pro­vo­zo­va­tel pří­sta­vu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Bez­peč­ný provoz pří­sta­vu, služby, pro­voz­ní režim a součinnost.</w:t>
            </w:r>
          </w:p>
        </w:tc>
      </w:tr>
      <w:tr>
        <w:trPr>
          <w:cantSplit/>
        </w:trPr>
        <w:tc>
          <w:tcPr>
            <w:tcW w:type="dxa" w:w="2883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Vůdce pla­vi­dla</w:t>
            </w:r>
          </w:p>
        </w:tc>
        <w:tc>
          <w:tcPr>
            <w:tcW w:type="dxa" w:w="6755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Bez­peč­né vedení pla­vi­dla, do­dr­žo­vá­ní pra­vi­del a reakce na podmínky.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4. Úpravy toku a plavební dráha</w:t>
      </w:r>
    </w:p>
    <w:p>
      <w:r>
        <w:rPr>
          <w:lang w:val="cs-CZ" w:eastAsia="cs-CZ"/>
        </w:rPr>
        <w:t>Splav­ně­ní se do­sa­hu­je re­gu­la­cí volně prou­dí­cí­ho toku, ka­na­li­za­cí pomocí je­zo­vých stupňů, vý­stav­bou prů­pla­vu nebo kom­bi­na­cí těchto přístupů. Re­gu­lač­ní stavby sou­stře­ďu­jí proud do vy­me­ze­né dráhy a pod­po­ru­jí při­ro­ze­nou tvorbu hloubek. Ka­na­li­za­ce vy­tvá­ří sou­sta­vu zdrží se sta­bil­něj­ší hla­di­nou, avšak při­dá­vá pře­káž­ky, pro­voz­ní za­ří­ze­ní a eko­lo­gic­ké dopady.</w:t>
      </w:r>
    </w:p>
    <w:p>
      <w:r>
        <w:rPr>
          <w:lang w:val="cs-CZ" w:eastAsia="cs-CZ"/>
        </w:rPr>
        <w:t>Údržba pla­veb­ní dráhy za­hr­nu­je hyd­ro­gra­fic­ké měření, vy­ty­če­ní, od­stra­ňo­vá­ní pře­ká­žek, pro­hráb­ky, péči o bře­ho­vé a re­gu­lač­ní stavby a sle­do­vá­ní most­ních profilů. Pro­hráb­ka musí mít ur­če­nou cí­lo­vou ge­o­me­t­rii, to­le­ran­ci a způsob na­klá­dá­ní s vy­tě­že­ným materiálem. Po po­vod­ni se pa­ra­me­t­ry nemají před­po­klá­dat z mi­nu­lé­ho stavu: nánosy, výmoly a pře­mís­tě­né pře­káž­ky mohou vznik­nout během jediné události.</w:t>
      </w:r>
    </w:p>
    <w:p>
      <w:pPr>
        <w:pStyle w:val="ListBullet"/>
      </w:pPr>
      <w:r>
        <w:rPr>
          <w:lang w:val="cs-CZ" w:eastAsia="cs-CZ"/>
        </w:rPr>
        <w:t>udr­žo­vat prů­jezd­nost pla­veb­ní dráhy a bez­peč­né při­blí­že­ní ke ko­mo­rám;</w:t>
      </w:r>
    </w:p>
    <w:p>
      <w:pPr>
        <w:pStyle w:val="ListBullet"/>
      </w:pPr>
      <w:r>
        <w:rPr>
          <w:lang w:val="cs-CZ" w:eastAsia="cs-CZ"/>
        </w:rPr>
        <w:t>sle­do­vat nánosy v pří­sta­vech, ob­ra­tiš­tích, pod mosty a u sou­to­ků;</w:t>
      </w:r>
    </w:p>
    <w:p>
      <w:pPr>
        <w:pStyle w:val="ListBullet"/>
      </w:pPr>
      <w:r>
        <w:rPr>
          <w:lang w:val="cs-CZ" w:eastAsia="cs-CZ"/>
        </w:rPr>
        <w:t>za­jis­tit či­tel­nost pla­veb­ních znaků ve dne i v noci;</w:t>
      </w:r>
    </w:p>
    <w:p>
      <w:pPr>
        <w:pStyle w:val="ListBullet"/>
      </w:pPr>
      <w:r>
        <w:rPr>
          <w:lang w:val="cs-CZ" w:eastAsia="cs-CZ"/>
        </w:rPr>
        <w:t>ko­or­di­no­vat práce v korytě s ome­ze­ním plavby a včas­ným ozná­me­ním;</w:t>
      </w:r>
    </w:p>
    <w:p>
      <w:pPr>
        <w:pStyle w:val="ListBullet"/>
      </w:pPr>
      <w:r>
        <w:rPr>
          <w:lang w:val="cs-CZ" w:eastAsia="cs-CZ"/>
        </w:rPr>
        <w:t>ome­zo­vat vl­no­bi­tí a sání v úse­cích cit­li­vých na erozi břehů.</w:t>
      </w:r>
    </w:p>
    <w:p>
      <w:pPr>
        <w:pStyle w:val="Heading2"/>
      </w:pPr>
      <w:r>
        <w:rPr>
          <w:lang w:val="cs-CZ" w:eastAsia="cs-CZ"/>
        </w:rPr>
        <w:t>5. Plavební stupně a plavební komory</w:t>
      </w:r>
    </w:p>
    <w:p>
      <w:pPr>
        <w:pStyle w:val="Heading3"/>
      </w:pPr>
      <w:r>
        <w:rPr>
          <w:lang w:val="cs-CZ" w:eastAsia="cs-CZ"/>
        </w:rPr>
        <w:t>5.1 Uspořádání plavebního stupně</w:t>
      </w:r>
    </w:p>
    <w:p>
      <w:r>
        <w:rPr>
          <w:lang w:val="cs-CZ" w:eastAsia="cs-CZ"/>
        </w:rPr>
        <w:t>Pla­veb­ní stupeň ob­vykle tvoří jez, pla­veb­ní komora, rejdy a svo­di­dla, čekací stání, zna­če­ní, ko­mu­ni­kač­ní a řídicí zařízení. Může být do­pl­něn vodní elek­trár­nou, rybím pře­cho­dem a dal­ší­mi objekty. Vzá­jem­ná poloha musí omezit příčné proudy a tur­bu­len­ce, které zhor­šu­jí nájezd do komory, zejmé­na při vy­so­kém prů­to­ku nebo ne­sou­měr­né ma­ni­pu­la­ci na jezu.</w:t>
      </w:r>
    </w:p>
    <w:p>
      <w:r>
        <w:rPr>
          <w:lang w:val="cs-CZ" w:eastAsia="cs-CZ"/>
        </w:rPr>
        <w:t>Horní a dolní rejd po­sky­tu­jí pro­stor pro při­blí­že­ní, čekání a vyvázání. Jejich hyd­rau­li­ka se po­su­zu­je při plnění a prázd­nění komory, pro­vo­zu elek­trár­ny i pře­vá­dě­ní vody jezem. Svo­di­dla mají bez­peč­ně navést pla­vi­dlo bez za­chy­ce­ní, os­t­rých pře­cho­dů a míst, kde by proud tlačil pla­vi­dlo proti konstrukci.</w:t>
      </w:r>
    </w:p>
    <w:p>
      <w:pPr>
        <w:pStyle w:val="Heading3"/>
      </w:pPr>
      <w:r>
        <w:rPr>
          <w:lang w:val="cs-CZ" w:eastAsia="cs-CZ"/>
        </w:rPr>
        <w:t>5.2 Funkce plavební komory</w:t>
      </w:r>
    </w:p>
    <w:p>
      <w:r>
        <w:rPr>
          <w:lang w:val="cs-CZ" w:eastAsia="cs-CZ"/>
        </w:rPr>
        <w:t>Komora pře­ko­ná­vá spád po­stup­ným na­pl­ně­ním nebo vy­prázd­něním uza­vře­né­ho prostoru. Hlav­ní­mi částmi jsou ohlaví, vrata, stěny a dno komory, plnicí a prázd­ni­cí systém, uzá­vě­ry, pohony, vázací prvky a řídicí a bez­peč­nost­ní zařízení. Užitná délka a šířka jsou menší než sta­veb­ní roz­mě­ry a určují pro­stor, v němž může být pla­vi­dlo bez­peč­ně umístěno.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Pla­vi­dlo vpluje na pokyn ob­slu­hy nebo podle svě­tel­né signalizace.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Je bez­peč­ně vy­vá­zá­no s mož­nos­tí prů­běž­ně při­způ­so­bo­vat délku lan.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Vrata se uza­vřou a systém ověří bez­peč­né podmínky.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Komora se plní nebo prázd­ní ří­ze­ným průtokem.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Po vy­rov­ná­ní hladin se ote­vřou vý­jez­do­vá vrata.</w:t>
      </w:r>
    </w:p>
    <w:p>
      <w:pPr>
        <w:numPr>
          <w:ilvl w:val="0"/>
          <w:numId w:val="10"/>
        </w:numPr>
        <w:pStyle w:val="ListNumber"/>
      </w:pPr>
      <w:r>
        <w:rPr>
          <w:lang w:val="cs-CZ" w:eastAsia="cs-CZ"/>
        </w:rPr>
        <w:t>Pla­vi­dlo vy­plu­je až po po­vo­le­ní a uvol­ně­ní vý­jez­do­vé dráhy.</w:t>
      </w:r>
    </w:p>
    <w:p>
      <w:pPr>
        <w:pStyle w:val="Heading3"/>
      </w:pPr>
      <w:r>
        <w:rPr>
          <w:lang w:val="cs-CZ" w:eastAsia="cs-CZ"/>
        </w:rPr>
        <w:t>5.3 Plnění, prázdnění a provozní spolehlivost</w:t>
      </w:r>
    </w:p>
    <w:p>
      <w:r>
        <w:rPr>
          <w:lang w:val="cs-CZ" w:eastAsia="cs-CZ"/>
        </w:rPr>
        <w:t>Plnicí systém má omezit po­dél­né a příčné síly na pla­vi­dla, vlnění a místní ka­vi­tač­ní namáhání. Po­u­ží­va­jí se krátké obtoky v ohlaví, dlouhé boční obtoky nebo plošné plnění dnem. Doba pro­pla­ve­ní za­hr­nu­je nejen hyd­rau­lic­kou výměnu vody, ale také vplutí, vy­vá­zá­ní, vrata a výjezd. Ka­pa­ci­tu cesty proto ne­u­r­ču­je sa­mot­ný objem komory.</w:t>
      </w:r>
    </w:p>
    <w:p>
      <w:r>
        <w:rPr>
          <w:lang w:val="cs-CZ" w:eastAsia="cs-CZ"/>
        </w:rPr>
        <w:t>Řízení musí blo­ko­vat ne­bez­peč­né kom­bi­na­ce, na­pří­klad ote­vře­ní vrat při roz­dí­lu hladin nebo sou­čas­ně ne­slu­či­tel­né pohyby uzávěrů. Nutné je zá­lož­ní na­pá­je­ní nebo bez­peč­ný postup při jeho vý­pad­ku, místní ovlá­dá­ní, hla­so­vá a vi­zu­ál­ní ko­mu­ni­ka­ce a mož­nost vy­svo­bo­dit osoby. Po­ru­chy se do­ku­men­tu­jí a opa­ko­va­né od­chyl­ky se řeší jako sys­té­mo­vý problém.</w:t>
      </w:r>
    </w:p>
    <w:p>
      <w:pPr>
        <w:pStyle w:val="Heading2"/>
      </w:pPr>
      <w:r>
        <w:rPr>
          <w:lang w:val="cs-CZ" w:eastAsia="cs-CZ"/>
        </w:rPr>
        <w:t>6. Přístavy, přístaviště a servisní místa</w:t>
      </w:r>
    </w:p>
    <w:p>
      <w:r>
        <w:rPr>
          <w:lang w:val="cs-CZ" w:eastAsia="cs-CZ"/>
        </w:rPr>
        <w:t>Pří­stav vy­tvá­ří chrá­ně­ný pro­stor pro stání a ob­slu­hu pla­vi­del, ma­ni­pu­la­ci s ná­kla­dem nebo ces­tu­jí­cí­mi a na­po­je­ní na po­zem­ní dopravu. Ná­klad­ní pří­stav po­tře­bu­je únosné plochy, jeřáby nebo jiné pře­klá­da­cí za­ří­ze­ní, ko­le­jo­vé a sil­nič­ní na­po­je­ní a režim pro ne­bez­peč­né náklady. Ve­řej­ná osobní do­pra­va vy­ža­du­je bez­peč­ný nástup, bez­ba­ri­é­ro­vý pří­stup, řízení davu a při­způ­so­be­ní ko­lísá­ní hladiny.</w:t>
      </w:r>
    </w:p>
    <w:p>
      <w:r>
        <w:rPr>
          <w:lang w:val="cs-CZ" w:eastAsia="cs-CZ"/>
        </w:rPr>
        <w:t>Re­kre­ač­ní pří­sta­vy a pří­sta­viš­tě řeší vy­va­zo­vá­ní, elektři­nu, pitnou vodu, odběr od­pad­ních vod a odpadů, po­žár­ní bez­peč­nost a od­dě­le­ní plavců od plavidel. Výška lávky, sklon a mezery se po­su­zu­jí pro celý pro­voz­ní rozsah hladin. Za­ří­ze­ní nesmí omezit pla­veb­ní dráhu ani vy­tvo­řit ne­bez­peč­né vy­ční­va­jí­cí prvky.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677"/>
        <w:gridCol w:w="6961"/>
      </w:tblGrid>
      <w:tr>
        <w:trPr>
          <w:tblHeader w:val="true"/>
          <w:cantSplit/>
        </w:trPr>
        <w:tc>
          <w:tcPr>
            <w:tcW w:type="dxa" w:w="2677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Pro­voz­ní oblast</w:t>
            </w:r>
          </w:p>
        </w:tc>
        <w:tc>
          <w:tcPr>
            <w:tcW w:type="dxa" w:w="6961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Kon­t­rol­ní po­ža­da­vek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Stání a vy­vá­zá­ní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Do­sta­teč­né prvky, ochra­na proti nárazu, ko­lísá­ní hla­di­ny a proud.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Po­hon­né látky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Za­bez­pe­če­ní proti úniku, ha­va­rij­ní pro­střed­ky, po­žár­ní režim a školení.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Od­pad­ní vody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Těsné od­běr­né za­ří­ze­ní, evi­den­ce a pře­dá­ní opráv­ně­né­mu systému.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Pohyb osob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Osvět­le­ní, zá­brad­lí, pro­tiskluz­ný povrch, zá­chran­né prostředky.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Náklad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Únos­nost ploch, sta­bi­li­ta za­ří­ze­ní, od­dě­le­ní pro­vo­zů a bez­peč­né trasy.</w:t>
            </w:r>
          </w:p>
        </w:tc>
      </w:tr>
      <w:tr>
        <w:trPr>
          <w:cantSplit/>
        </w:trPr>
        <w:tc>
          <w:tcPr>
            <w:tcW w:type="dxa" w:w="2677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Mi­mo­řád­ná udá­lost</w:t>
            </w:r>
          </w:p>
        </w:tc>
        <w:tc>
          <w:tcPr>
            <w:tcW w:type="dxa" w:w="696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Pří­stup IZS, uzá­vě­ry, kon­tak­ty, eva­ku­ač­ní a ha­va­rij­ní postup.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7. Pravidla plavebního provozu</w:t>
      </w:r>
    </w:p>
    <w:p>
      <w:r>
        <w:rPr>
          <w:lang w:val="cs-CZ" w:eastAsia="cs-CZ"/>
        </w:rPr>
        <w:t>Pra­vi­dla sta­no­vu­jí cho­vá­ní pla­vi­del při po­tká­vá­ní, kří­že­ní, před­jíž­dě­ní, vplou­vá­ní do pří­sta­vů a komor, stání, kot­ve­ní a za sní­že­né viditelnosti. Upra­vu­jí světla, znaky, zvu­ko­vé sig­ná­ly a význam pla­veb­ní­ho značení. Zá­klad­ní po­vin­nos­tí vůdce je při­způ­so­bit plavbu stavu cesty, počasí, pro­vo­zu a vlast­nos­tem pla­vi­dla tak, aby nebyla ohro­že­na bez­peč­nost osob, ma­jet­ku ani vodní cesty.</w:t>
      </w:r>
    </w:p>
    <w:p>
      <w:r>
        <w:rPr>
          <w:lang w:val="cs-CZ" w:eastAsia="cs-CZ"/>
        </w:rPr>
        <w:t>Před­nost nelze vy­klá­dat jako právo po­kra­čo­vat bez ohledu na nebezpečí. Velké ná­klad­ní pla­vi­dlo má dlou­hou brz­d­nou dráhu, ome­ze­ný výhled a nemůže se vždy vy­hnout mimo vy­zna­če­nou dráhu. Malé pla­vi­dlo musí jeho ma­né­v­ro­va­cí ome­ze­ní předvídat. V úzkém místě, ob­lou­ku nebo proudu je včasná a jed­no­znač­ná ko­mu­ni­ka­ce dů­le­ži­těj­ší než pozdní korekce.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574"/>
        <w:gridCol w:w="7064"/>
      </w:tblGrid>
      <w:tr>
        <w:trPr>
          <w:tblHeader w:val="true"/>
          <w:cantSplit/>
        </w:trPr>
        <w:tc>
          <w:tcPr>
            <w:tcW w:type="dxa" w:w="257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Si­tu­a­ce</w:t>
            </w:r>
          </w:p>
        </w:tc>
        <w:tc>
          <w:tcPr>
            <w:tcW w:type="dxa" w:w="706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Bez­peč­ný postup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Míjení a před­jíž­dě­ní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Do­sta­teč­ný boční odstup, dohoda sig­ná­ly, ome­ze­ní sání a vln.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Mostní otvor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Ověřit ozna­če­ný prů­jezd, výšku, proud a pro­ti­je­dou­cí provoz.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Při­blí­že­ní ke komoře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Snížit rych­lost, sle­do­vat sig­na­li­za­ci a ne­vy­tvá­řet ne­bez­peč­né vlnění.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Zhor­še­ná vi­di­tel­nost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Použít pře­de­psa­ná světla a sig­ná­ly, bez­peč­nou rych­lost a zvý­še­nou hlídku.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Kot­ve­ní a stání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Mimo za­ká­za­ná místa a pla­veb­ní dráhu, s ohle­dem na změnu hladiny.</w:t>
            </w:r>
          </w:p>
        </w:tc>
      </w:tr>
      <w:tr>
        <w:trPr>
          <w:cantSplit/>
        </w:trPr>
        <w:tc>
          <w:tcPr>
            <w:tcW w:type="dxa" w:w="257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Nehoda nebo pře­káž­ka</w:t>
            </w:r>
          </w:p>
        </w:tc>
        <w:tc>
          <w:tcPr>
            <w:tcW w:type="dxa" w:w="7064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Za­jis­tit osoby, za­brá­nit dalším škodám a ne­pro­dle­ně ozná­mit událost.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8. Plavební značení a říční informační služby</w:t>
      </w:r>
    </w:p>
    <w:p>
      <w:r>
        <w:rPr>
          <w:lang w:val="cs-CZ" w:eastAsia="cs-CZ"/>
        </w:rPr>
        <w:t>Pla­veb­ní znaky uklá­da­jí zákazy, pří­ka­zy a ome­ze­ní, upo­zor­ňu­jí na ne­bez­pe­čí a po­sky­tu­jí informace. Bójky, plo­vá­ky a bře­ho­vé znaky vy­me­zu­jí dráhu a překážky. Jejich význam je dán tvarem, barvou, sym­bo­lem, svět­lem a umístěním. Do­čas­né zna­če­ní při stavbě, po­vod­ni nebo poruše musí být v sou­la­du s úřed­ním opat­ře­ním a po skon­če­ní důvodu odstraněno.</w:t>
      </w:r>
    </w:p>
    <w:p>
      <w:r>
        <w:rPr>
          <w:lang w:val="cs-CZ" w:eastAsia="cs-CZ"/>
        </w:rPr>
        <w:t>Říční in­for­mač­ní služby pro­po­ju­jí in­for­ma­ce o vodní cestě, vod­ních sta­vech, ome­ze­ních, poloze a pohybu pla­vi­del a do­prav­ní situaci. Elek­tro­nic­ká mapa a na­vi­gač­ní za­ří­ze­ní pod­po­ru­jí roz­ho­do­vá­ní, ale ne­na­hra­zu­jí po­zo­ro­vá­ní, zna­lost míst­ních pra­vi­del ani od­po­věd­nost vůdce. Data mohou být zpož­dě­ná a sku­teč­ný stav zna­če­ní nebo pře­káž­ky se může změnit rych­le­ji než in­for­mač­ní systém.</w:t>
      </w:r>
    </w:p>
    <w:p>
      <w:pPr>
        <w:pStyle w:val="ListBullet"/>
      </w:pPr>
      <w:r>
        <w:rPr>
          <w:lang w:val="cs-CZ" w:eastAsia="cs-CZ"/>
        </w:rPr>
        <w:t>pla­veb­ní mapy a ak­tu­ál­ní ozná­me­ní vůdcům pla­vi­del;</w:t>
      </w:r>
    </w:p>
    <w:p>
      <w:pPr>
        <w:pStyle w:val="ListBullet"/>
      </w:pPr>
      <w:r>
        <w:rPr>
          <w:lang w:val="cs-CZ" w:eastAsia="cs-CZ"/>
        </w:rPr>
        <w:t>vodní stavy, prů­to­ky a pro­voz­ní ome­ze­ní;</w:t>
      </w:r>
    </w:p>
    <w:p>
      <w:pPr>
        <w:pStyle w:val="ListBullet"/>
      </w:pPr>
      <w:r>
        <w:rPr>
          <w:lang w:val="cs-CZ" w:eastAsia="cs-CZ"/>
        </w:rPr>
        <w:t>pro­voz­ní doby komor a pří­sta­vů;</w:t>
      </w:r>
    </w:p>
    <w:p>
      <w:pPr>
        <w:pStyle w:val="ListBullet"/>
      </w:pPr>
      <w:r>
        <w:rPr>
          <w:lang w:val="cs-CZ" w:eastAsia="cs-CZ"/>
        </w:rPr>
        <w:t>in­for­ma­ce o pra­cích, ne­ho­dách a do­čas­ných pře­káž­kách;</w:t>
      </w:r>
    </w:p>
    <w:p>
      <w:pPr>
        <w:pStyle w:val="ListBullet"/>
      </w:pPr>
      <w:r>
        <w:rPr>
          <w:lang w:val="cs-CZ" w:eastAsia="cs-CZ"/>
        </w:rPr>
        <w:t>au­to­ma­tic­ký iden­ti­fi­kač­ní systém tam, kde je pře­de­psán nebo pro­voz­ně vhodný.</w:t>
      </w:r>
    </w:p>
    <w:p>
      <w:pPr>
        <w:pStyle w:val="Heading2"/>
      </w:pPr>
      <w:r>
        <w:rPr>
          <w:lang w:val="cs-CZ" w:eastAsia="cs-CZ"/>
        </w:rPr>
        <w:t>9. Plavidla, posádky a technická způsobilost</w:t>
      </w:r>
    </w:p>
    <w:p>
      <w:r>
        <w:rPr>
          <w:lang w:val="cs-CZ" w:eastAsia="cs-CZ"/>
        </w:rPr>
        <w:t>Pla­vi­dlo musí mít tech­nic­kou způ­so­bi­lost od­po­ví­da­jí­cí druhu, roz­mě­rům a způ­so­bu použití. Po­su­zu­jí se trup, sta­bi­li­ta, pohon, kor­mi­del­ní a ko­tev­ní za­ří­ze­ní, elek­tro­tech­ni­ka, po­žár­ní ochra­na, zá­chran­né pro­střed­ky, světla a ochra­na proti znečištění. Do­kla­dy pla­vi­dla a osob musí být platné pro daný provoz; po­ža­dav­ky se liší mezi malými pla­vi­dly, re­kre­ač­ní­mi pla­vi­dly, osob­ní­mi loděmi a ná­klad­ní dopravou.</w:t>
      </w:r>
    </w:p>
    <w:p>
      <w:r>
        <w:rPr>
          <w:lang w:val="cs-CZ" w:eastAsia="cs-CZ"/>
        </w:rPr>
        <w:t>Před vy­plu­tím vůdce ově­řu­je stav pla­vi­dla, počasí, vodní stav, ome­ze­ní na trase, množ­ství paliva, ko­mu­ni­kač­ní pro­střed­ky, vy­ba­ve­ní a schop­nost posádky. Roz­lo­že­ní ná­kla­du a osob nesmí ohro­zit sta­bi­li­tu ani výhled. Al­ko­hol a jiné ná­vy­ko­vé látky jsou ne­slu­či­tel­né s bez­peč­ným ve­de­ním plavidla.</w:t>
      </w:r>
    </w:p>
    <w:p>
      <w:pPr>
        <w:pStyle w:val="Heading2"/>
      </w:pPr>
      <w:r>
        <w:rPr>
          <w:lang w:val="cs-CZ" w:eastAsia="cs-CZ"/>
        </w:rPr>
        <w:t>10. Bezpečnost, nehody a záchrana</w:t>
      </w:r>
    </w:p>
    <w:p>
      <w:r>
        <w:rPr>
          <w:lang w:val="cs-CZ" w:eastAsia="cs-CZ"/>
        </w:rPr>
        <w:t>Mezi ty­pic­ká rizika patří kolize, náraz do stavby, na­sed­nu­tí, pád osoby přes palubu, požár, únik po­hon­ných látek, ztráta ovla­da­tel­nos­ti a za­chy­ce­ní v proudu u jezu. Pre­ven­ce vy­chá­zí z bez­peč­né rych­los­ti, vy­hod­no­ce­ní dráhy, hlídky, včasné ko­mu­ni­ka­ce, správ­né­ho vy­vá­zá­ní a při­pra­ve­nos­ti na po­ru­chu pohonu nebo kormidla.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Za­chrá­nit osoby bez vy­tvá­ře­ní dal­ší­ho ohrožení.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Za­jis­tit pla­vi­dlo a va­ro­vat ostat­ní provoz.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Omezit únik paliva, ná­kla­du nebo jiných zá­vad­ných látek.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Při­vo­lat pomoc a uvést přes­nou polohu, počet osob a cha­rak­ter události.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Re­spek­to­vat pokyny pla­veb­ní­ho úřadu, správ­ce cesty a složek IZS.</w:t>
      </w:r>
    </w:p>
    <w:p>
      <w:pPr>
        <w:numPr>
          <w:ilvl w:val="0"/>
          <w:numId w:val="11"/>
        </w:numPr>
        <w:pStyle w:val="ListNumber"/>
      </w:pPr>
      <w:r>
        <w:rPr>
          <w:lang w:val="cs-CZ" w:eastAsia="cs-CZ"/>
        </w:rPr>
        <w:t>Ucho­vat zá­zna­my a ozná­mit nehodu v pře­de­psa­ném rozsahu.</w:t>
      </w:r>
    </w:p>
    <w:p>
      <w:pPr>
        <w:pStyle w:val="Heading2"/>
      </w:pPr>
      <w:r>
        <w:rPr>
          <w:lang w:val="cs-CZ" w:eastAsia="cs-CZ"/>
        </w:rPr>
        <w:t>11. Plavba při povodni, suchu a ledu</w:t>
      </w:r>
    </w:p>
    <w:p>
      <w:r>
        <w:rPr>
          <w:lang w:val="cs-CZ" w:eastAsia="cs-CZ"/>
        </w:rPr>
        <w:t>Při vy­so­kém prů­to­ku roste rych­lost, snos, množ­ství plo­vou­cích před­mě­tů a riziko ztráty ovladatelnosti. Mění se pod­jezd­né výšky a prou­dě­ní u mostů, jezů a přístavů. Pla­veb­ní úřad může provoz omezit nebo zastavit. Od­sta­ve­ná pla­vi­dla musejí být vy­vá­zá­na pro oče­ká­va­ný vze­stup hla­di­ny a za­tí­že­ní prou­dem, aniž by blo­ko­va­la odtok.</w:t>
      </w:r>
    </w:p>
    <w:p>
      <w:r>
        <w:rPr>
          <w:lang w:val="cs-CZ" w:eastAsia="cs-CZ"/>
        </w:rPr>
        <w:t>Za sucha klesá hloub­ka a nos­nost vodní cesty, ob­je­vu­jí se dříve bez­peč­ně pře­kry­té pře­káž­ky a zvět­šu­je se význam přes­né­ho naložení. Led ome­zu­je ovla­da­tel­nost, po­ško­zu­je trup, uzá­vě­ry a zna­če­ní a může vy­tvá­řet nápěchy. Provoz se řídí míst­ní­mi pod­mín­ka­mi, nikoli pouze ka­len­dá­řem nebo jedním vodočtem.</w:t>
      </w:r>
    </w:p>
    <w:p>
      <w:pPr>
        <w:pStyle w:val="Heading2"/>
      </w:pPr>
      <w:r>
        <w:rPr>
          <w:lang w:val="cs-CZ" w:eastAsia="cs-CZ"/>
        </w:rPr>
        <w:t>12. Ochrana vody a životního prostředí</w:t>
      </w:r>
    </w:p>
    <w:p>
      <w:r>
        <w:rPr>
          <w:lang w:val="cs-CZ" w:eastAsia="cs-CZ"/>
        </w:rPr>
        <w:t>Plavba ovliv­ňu­je vodní pro­stře­dí vl­ně­ním, sáním, emi­se­mi, hlukem, osvět­le­ním, úniky ka­pa­lin a pře­no­sem organismů. Údržba cesty a vý­stav­ba stupňů mění koryto, se­di­men­ty, mi­grač­ní pro­stup­nost a stanoviště. Opat­ře­ní za­hr­nu­jí ome­ze­ní rych­los­ti v cit­li­vých úse­cích, tech­nic­ky způ­so­bi­lá pla­vi­dla, příjem odpadů a od­pad­ních vod, ha­va­rij­ní při­pra­ve­nost a vhodné ča­so­vá­ní prací.</w:t>
      </w:r>
    </w:p>
    <w:p>
      <w:r>
        <w:rPr>
          <w:lang w:val="cs-CZ" w:eastAsia="cs-CZ"/>
        </w:rPr>
        <w:t>Rozvoj vodní do­pra­vy se ne­po­su­zu­je pouze podle emisí sa­mot­né­ho plavidla. Roz­ho­du­je celý pře­prav­ní ře­tě­zec, vy­tí­že­ní, pře­klád­ka, spo­leh­li­vost vodní cesty a en­vi­ron­men­tál­ní ná­kla­dy infrastruktury. Smys­lem je hledat řešení, které vy­u­ži­je do­prav­ní výhody vody a sou­čas­ně za­cho­vá dobrý stav vod, kon­ti­nu­i­tu toku a při­ja­tel­né pod­mín­ky pro obce a rekreaci.</w:t>
      </w:r>
    </w:p>
    <w:p>
      <w:pPr>
        <w:pStyle w:val="Heading2"/>
      </w:pPr>
      <w:r>
        <w:rPr>
          <w:lang w:val="cs-CZ" w:eastAsia="cs-CZ"/>
        </w:rPr>
        <w:t>13. Nejčastější chyby</w:t>
      </w:r>
    </w:p>
    <w:p>
      <w:pPr>
        <w:pStyle w:val="ListBullet"/>
      </w:pPr>
      <w:r>
        <w:rPr>
          <w:lang w:val="cs-CZ" w:eastAsia="cs-CZ"/>
        </w:rPr>
        <w:t>pa­ra­me­tr vodní cesty se zto­tož­ní pouze s no­mi­nál­ní pla­veb­ní hloub­kou;</w:t>
      </w:r>
    </w:p>
    <w:p>
      <w:pPr>
        <w:pStyle w:val="ListBullet"/>
      </w:pPr>
      <w:r>
        <w:rPr>
          <w:lang w:val="cs-CZ" w:eastAsia="cs-CZ"/>
        </w:rPr>
        <w:t>ponor se určí bez re­zer­vy pod kýlem, dřepu pla­vi­dla a ak­tu­ál­ní­ho vod­ní­ho stavu;</w:t>
      </w:r>
    </w:p>
    <w:p>
      <w:pPr>
        <w:pStyle w:val="ListBullet"/>
      </w:pPr>
      <w:r>
        <w:rPr>
          <w:lang w:val="cs-CZ" w:eastAsia="cs-CZ"/>
        </w:rPr>
        <w:t>provoz komory se hod­no­tí bez hyd­rau­li­ky rejdů a sou­bě­hu s jezem či elek­trár­nou;</w:t>
      </w:r>
    </w:p>
    <w:p>
      <w:pPr>
        <w:pStyle w:val="ListBullet"/>
      </w:pPr>
      <w:r>
        <w:rPr>
          <w:lang w:val="cs-CZ" w:eastAsia="cs-CZ"/>
        </w:rPr>
        <w:t>zna­če­ní není po po­vod­ni nebo sta­veb­ní čin­nos­ti ově­ře­no v terénu;</w:t>
      </w:r>
    </w:p>
    <w:p>
      <w:pPr>
        <w:pStyle w:val="ListBullet"/>
      </w:pPr>
      <w:r>
        <w:rPr>
          <w:lang w:val="cs-CZ" w:eastAsia="cs-CZ"/>
        </w:rPr>
        <w:t>kot­ve­ní a stání ome­zu­je pla­veb­ní dráhu nebo ne­po­čí­tá se změnou hla­di­ny;</w:t>
      </w:r>
    </w:p>
    <w:p>
      <w:pPr>
        <w:pStyle w:val="ListBullet"/>
      </w:pPr>
      <w:r>
        <w:rPr>
          <w:lang w:val="cs-CZ" w:eastAsia="cs-CZ"/>
        </w:rPr>
        <w:t>di­gi­tál­ní na­vi­ga­ce je po­va­žo­vá­na za ná­hra­du hlídky a pla­veb­ní­ho zna­če­ní;</w:t>
      </w:r>
    </w:p>
    <w:p>
      <w:pPr>
        <w:pStyle w:val="ListBullet"/>
      </w:pPr>
      <w:r>
        <w:rPr>
          <w:lang w:val="cs-CZ" w:eastAsia="cs-CZ"/>
        </w:rPr>
        <w:t>re­kre­ač­ní pla­vi­dlo vy­tvá­ří ne­bez­peč­né vlnění u břehů, malých člunů nebo pří­sta­višť;</w:t>
      </w:r>
    </w:p>
    <w:p>
      <w:pPr>
        <w:pStyle w:val="ListBullet"/>
      </w:pPr>
      <w:r>
        <w:rPr>
          <w:lang w:val="cs-CZ" w:eastAsia="cs-CZ"/>
        </w:rPr>
        <w:t>pří­stav nemá funkč­ní příjem od­pad­ních vod a pro­střed­ky pro li­kvi­da­ci úniku;</w:t>
      </w:r>
    </w:p>
    <w:p>
      <w:pPr>
        <w:pStyle w:val="ListBullet"/>
      </w:pPr>
      <w:r>
        <w:rPr>
          <w:lang w:val="cs-CZ" w:eastAsia="cs-CZ"/>
        </w:rPr>
        <w:t>ome­ze­ní plavby není včas a jed­not­ně sdě­le­no všem účast­ní­kům;</w:t>
      </w:r>
    </w:p>
    <w:p>
      <w:pPr>
        <w:pStyle w:val="ListBullet"/>
      </w:pPr>
      <w:r>
        <w:rPr>
          <w:lang w:val="cs-CZ" w:eastAsia="cs-CZ"/>
        </w:rPr>
        <w:t>od­po­věd­nos­ti správ­ce vod­ní­ho toku, vod­ní­ho díla, pří­sta­vu a pla­veb­ní­ho úřadu nejsou pro­voz­ně propojeny.</w:t>
      </w:r>
    </w:p>
    <w:p>
      <w:pPr>
        <w:pStyle w:val="Heading2"/>
      </w:pPr>
      <w:r>
        <w:rPr>
          <w:lang w:val="cs-CZ" w:eastAsia="cs-CZ"/>
        </w:rPr>
        <w:t>14. Kontrolní seznam správce a 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7208"/>
        <w:gridCol w:w="2430"/>
      </w:tblGrid>
      <w:tr>
        <w:trPr>
          <w:tblHeader w:val="true"/>
          <w:cantSplit/>
        </w:trPr>
        <w:tc>
          <w:tcPr>
            <w:tcW w:type="dxa" w:w="720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243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b/>
                <w:color w:val="17365D"/>
                <w:sz w:val="15"/>
                <w:lang w:val="cs-CZ" w:eastAsia="cs-CZ"/>
              </w:rPr>
              <w:t>Ano / ne / ná­pra­va</w:t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ak­tu­ál­ní hloub­ky, šířky, pod­jezd­né výšky a pře­káž­ky?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zna­če­ní úplné, vi­di­tel­né a v sou­la­du s úřed­ním re­ži­mem?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rejdy, čekací stání a pří­stu­py ke komoře bez­peč­ně prů­jezd­né?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vrata, uzá­vě­ry, blo­ká­dy, ko­mu­ni­ka­ce a zá­lož­ní ovlá­dá­ní zkou­še­ny?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ome­ze­ní plavby zve­řej­ně­na včas a jed­not­ně?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v pří­sta­vu bez­peč­né vy­vá­zá­ní, pohyb osob a příjem odpadů?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při­pra­ve­ny pro­střed­ky pro zá­chra­nu osob a li­kvi­da­ci úniku?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Je provoz sladěn s ma­ni­pu­la­cí na jezech, po­vod­ní a vodním stavem?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po mi­mo­řád­né udá­los­ti znovu ově­ře­ny pa­ra­me­t­ry cesty?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7208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  <w:t>Jsou zku­še­nos­ti z nehod a poruch pro­mít­nu­ty do pro­voz­ních po­stu­pů?</w:t>
            </w:r>
          </w:p>
        </w:tc>
        <w:tc>
          <w:tcPr>
            <w:tcW w:type="dxa" w:w="2430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spacing w:after="30" w:line="240" w:lineRule="auto" w:before="0"/>
              <w:jc w:val="left"/>
            </w:pPr>
            <w:r>
              <w:rPr>
                <w:lang w:val="cs-CZ" w:eastAsia="cs-CZ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15. Shrnutí</w:t>
      </w:r>
    </w:p>
    <w:p>
      <w:r>
        <w:rPr>
          <w:lang w:val="cs-CZ" w:eastAsia="cs-CZ"/>
        </w:rPr>
        <w:t>Vodní cesta je tech­nic­ká a pro­voz­ní sou­sta­va tvo­ře­ná pla­veb­ní dráhou, stupni, ko­mo­ra­mi, pří­sta­vy, zna­če­ním a in­for­mač­ní­mi službami. Její kva­li­tu ne­u­r­ču­je nej­lep­ší jed­not­li­vý objekt, ale sou­vis­lost a do­stup­nost celé trasy. Vo­do­hos­po­dář musí při roz­ho­do­vá­ní spo­jo­vat hyd­rau­li­ku, ma­ni­pu­la­ci na vod­ních dílech, údržbu koryta, bez­peč­nost plavby a ochra­nu vod­ní­ho prostředí.</w:t>
      </w:r>
    </w:p>
    <w:p>
      <w:r>
        <w:rPr>
          <w:lang w:val="cs-CZ" w:eastAsia="cs-CZ"/>
        </w:rPr>
        <w:t>Spo­leh­li­vý provoz stojí na ak­tu­ál­ní zna­los­ti vod­ních stavů a pa­ra­me­t­rů, tech­nic­ky způ­so­bi­lých pla­vi­dlech, kva­li­fi­ko­va­ných oso­bách a jasně roz­dě­le­ných odpovědnostech. Zvlášt­ní po­zor­nost vy­ža­du­jí pla­veb­ní stupně, úzká místa, po­vod­ně, nízké vodní stavy a střet ná­klad­ní, osobní a re­kre­ač­ní plavby. Bez­peč­nost má vždy před­nost před ply­nu­los­tí a ča­so­vým plánem dopravy.</w:t>
      </w:r>
    </w:p>
    <w:p>
      <w:pPr>
        <w:pStyle w:val="Heading3"/>
      </w:pPr>
      <w:r>
        <w:rPr>
          <w:lang w:val="cs-CZ" w:eastAsia="cs-CZ"/>
        </w:rPr>
        <w:t>3. Dělba kompetencí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810"/>
        <w:gridCol w:w="3975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Sub­jekt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role</w:t>
            </w:r>
          </w:p>
        </w:tc>
        <w:tc>
          <w:tcPr>
            <w:tcW w:type="dxa" w:w="3975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od­po­věd­nos­ti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Mi­nis­ter­stvo do­pra­vy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Zři­zo­va­tel, re­sort­ní po­li­ti­ka a financování.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Schva­lu­je kon­cepč­ní a roz­počto­vý rámec.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ŘVC ČR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In­ves­tor, sta­veb­ník a správ­ce vy­me­ze­né­ho majetku.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Při­pra­vu­je pří­sta­viš­tě, čekací stání, pla­veb­ní komory či ser­vis­ní infrastrukturu.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Státní pla­veb­ní správa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úřad a od­bor­ný dozor.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Roz­ho­du­je a kon­t­ro­lu­je v mezích zákona o vni­t­ro­zem­ské plavbě.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Pod­ni­ky Povodí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Správ­ci vý­znam­ných toků a řady vod­ních děl.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Pro­vo­zu­jí jezy, pla­veb­ní komory a nádrže, pokud je mají ve správě.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a sta­veb­ní úřady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Po­vo­lo­vá­ní záměrů a na­klá­dá­ní s vodami.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Sta­no­vu­jí pod­mín­ky vý­stav­by a provozu.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Obce a kraje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rozvoj, místní in­frastruk­tu­ra a ve­řej­né zájmy.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Ko­or­di­nu­jí pří­stu­py, do­pra­vu, tu­ris­tic­ké vazby a územní plán.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4. Síť vodních cest v působnosti ŘVC ČR</w:t>
      </w:r>
    </w:p>
    <w:p>
      <w:pPr>
        <w:pStyle w:val="Heading4"/>
      </w:pPr>
      <w:r>
        <w:rPr>
          <w:lang w:val="cs-CZ" w:eastAsia="cs-CZ"/>
        </w:rPr>
        <w:t>4.1 Labská vodní cesta</w:t>
      </w:r>
    </w:p>
    <w:p>
      <w:r>
        <w:rPr>
          <w:lang w:val="cs-CZ" w:eastAsia="cs-CZ"/>
        </w:rPr>
        <w:t>Labe je hlavní me­zi­ná­rod­ní vodní cestou České re­pub­li­ky a vazbou na se­ve­ro­ně­mec­ké ná­moř­ní přístavy. ŘVC ČR zde při­pra­vu­je a re­a­li­zu­je pře­de­vším pří­stav­ní in­frastruk­tu­ru, ochran­ná a čekací stání, pří­sta­viš­tě, ser­vis­ní zázemí a pro­jek­ty zlep­šu­jí­cí spo­leh­li­vost a bez­peč­nost plavby. Do­prav­ní vy­u­ži­tí je vý­raz­ně zá­vis­lé na vod­ních sta­vech v re­gu­lo­va­ném i volně te­kou­cím úseku.</w:t>
      </w:r>
    </w:p>
    <w:p>
      <w:pPr>
        <w:pStyle w:val="Heading4"/>
      </w:pPr>
      <w:r>
        <w:rPr>
          <w:lang w:val="cs-CZ" w:eastAsia="cs-CZ"/>
        </w:rPr>
        <w:t>4.2 Vltavská vodní cesta</w:t>
      </w:r>
    </w:p>
    <w:p>
      <w:r>
        <w:rPr>
          <w:lang w:val="cs-CZ" w:eastAsia="cs-CZ"/>
        </w:rPr>
        <w:t>Vltava spo­ju­je Prahu s Labem a na jihu za­hr­nu­je splav­né úseky ovliv­ně­né vl­tav­skou kaskádou. Vedle osobní a re­kre­ač­ní plavby má význam pro měst­skou ob­slu­hu a rozvoj přístavů. ŘVC ČR buduje čekací stání u pla­veb­ních komor, ve­řej­ná pří­sta­viš­tě, ser­vis­ní místa, sjezdy do vody a další bez­peč­nost­ní a uži­va­tel­skou infrastrukturu.</w:t>
      </w:r>
    </w:p>
    <w:p>
      <w:pPr>
        <w:pStyle w:val="Heading4"/>
      </w:pPr>
      <w:r>
        <w:rPr>
          <w:lang w:val="cs-CZ" w:eastAsia="cs-CZ"/>
        </w:rPr>
        <w:t>4.3 Baťův kanál a řeka Morava</w:t>
      </w:r>
    </w:p>
    <w:p>
      <w:r>
        <w:rPr>
          <w:lang w:val="cs-CZ" w:eastAsia="cs-CZ"/>
        </w:rPr>
        <w:t>Baťův kanál je vý­znam­nou re­kre­ač­ní vodní cestou na Moravě. Rozvoj za­hr­nu­je pří­sta­vy, pří­sta­viš­tě, pla­veb­ní ob­jek­ty a pro­dlu­žo­vá­ní splavnosti. Vý­znam­ným zá­mě­rem po­sled­ních let je pro­po­je­ní směrem k Ho­do­ní­nu přes novou pla­veb­ní komoru Rohatec/Sudoměřice. In­ves­ti­ce musí zo­hled­nit prů­to­ko­vé poměry, provoz jezů, ochra­nu pří­ro­dy i pře­shra­nič­ní vazby.</w:t>
      </w:r>
    </w:p>
    <w:p>
      <w:pPr>
        <w:pStyle w:val="Heading4"/>
      </w:pPr>
      <w:r>
        <w:rPr>
          <w:lang w:val="cs-CZ" w:eastAsia="cs-CZ"/>
        </w:rPr>
        <w:t>4.4 Rozsah a zaměření</w:t>
      </w:r>
    </w:p>
    <w:p>
      <w:r>
        <w:rPr>
          <w:lang w:val="cs-CZ" w:eastAsia="cs-CZ"/>
        </w:rPr>
        <w:t>ŘVC ČR uvádí 514 km splav­ných úseků Labe, Vltavy a Baťova kanálu a jako roz­vo­jo­vý cíl dílčí pro­dlou­že­ní o 42 km spolu se zvý­še­ním pa­ra­me­t­rů a vybavenosti. Tato čísla jsou pro­gra­mo­vým sou­hr­nem or­ga­ni­za­ce; pro od­bor­nou práci je vždy nutné ověřit ak­tu­ál­ní právní za­řa­ze­ní, ki­lo­me­tráž, pro­voz­ní ome­ze­ní a stav kon­krét­ní­ho projektu.</w:t>
      </w:r>
    </w:p>
    <w:p>
      <w:pPr>
        <w:pStyle w:val="Heading3"/>
      </w:pPr>
      <w:r>
        <w:rPr>
          <w:lang w:val="cs-CZ" w:eastAsia="cs-CZ"/>
        </w:rPr>
        <w:t>5. Druhy staveb a zařízení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ob­jek­ty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účel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ob­jek­ty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komory, zdvi­hadla, úpravy pla­veb­ních drah.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Pře­ko­ná­ní spádu a za­jiš­tě­ní pa­ra­me­t­rů vodní cesty.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Pří­stav­ní in­frastruk­tu­ra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Ve­řej­né pří­sta­vy, pří­sta­viš­tě, kotviš­tě, vý­va­ziš­tě a překladiště.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Nástup, výstup, stání, pře­klád­ka a na­po­je­ní na území.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Bez­peč­nost­ní za­ří­ze­ní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Čekací a ochran­ná stání, svo­di­dla, zna­če­ní a osvětlení.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Bez­peč­né čekání, ochra­na při po­vod­ni a or­ga­ni­za­ce provozu.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Ser­vis­ní zázemí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Čer­pa­cí a od­běr­ná místa, ser­vis­ní centra, sběr odpadů a spe­ci­ál­ní plavidla.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Ve­řej­ná služba pla­vi­dlům a ome­ze­ní eko­lo­gic­kých rizik.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Mosty a bře­ho­vé stavby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Po­hyb­li­vé mosty, úpravy pod­jezd­né výšky, ná­břež­ní hrany a sjezdy.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Za­jiš­tě­ní prů­jezd­né­ho pro­fi­lu a pří­stu­pu k vodě.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In­for­mač­ní sys­témy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in­for­ma­ce, pří­stav­ní karty, zna­če­ní a datové služby.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Ori­en­ta­ce uži­va­te­lů a efek­tiv­ní správa infrastruktury.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 Investiční cyklus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Vy­me­zit do­prav­ní pro­blém, ve­řej­nou po­tře­bu, po­ža­do­va­né pa­ra­me­t­ry a vazbu na síť vod­ních cest.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Pro­vě­řit va­ri­an­ty, hyd­ro­lo­gic­ké a hyd­rau­lic­ké poměry, ma­jet­ko­vé vztahy, územní plán a en­vi­ron­men­tál­ní limity.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Zpra­co­vat in­ves­tič­ní záměr, eko­no­mic­ké hod­no­ce­ní, har­mo­no­gram, zdroje fi­nan­co­vá­ní a plán povolování.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Ko­or­di­no­vat návrh se správ­cem toku a vod­ní­ho díla, pla­veb­ním úřadem, obcí, do­tče­ný­mi orgány a bu­dou­cím provozovatelem.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Za­jis­tit pro­jek­to­vou do­ku­men­ta­ci, prů­zkumy, po­sou­ze­ní vlivů a po­třeb­ná správ­ní rozhodnutí.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Vybrat zho­to­vi­te­le v za­dá­va­cím řízení, řídit změny, kva­li­tu, bez­peč­nost práce, ná­kla­dy a čas.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Pro­vést zkouš­ky, ko­lauda­ci nebo po­vo­le­ní uží­vá­ní, pře­dá­ní do­ku­men­ta­ce a na­sta­ve­ní pro­voz­ních pravidel.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Za­jis­tit správu, údržbu, mo­ni­to­ring, vy­hod­no­ce­ní pří­no­sů a zpět­nou vazbu pro další investice.</w:t>
      </w:r>
    </w:p>
    <w:p>
      <w:pPr>
        <w:pStyle w:val="Heading4"/>
      </w:pPr>
      <w:r>
        <w:rPr>
          <w:lang w:val="cs-CZ" w:eastAsia="cs-CZ"/>
        </w:rPr>
        <w:t>6.1 Příprava jako kritická fáze</w:t>
      </w:r>
    </w:p>
    <w:p>
      <w:r>
        <w:rPr>
          <w:lang w:val="cs-CZ" w:eastAsia="cs-CZ"/>
        </w:rPr>
        <w:t>U vod­ních cest se tech­nic­ké, ma­jet­ko­vé a en­vi­ron­men­tál­ní vazby kumulují. Chybně zvo­le­ná poloha pří­sta­viš­tě může ko­li­do­vat s prou­dě­ním, le­do­vý­mi jevy, po­vod­ňo­vou bez­peč­nos­tí, bi­o­to­pem, in­že­nýr­ský­mi sítěmi nebo pří­stu­pem z komunikace. Kva­lit­ní pří­pra­va proto vy­ža­du­je va­ri­ant­ní po­sou­ze­ní a spo­leč­ný datový model stavby, toku a území.</w:t>
      </w:r>
    </w:p>
    <w:p>
      <w:pPr>
        <w:pStyle w:val="Heading4"/>
      </w:pPr>
      <w:r>
        <w:rPr>
          <w:lang w:val="cs-CZ" w:eastAsia="cs-CZ"/>
        </w:rPr>
        <w:t>6.2 Předání do provozu</w:t>
      </w:r>
    </w:p>
    <w:p>
      <w:r>
        <w:rPr>
          <w:lang w:val="cs-CZ" w:eastAsia="cs-CZ"/>
        </w:rPr>
        <w:t>Před do­kon­če­ním musí být jasné, kdo pře­vez­me jed­not­li­vé ob­jek­ty, kdo bude hradit ener­gii, kon­t­ro­ly, revize, běžnou a velkou údržbu a kdo za­sáh­ne při poruše nebo povodni. Sou­čás­tí pře­dá­ní jsou sku­teč­né za­mě­ře­ní, do­ku­men­ta­ce pro­ve­de­ní, návody, revize, ma­ni­pu­lač­ní a pro­voz­ní před­pi­sy, ma­jet­ko­vá evi­den­ce a plán obnovy.</w:t>
      </w:r>
    </w:p>
    <w:p>
      <w:pPr>
        <w:pStyle w:val="Heading3"/>
      </w:pPr>
      <w:r>
        <w:rPr>
          <w:lang w:val="cs-CZ" w:eastAsia="cs-CZ"/>
        </w:rPr>
        <w:t>7. Vodohospodářské souvislosti</w:t>
      </w:r>
    </w:p>
    <w:p>
      <w:pPr>
        <w:pStyle w:val="Heading4"/>
      </w:pPr>
      <w:r>
        <w:rPr>
          <w:lang w:val="cs-CZ" w:eastAsia="cs-CZ"/>
        </w:rPr>
        <w:t>7.1 Hydraulika a vodní režim</w:t>
      </w:r>
    </w:p>
    <w:p>
      <w:r>
        <w:rPr>
          <w:lang w:val="cs-CZ" w:eastAsia="cs-CZ"/>
        </w:rPr>
        <w:t>Pla­veb­ní dráha, pří­stav­ní bazén, čekací stání nebo komora mění místní prou­dě­ní a mohou ovliv­nit se­di­men­ta­ci, erozi, hla­di­no­vý režim a po­vod­ňo­vé poměry. Návrh vy­chá­zí z cha­rak­te­ris­tic­kých i ex­trém­ních prů­to­ků, ma­ni­pu­la­cí na jezích a ná­dr­žích, spla­ve­ni­no­vé­ho režimu, plo­vou­cích před­mě­tů a ledu. Pro­voz­ní po­u­ži­tel­nost se po­su­zu­je pro celý rozsah vod­ních stavů, nikoli jen pro ná­vr­ho­vý průměr.</w:t>
      </w:r>
    </w:p>
    <w:p>
      <w:pPr>
        <w:pStyle w:val="Heading4"/>
      </w:pPr>
      <w:r>
        <w:rPr>
          <w:lang w:val="cs-CZ" w:eastAsia="cs-CZ"/>
        </w:rPr>
        <w:t>7.2 Jakost vody a prevence znečištění</w:t>
      </w:r>
    </w:p>
    <w:p>
      <w:r>
        <w:rPr>
          <w:lang w:val="cs-CZ" w:eastAsia="cs-CZ"/>
        </w:rPr>
        <w:t>Pří­sta­vy a ser­vis­ní místa sou­stře­ďu­jí pla­vi­dla, po­hon­né hmoty, od­pad­ní vody a odpady. Tech­nic­ké řešení má před­chá­zet únikům, umož­nit bez­peč­ný odběr odpadů a za­o­le­jo­va­ných vod a sta­no­vit ha­va­rij­ní postup. Při vý­stav­bě se kon­t­ro­lu­jí zákaly, práce v korytě, na­klá­dá­ní se se­di­men­ty a rizika zne­čiš­tě­ní sta­veb­ní­mi látkami.</w:t>
      </w:r>
    </w:p>
    <w:p>
      <w:pPr>
        <w:pStyle w:val="Heading4"/>
      </w:pPr>
      <w:r>
        <w:rPr>
          <w:lang w:val="cs-CZ" w:eastAsia="cs-CZ"/>
        </w:rPr>
        <w:t>7.3 Povodně, sucho a klimatická odolnost</w:t>
      </w:r>
    </w:p>
    <w:p>
      <w:r>
        <w:rPr>
          <w:lang w:val="cs-CZ" w:eastAsia="cs-CZ"/>
        </w:rPr>
        <w:t>Za po­vod­ně musí in­frastruk­tu­ra bez­peč­ně odolat prou­dě­ní, vztla­ku, nárazu plo­vou­cích před­mě­tů a zanesení. Ochran­ná stání sni­žu­jí riziko ne­kon­t­ro­lo­va­né­ho pohybu plavidel. Za sucha se pro­je­vu­je ne­do­sta­teč­ná pla­veb­ní hloub­ka, ome­ze­ná ma­ni­pu­la­ce a střet po­ža­dav­ků na vodu. Návrh má pra­co­vat se scé­ná­ři bu­dou­cí hyd­ro­lo­gic­ké va­ri­a­bi­li­ty a s plánem ome­ze­né­ho provozu.</w:t>
      </w:r>
    </w:p>
    <w:p>
      <w:pPr>
        <w:pStyle w:val="Heading4"/>
      </w:pPr>
      <w:r>
        <w:rPr>
          <w:lang w:val="cs-CZ" w:eastAsia="cs-CZ"/>
        </w:rPr>
        <w:t>7.4 Ochrana přírody</w:t>
      </w:r>
    </w:p>
    <w:p>
      <w:r>
        <w:rPr>
          <w:lang w:val="cs-CZ" w:eastAsia="cs-CZ"/>
        </w:rPr>
        <w:t>Vodní cesta je sou­čas­ně vodním a říčním ekosystémem. Záměr má mi­ni­ma­li­zo­vat frag­men­ta­ci, zásah do bře­ho­vých po­ros­tů, hluk, světlo, vl­no­bi­tí a na­ru­še­ní chrá­ně­ných druhů. Kde je to možné, spo­ju­je do­prav­ní funkci s eko­lo­gic­ky pří­z­ni­vou úpra­vou břehu, mi­grač­ní pro­stup­nos­tí a ob­no­vou stanovišť. Kom­pen­za­ce ne­na­hra­zu­je po­vin­nost nej­pr­ve se zásahu vy­hnout nebo jej zmenšit.</w:t>
      </w:r>
    </w:p>
    <w:p>
      <w:pPr>
        <w:pStyle w:val="Heading3"/>
      </w:pPr>
      <w:r>
        <w:rPr>
          <w:lang w:val="cs-CZ" w:eastAsia="cs-CZ"/>
        </w:rPr>
        <w:t>8. Provoz a správa majetku</w:t>
      </w:r>
    </w:p>
    <w:p>
      <w:pPr>
        <w:pStyle w:val="Heading4"/>
      </w:pPr>
      <w:r>
        <w:rPr>
          <w:lang w:val="cs-CZ" w:eastAsia="cs-CZ"/>
        </w:rPr>
        <w:t>8.1 Veřejné přístavy a přístaviště</w:t>
      </w:r>
    </w:p>
    <w:p>
      <w:r>
        <w:rPr>
          <w:lang w:val="cs-CZ" w:eastAsia="cs-CZ"/>
        </w:rPr>
        <w:t>ŘVC ČR pro­vo­zu­je vy­bra­né ve­řej­né pří­sta­vy a pří­sta­viš­tě na Labi, Vltavě a Baťově kanále. Provoz za­hr­nu­je správu stání, ener­gií a vody, kon­t­ro­ly za­ří­ze­ní, úklid, na­klá­dá­ní s odpady, in­for­mač­ní služby a řešení mi­mo­řád­ných situací. Pod­mín­ky uží­vá­ní se liší podle místa; uži­va­tel musí re­spek­to­vat pro­voz­ní řád, časové ome­ze­ní a pla­veb­ní značení.</w:t>
      </w:r>
    </w:p>
    <w:p>
      <w:pPr>
        <w:pStyle w:val="Heading4"/>
      </w:pPr>
      <w:r>
        <w:rPr>
          <w:lang w:val="cs-CZ" w:eastAsia="cs-CZ"/>
        </w:rPr>
        <w:t>8.2 Speciální plavidla a služby</w:t>
      </w:r>
    </w:p>
    <w:p>
      <w:r>
        <w:rPr>
          <w:lang w:val="cs-CZ" w:eastAsia="cs-CZ"/>
        </w:rPr>
        <w:t>Sou­čás­tí ve­řej­ných služeb jsou ser­vis­ní pla­vi­dla a re­mor­kér BESKYDY. Or­ga­ni­za­ce za­jiš­ťu­je také ser­vis­ní centra a vy­ba­ve­ní pro zá­so­bo­vá­ní či ob­slu­hu plavidel. Pro vo­do­hos­po­dá­ře je pod­stat­né, že tato za­ří­ze­ní vy­ža­du­jí vlast­ní pro­voz­ní, bez­peč­nost­ní, od­pa­do­vé a ha­va­rij­ní režimy a mohou být na­sa­ze­na při mi­mo­řád­ných sta­vech na vodní cestě.</w:t>
      </w:r>
    </w:p>
    <w:p>
      <w:pPr>
        <w:pStyle w:val="Heading4"/>
      </w:pPr>
      <w:r>
        <w:rPr>
          <w:lang w:val="cs-CZ" w:eastAsia="cs-CZ"/>
        </w:rPr>
        <w:t>8.3 Přístavní území v Hamburku</w:t>
      </w:r>
    </w:p>
    <w:p>
      <w:r>
        <w:rPr>
          <w:lang w:val="cs-CZ" w:eastAsia="cs-CZ"/>
        </w:rPr>
        <w:t>Zři­zo­va­cí pů­sob­nost za­hr­nu­je vý­stav­bu, opravy, údržbu a správu ma­jet­ku České re­pub­li­ky slou­ží­cí­ho pří­stav­ním účelům v Ham­bur­ku, ať je ve vlast­nic­tví státu nebo v jeho nájmu. Jde o spe­ci­fic­kou za­hra­nič­ní ma­jet­ko­vou a do­prav­ní agendu, která pod­po­ru­je pří­stup České re­pub­li­ky k ná­moř­ní dopravě.</w:t>
      </w:r>
    </w:p>
    <w:p>
      <w:pPr>
        <w:pStyle w:val="Heading3"/>
      </w:pPr>
      <w:r>
        <w:rPr>
          <w:lang w:val="cs-CZ" w:eastAsia="cs-CZ"/>
        </w:rPr>
        <w:t>9. Financování, zakázky a technická kvalita</w:t>
      </w:r>
    </w:p>
    <w:p>
      <w:pPr>
        <w:pStyle w:val="Heading4"/>
      </w:pPr>
      <w:r>
        <w:rPr>
          <w:lang w:val="cs-CZ" w:eastAsia="cs-CZ"/>
        </w:rPr>
        <w:t>9.1 Veřejné prostředky</w:t>
      </w:r>
    </w:p>
    <w:p>
      <w:r>
        <w:rPr>
          <w:lang w:val="cs-CZ" w:eastAsia="cs-CZ"/>
        </w:rPr>
        <w:t>Stavby jsou fi­nan­co­vá­ny zejmé­na ze stát­ní­ho roz­počtu a podle povahy pro­jek­tu z ev­rop­ských nástrojů. In­ves­tič­ní roz­hod­nu­tí musí do­lo­žit ve­řej­ný přínos, ná­kla­dy ži­vot­ní­ho cyklu, při­pra­ve­nost a rizika. Eko­no­mic­ké hod­no­ce­ní nemá končit cenou vý­stav­by; za­hr­nu­je bu­dou­cí provoz, údržbu, obnovu, ener­ge­tic­kou ná­roč­nost a dopady ome­ze­ní plavby.</w:t>
      </w:r>
    </w:p>
    <w:p>
      <w:pPr>
        <w:pStyle w:val="Heading4"/>
      </w:pPr>
      <w:r>
        <w:rPr>
          <w:lang w:val="cs-CZ" w:eastAsia="cs-CZ"/>
        </w:rPr>
        <w:t>9.2 Zadávání a smluvní řízení</w:t>
      </w:r>
    </w:p>
    <w:p>
      <w:r>
        <w:rPr>
          <w:lang w:val="cs-CZ" w:eastAsia="cs-CZ"/>
        </w:rPr>
        <w:t>ŘVC ČR je ve­řej­ným zadavatelem. U sta­veb­ních za­ká­zek po­u­ží­vá stan­dar­di­zo­va­né tech­nic­ké a smluv­ní do­ku­men­ty, technicko-kvalitativní pod­mín­ky a podle cha­rak­te­ru pro­jek­tu také smluv­ní prin­ci­py FIDIC. Změny během vý­stav­by musí mít tech­nic­ké, právní a eko­no­mic­ké odů­vod­ně­ní a být do­hle­da­tel­né v do­ku­men­ta­ci projektu.</w:t>
      </w:r>
    </w:p>
    <w:p>
      <w:pPr>
        <w:pStyle w:val="Heading4"/>
      </w:pPr>
      <w:r>
        <w:rPr>
          <w:lang w:val="cs-CZ" w:eastAsia="cs-CZ"/>
        </w:rPr>
        <w:t>9.3 Kvalita a životní cyklus</w:t>
      </w:r>
    </w:p>
    <w:p>
      <w:r>
        <w:rPr>
          <w:lang w:val="cs-CZ" w:eastAsia="cs-CZ"/>
        </w:rPr>
        <w:t>Kri­tic­ký­mi místy jsou kon­struk­ce v trvale vlhkém pro­stře­dí, kot­ve­ní, an­ti­ko­roz­ní ochra­na, po­hyb­li­vé me­cha­nismy, elek­tro­in­sta­la­ce, pří­stup­nost pro kon­t­ro­lu a opravy a odol­nost proti vandalismu. Stan­dar­di­zo­va­né vzo­ro­vé listy po­má­ha­jí sjed­no­tit řešení, ne­smě­jí však na­hra­dit místní hyd­ro­tech­nic­ké posouzení.</w:t>
      </w:r>
    </w:p>
    <w:p>
      <w:pPr>
        <w:pStyle w:val="Heading3"/>
      </w:pPr>
      <w:r>
        <w:rPr>
          <w:lang w:val="cs-CZ" w:eastAsia="cs-CZ"/>
        </w:rPr>
        <w:t>10. Aktuální směry rozvoje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05"/>
        <w:gridCol w:w="4016"/>
        <w:gridCol w:w="3717"/>
      </w:tblGrid>
      <w:tr>
        <w:trPr>
          <w:tblHeader/>
          <w:cantSplit/>
        </w:trPr>
        <w:tc>
          <w:tcPr>
            <w:tcW w:type="dxa" w:w="1905"/>
            <w:shd w:fill="DCE6F1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Směr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</w:t>
            </w:r>
          </w:p>
        </w:tc>
        <w:tc>
          <w:tcPr>
            <w:tcW w:type="dxa" w:w="3717"/>
            <w:shd w:fill="DCE6F1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Vo­do­hos­po­dář­ský význam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 plavby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Čekací stání u pla­veb­ních komor a ochran­ná stání při povodni.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Sni­žu­jí ko­liz­ní a po­vod­ňo­vé riziko plavidel.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Ve­řej­ná pří­sta­viš­tě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Síť krát­ko­do­bých stání na Labi a Vltavě.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Usměr­ňu­je stání a vy­ba­vu­je břeh kon­t­ro­lo­va­nou infrastrukturou.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Baťův kanál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Pro­dlou­že­ní směrem k Ho­do­ní­nu a rozvoj přístavů.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Vy­ža­du­je ko­or­di­na­ci hladin, jezů, pří­ro­dy a pře­shra­nič­ních vazeb.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Ser­vis­ní in­frastruk­tu­ra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Ser­vis­ní pla­vi­dlo v Praze a ser­vis­ní centra.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Ome­zu­je ne­ří­ze­né vy­pouš­tě­ní a zvy­šu­je pro­voz­ní bezpečnost.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Spo­leh­li­vost sítě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Zvy­šo­vá­ní pa­ra­me­t­rů a od­stra­ňo­vá­ní úzkých míst.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Musí re­spek­to­vat prů­to­ky, se­di­men­ty a eko­lo­gic­ké cíle.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K 7. září 2026 web ŘVC ČR uvádí mimo jiné nová čekací stání na Vltavě, ochran­ná stání na Labi, rozvoj ve­řej­ných pří­sta­višť, ser­vis­ní pla­vi­dlo v Praze a po­kra­ču­jí­cí pro­dlu­žo­vá­ní Baťova kanálu. Stav kon­krét­ní akce se může rychle měnit; pro pro­jek­to­vé nebo správ­ní po­u­ži­tí je nutné pra­co­vat s ak­tu­ál­ní kartou stavby a plat­ný­mi rozhodnutími.</w:t>
      </w:r>
    </w:p>
    <w:p>
      <w:pPr>
        <w:pStyle w:val="Heading3"/>
      </w:pPr>
      <w:r>
        <w:rPr>
          <w:lang w:val="cs-CZ" w:eastAsia="cs-CZ"/>
        </w:rPr>
        <w:t>11. Rizika a časté omyly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501"/>
        <w:gridCol w:w="3872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Omyl nebo riziko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Proč je zá­važ­né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Správ­ný pří­stup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ŘVC je správ­cem celého toku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Za­mě­ňu­je do­prav­ní in­frastruk­tu­ru a vo­do­hos­po­dář­skou správu.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Určit vlast­ní­ka, správ­ce vod­ní­ho toku, pro­vo­zo­va­te­le díla a investora.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Splav­nost je jen otázka hloub­ky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Opo­mí­jí šířku, pod­jezd­nou výšku, ob­lou­ky, prou­dě­ní a pro­voz­ní režim.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Hod­no­tit celý pla­veb­ní profil a ná­vaz­nou síť.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Pří­sta­viš­tě je drobná bře­ho­vá stavba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Může za­sáh­nout po­vo­deň, prou­dě­ní, sítě, pří­ro­du i ve­řej­ný prostor.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Pro­vést úplnou místní a pro­voz­ní analýzu.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In­ves­ti­ce končí ko­lauda­cí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 údržby rychle klesá bez­peč­nost a použitelnost.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Plá­no­vat správ­ce, roz­po­čet a obnovu od počátku.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Do­prav­ní přínos pře­vá­ží vše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Pro­jekt může být ne­po­vo­li­tel­ný nebo neudržitelný.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In­te­gro­vat do­pra­vu, vodní režim a ochra­nu pří­ro­dy od va­ri­ant­ní studie.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Prů­měr­ný průtok po­sta­ču­je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Ne­vy­sti­hu­je sucho, po­vo­deň, led ani splaveniny.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Na­vr­ho­vat a pro­vo­zo­vat pro celé spek­trum stavů.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12. Kontrolní seznam pro obec a vodohospodáře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určeno právní za­řa­ze­ní vodní cesty a po­ža­do­va­né pa­ra­me­t­ry?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Zákon, vy­hláš­ka a si­tu­ač­ní vymezení.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roz­li­še­ni in­ves­tor, vlast­ník, správ­ce vod­ní­ho toku a pro­vo­zo­va­tel?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Matice odpovědností.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záměr v sou­la­du s územ­ním plánem a do­prav­ní kon­cep­cí?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Sta­no­vis­ka a kon­cepč­ní vazby.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do­lo­že­ny hyd­ro­lo­gic­ké, hyd­rau­lic­ké a spla­ve­ni­no­vé poměry?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Model, prů­zkum a od­bor­ný posudek.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vy­hod­no­ce­na po­vo­deň, sucho, led a pro­voz­ní ome­ze­ní?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Scé­ná­ře a pro­voz­ní pravidla.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pro­vě­ře­ny vlivy na vodu, pří­ro­du, kra­ji­nu a oby­va­te­le?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En­vi­ron­men­tál­ní pod­kla­dy a podmínky.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za­jiš­těn pří­stup, ener­gie, voda, odpady a ha­va­rij­ní vy­ba­ve­ní?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Ko­or­di­nač­ní si­tu­a­ce a pro­voz­ní plán.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vy­ře­še­ny po­zem­ky a bu­dou­cí ma­jet­ko­vá správa?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Smlou­vy, ge­o­me­t­rie a pře­dá­va­cí plán.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známy ná­kla­dy pro­vo­zu, údržby a obnovy?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ži­vot­ní­ho cyklu.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 do­kon­če­ní úplná do­ku­men­ta­ce a mo­ni­to­ring pří­no­sů?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Do­ku­men­ta­ce sku­teč­né­ho pro­ve­de­ní a hod­no­ti­cí plán.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 Hlavní správní agendy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119"/>
        <w:gridCol w:w="3666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119"/>
            <w:shd w:fill="DCE6F1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úkony SPS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Vý­sle­dek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Pla­vi­dla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Evi­den­ce, tech­nic­ké pro­hlíd­ky, schvá­le­ní způ­so­bi­los­ti, cejchování.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Zápis do rejstří­ku, lodní osvěd­če­ní nebo jiný doklad.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Osoby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Zkouš­ky a ově­řo­vá­ní od­bor­né a zdra­vot­ní způsobilosti.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Průkaz vůdce pla­vi­dla či jiný průkaz způsobilosti.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provoz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Opat­ře­ní obecné povahy, po­vo­le­ní zvlášt­ních plaveb a přeprav.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Pod­mín­ky, ome­ze­ní nebo zákaz kon­krét­ní činnosti.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cesty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Dozor nad zna­če­ním, pře­káž­ka­mi, stav­ba­mi a bez­peč­ným užíváním.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Ná­prav­ná opat­ře­ní, sta­no­vis­ko nebo rozhodnutí.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Dozor a sankce</w:t>
            </w:r>
          </w:p>
        </w:tc>
        <w:tc>
          <w:tcPr>
            <w:tcW w:type="dxa" w:w="4119"/>
            <w:vAlign w:val="center"/>
            <w:tcW w:w="4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Kon­t­ro­ly pla­vi­del, osob a pro­vo­zu; pro­jed­ná­ní přestupků.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Pro­to­kol, opat­ře­ní, pokuta či zákaz činnosti.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3.1 Správní řízení</w:t>
      </w:r>
    </w:p>
    <w:p>
      <w:r>
        <w:rPr>
          <w:lang w:val="cs-CZ" w:eastAsia="cs-CZ"/>
        </w:rPr>
        <w:t>SPS po­stu­pu­je podle správ­ní­ho řádu, nestanoví-li zvlášt­ní zákon jinak. Podání musí být určité, musí iden­ti­fi­ko­vat ža­da­te­le, před­mět žá­dosti a po­ža­do­va­ný úkon a ob­sa­ho­vat pře­de­psa­né přílohy. Ne­ú­pl­ná do­ku­men­ta­ce pro­dlu­žu­je řízení; tech­nic­ký výkres bez vazby na kon­krét­ní vodní cestu a pro­voz­ní režim zpra­vi­dla nestačí.</w:t>
      </w:r>
    </w:p>
    <w:p>
      <w:pPr>
        <w:pStyle w:val="Heading4"/>
      </w:pPr>
      <w:r>
        <w:rPr>
          <w:lang w:val="cs-CZ" w:eastAsia="cs-CZ"/>
        </w:rPr>
        <w:t>3.2 Opatření obecné povahy a plavební opatření</w:t>
      </w:r>
    </w:p>
    <w:p>
      <w:r>
        <w:rPr>
          <w:lang w:val="cs-CZ" w:eastAsia="cs-CZ"/>
        </w:rPr>
        <w:t>Pro místní nebo ča­so­vou úpravu pla­veb­ní­ho pro­vo­zu může SPS vy­dá­vat opat­ře­ní obecné povahy a další pla­veb­ní akty. Týkají se na­pří­klad vy­me­ze­ných vod­ních ploch, rych­los­ti, stání, spor­tov­ních akcí, sta­veb­ních prací, uza­ví­rek nebo mi­mo­řád­ných podmínek. Ak­tu­ál­ní znění je roz­ho­du­jí­cí; staré ozná­me­ní nemusí být nadále účinné.</w:t>
      </w:r>
    </w:p>
    <w:p>
      <w:pPr>
        <w:pStyle w:val="Heading3"/>
      </w:pPr>
      <w:r>
        <w:rPr>
          <w:lang w:val="cs-CZ" w:eastAsia="cs-CZ"/>
        </w:rPr>
        <w:t>4. Plavidla a technická způsobilost</w:t>
      </w:r>
    </w:p>
    <w:p>
      <w:pPr>
        <w:pStyle w:val="Heading4"/>
      </w:pPr>
      <w:r>
        <w:rPr>
          <w:lang w:val="cs-CZ" w:eastAsia="cs-CZ"/>
        </w:rPr>
        <w:t>4.1 Evidence plavidel</w:t>
      </w:r>
    </w:p>
    <w:p>
      <w:r>
        <w:rPr>
          <w:lang w:val="cs-CZ" w:eastAsia="cs-CZ"/>
        </w:rPr>
        <w:t>SPS vede pla­veb­ní rejstřík České re­pub­li­ky a rejstřík malých plavidel. Zápis, změna údajů a výmaz se pro­vá­dě­jí ve správ­ním režimu. V evi­den­ci se pro­po­ju­jí iden­ti­fi­ka­ce pla­vi­dla, vlast­nic­tví, tech­nic­ké údaje a plat­nost dokladů. Po­vin­nost evi­den­ce závisí na druhu, roz­mě­rech, výkonu a způ­so­bu uží­vá­ní plavidla.</w:t>
      </w:r>
    </w:p>
    <w:p>
      <w:pPr>
        <w:pStyle w:val="Heading4"/>
      </w:pPr>
      <w:r>
        <w:rPr>
          <w:lang w:val="cs-CZ" w:eastAsia="cs-CZ"/>
        </w:rPr>
        <w:t>4.2 Technické prohlídky</w:t>
      </w:r>
    </w:p>
    <w:p>
      <w:r>
        <w:rPr>
          <w:lang w:val="cs-CZ" w:eastAsia="cs-CZ"/>
        </w:rPr>
        <w:t>Tech­nic­ká způ­so­bi­lost se ově­řu­je pro­hlíd­kou a po­sou­ze­ním kon­struk­ce, pohonu, kor­mi­del­ní­ho a elek­tric­ké­ho za­ří­ze­ní, po­žár­ní ochra­ny, zá­chran­ných pro­střed­ků, sta­bi­li­ty a vybavení. Rozsah se liší mezi malým re­kre­ač­ním pla­vi­dlem, osobní lodí, ná­klad­ním pla­vi­dlem a plo­vou­cím zařízením. Závada může vést k ome­ze­ní pro­vo­zu nebo ne­vy­dá­ní či odnětí dokladu.</w:t>
      </w:r>
    </w:p>
    <w:p>
      <w:pPr>
        <w:pStyle w:val="Heading4"/>
      </w:pPr>
      <w:r>
        <w:rPr>
          <w:lang w:val="cs-CZ" w:eastAsia="cs-CZ"/>
        </w:rPr>
        <w:t>4.3 Plovoucí zařízení a zvláštní přepravy</w:t>
      </w:r>
    </w:p>
    <w:p>
      <w:r>
        <w:rPr>
          <w:lang w:val="cs-CZ" w:eastAsia="cs-CZ"/>
        </w:rPr>
        <w:t>U plo­vou­cích za­ří­ze­ní se po­su­zu­je nejen vlast­ní tech­nic­ký stav, ale také bez­peč­né umís­tě­ní, kot­ve­ní, pří­stup a vliv na pla­veb­ní dráhu. Zvlášt­ní pře­pra­va nad­měr­né­ho, ne­stan­dard­ní­ho nebo jinak ri­zi­ko­vé­ho pla­vi­dla vy­ža­du­je před­cho­zí po­sou­ze­ní trasy a pod­mí­nek, včetně vod­ních stavů, most­ních pro­fi­lů, pla­veb­ních komor a doprovodu.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5. Odborná způsobilost osob</w:t>
      </w:r>
    </w:p>
    <w:p>
      <w:pPr>
        <w:pStyle w:val="Heading4"/>
      </w:pPr>
      <w:r>
        <w:rPr>
          <w:lang w:val="cs-CZ" w:eastAsia="cs-CZ"/>
        </w:rPr>
        <w:t>5.1 Vůdci a členové posádek</w:t>
      </w:r>
    </w:p>
    <w:p>
      <w:r>
        <w:rPr>
          <w:lang w:val="cs-CZ" w:eastAsia="cs-CZ"/>
        </w:rPr>
        <w:t>SPS or­ga­ni­zu­je zkouš­ky a vydává prů­ka­zy způ­so­bi­los­ti pro vedení pla­vi­del a pro další čin­nos­ti ve vni­t­ro­zem­ské plavbě. Po­ža­dav­ky se od­ví­je­jí od ka­te­go­rie pla­vi­dla, ob­las­ti plavby a pro­fe­si­o­nál­ní­ho či re­kre­ač­ní­ho užití. Sou­čás­tí mohou být věk, zdra­vot­ní způ­so­bi­lost, praxe, te­o­re­tic­ká zkouš­ka a prak­tic­ké ověření.</w:t>
      </w:r>
    </w:p>
    <w:p>
      <w:pPr>
        <w:pStyle w:val="Heading4"/>
      </w:pPr>
      <w:r>
        <w:rPr>
          <w:lang w:val="cs-CZ" w:eastAsia="cs-CZ"/>
        </w:rPr>
        <w:t>5.2 Malá plavidla</w:t>
      </w:r>
    </w:p>
    <w:p>
      <w:r>
        <w:rPr>
          <w:lang w:val="cs-CZ" w:eastAsia="cs-CZ"/>
        </w:rPr>
        <w:t>U vůdců malých pla­vi­del je nutné správ­ně určit po­ža­do­va­ný rozsah opráv­ně­ní podle druhu pla­vi­dla, pohonu a ob­las­ti plavby. Ucha­zeč má před po­dá­ním žá­dosti ověřit ak­tu­ál­ní for­mu­lář, do­kla­dy, po­pla­tek a termín zkoušky. Opráv­ně­ní k re­kre­ač­ní­mu vedení malého pla­vi­dla nelze au­to­ma­tic­ky za­mě­ňo­vat s pro­fe­si­o­nál­ní kvalifikací.</w:t>
      </w:r>
    </w:p>
    <w:p>
      <w:pPr>
        <w:pStyle w:val="Heading4"/>
      </w:pPr>
      <w:r>
        <w:rPr>
          <w:lang w:val="cs-CZ" w:eastAsia="cs-CZ"/>
        </w:rPr>
        <w:t>5.3 Povinnosti držitele průkazu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vést pla­vi­dlo pouze v roz­sa­hu udě­le­né­ho opráv­ně­ní;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mít při plavbě po­ža­do­va­né do­kla­dy a před­lo­žit je kon­t­ro­le;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sle­do­vat zdra­vot­ní a od­bor­né pod­mín­ky plat­nos­ti;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znát pra­vi­dla pla­veb­ní­ho pro­vo­zu, zna­če­ní a místní ome­ze­ní;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při­způ­so­bit plavbu stavu vodní cesty, počasí, pro­vo­zu a vlast­nos­tem plavidla.</w:t>
      </w:r>
    </w:p>
    <w:p>
      <w:pPr>
        <w:pStyle w:val="Heading3"/>
      </w:pPr>
      <w:r>
        <w:rPr>
          <w:lang w:val="cs-CZ" w:eastAsia="cs-CZ"/>
        </w:rPr>
        <w:t>6. Dozor na plavbu</w:t>
      </w:r>
    </w:p>
    <w:p>
      <w:pPr>
        <w:pStyle w:val="Heading4"/>
      </w:pPr>
      <w:r>
        <w:rPr>
          <w:lang w:val="cs-CZ" w:eastAsia="cs-CZ"/>
        </w:rPr>
        <w:t>6.1 Kontrola provozu</w:t>
      </w:r>
    </w:p>
    <w:p>
      <w:r>
        <w:rPr>
          <w:lang w:val="cs-CZ" w:eastAsia="cs-CZ"/>
        </w:rPr>
        <w:t>Pla­veb­ní dozor kon­t­ro­lu­je do­dr­žo­vá­ní pra­vi­del pro­vo­zu, do­kla­dy osob a pla­vi­del, tech­nic­ký stav, vy­ba­ve­ní, způsob vedení pla­vi­dla, stání a cho­vá­ní účast­ní­ků plavby. Kon­t­ro­la může pro­bí­hat z břehu i na vodě. In­spek­tor je opráv­něn vy­ža­do­vat sou­čin­nost a při bez­pro­střed­ním ohro­že­ní učinit opat­ře­ní k za­jiš­tě­ní bezpečnosti.</w:t>
      </w:r>
    </w:p>
    <w:p>
      <w:pPr>
        <w:pStyle w:val="Heading4"/>
      </w:pPr>
      <w:r>
        <w:rPr>
          <w:lang w:val="cs-CZ" w:eastAsia="cs-CZ"/>
        </w:rPr>
        <w:t>6.2 Alkohol a jiné návykové látky</w:t>
      </w:r>
    </w:p>
    <w:p>
      <w:r>
        <w:rPr>
          <w:lang w:val="cs-CZ" w:eastAsia="cs-CZ"/>
        </w:rPr>
        <w:t>Vedení pla­vi­dla pod vlivem al­ko­ho­lu nebo jiné ná­vy­ko­vé látky je zá­važ­ným po­ru­še­ním bezpečnosti. Kon­t­ro­lo­va­ná osoba je po­vin­na podro­bit se sta­no­ve­né­mu vyšetření. Ná­sled­kem může být zákaz další plavby, správ­ní řízení, pokuta, zákaz čin­nos­ti a podle ná­sled­ků i trest­ně­práv­ní odpovědnost.</w:t>
      </w:r>
    </w:p>
    <w:p>
      <w:pPr>
        <w:pStyle w:val="Heading4"/>
      </w:pPr>
      <w:r>
        <w:rPr>
          <w:lang w:val="cs-CZ" w:eastAsia="cs-CZ"/>
        </w:rPr>
        <w:t>6.3 Nehody a mimořádné události</w:t>
      </w:r>
    </w:p>
    <w:p>
      <w:r>
        <w:rPr>
          <w:lang w:val="cs-CZ" w:eastAsia="cs-CZ"/>
        </w:rPr>
        <w:t>Při nehodě je pr­vo­řa­dá zá­chra­na osob, za­brá­ně­ní dalším škodám a zne­čiš­tě­ní a ne­pro­dle­né ozná­me­ní udá­los­ti pří­sluš­ným složkám. Účast­ní­ci mají za­cho­vat stopy a po­skyt­nout po­třeb­né údaje. SPS nehodu šetří z hle­dis­ka pla­veb­ních před­pi­sů a bez­peč­nost­ních příčin; tím není do­tče­na pů­sob­nost Po­li­cie ČR, hasičů, vo­do­práv­ních orgánů ani České in­spek­ce ži­vot­ní­ho prostředí.</w:t>
      </w:r>
    </w:p>
    <w:p>
      <w:pPr>
        <w:pStyle w:val="Heading3"/>
      </w:pPr>
      <w:r>
        <w:rPr>
          <w:lang w:val="cs-CZ" w:eastAsia="cs-CZ"/>
        </w:rPr>
        <w:t>7. Dozor na vodní cesty</w:t>
      </w:r>
    </w:p>
    <w:p>
      <w:pPr>
        <w:pStyle w:val="Heading4"/>
      </w:pPr>
      <w:r>
        <w:rPr>
          <w:lang w:val="cs-CZ" w:eastAsia="cs-CZ"/>
        </w:rPr>
        <w:t>7.1 Plavební dráha a značení</w:t>
      </w:r>
    </w:p>
    <w:p>
      <w:r>
        <w:rPr>
          <w:lang w:val="cs-CZ" w:eastAsia="cs-CZ"/>
        </w:rPr>
        <w:t>SPS sle­du­je bez­peč­nou po­u­ži­tel­nost vodní cesty, stav a správ­nost pla­veb­ní­ho zna­če­ní, exis­ten­ci pře­ká­žek a do­dr­že­ní pro­voz­ních podmínek. Zjiš­tě­ný ne­do­sta­tek se řeší se správ­cem vodní cesty, vlast­ní­kem ob­jek­tu nebo pů­vod­cem překážky. Kom­pe­ten­ce k fy­zic­ké­mu od­stra­ně­ní závady však nemusí ná­le­žet SPS.</w:t>
      </w:r>
    </w:p>
    <w:p>
      <w:pPr>
        <w:pStyle w:val="Heading4"/>
      </w:pPr>
      <w:r>
        <w:rPr>
          <w:lang w:val="cs-CZ" w:eastAsia="cs-CZ"/>
        </w:rPr>
        <w:t>7.2 Stavby a práce na vodní cestě</w:t>
      </w:r>
    </w:p>
    <w:p>
      <w:r>
        <w:rPr>
          <w:lang w:val="cs-CZ" w:eastAsia="cs-CZ"/>
        </w:rPr>
        <w:t>Most, po­tru­bí, kabel, pří­sta­viš­tě, plo­vou­cí za­ří­ze­ní, od­běr­ný objekt i práce z pla­vi­dla mohou ovliv­nit šířku, hloub­ku, pod­jezd­nou výšku, roz­hled nebo or­ga­ni­za­ci provozu. Pro­jek­tant má se SPS pro­jed­nat pla­veb­ní dopady včas a do­lo­žit si­tu­a­ci, pro­fi­ly, tech­no­lo­gii vý­stav­by, zna­če­ní a režim pří­pad­né uzavírky.</w:t>
      </w:r>
    </w:p>
    <w:p>
      <w:pPr>
        <w:pStyle w:val="Heading4"/>
      </w:pPr>
      <w:r>
        <w:rPr>
          <w:lang w:val="cs-CZ" w:eastAsia="cs-CZ"/>
        </w:rPr>
        <w:t>7.3 Vodohospodářské vazby</w:t>
      </w:r>
    </w:p>
    <w:p>
      <w:r>
        <w:rPr>
          <w:lang w:val="cs-CZ" w:eastAsia="cs-CZ"/>
        </w:rPr>
        <w:t>Bez­peč­nost plavby závisí na prů­to­cích, hla­di­nách, ma­ni­pu­la­ci na jezech a ná­dr­žích, chodu pla­veb­ních komor, se­di­men­ta­ci, ledu a splaveninách. SPS proto spo­lu­pra­cu­je se správ­ci vod­ních toků a vod­ních děl, ČHMÚ, vo­do­práv­ní­mi úřady a pro­vo­zo­va­te­li infrastruktury. Pla­veb­ní bez­peč­nost však nesmí být za­mě­ně­na za řízení vod­ní­ho režimu, které se řídí vodním právem a ma­ni­pu­lač­ní­mi řády.</w:t>
      </w:r>
    </w:p>
    <w:p>
      <w:pPr>
        <w:pStyle w:val="Heading3"/>
      </w:pPr>
      <w:r>
        <w:rPr>
          <w:lang w:val="cs-CZ" w:eastAsia="cs-CZ"/>
        </w:rPr>
        <w:t>8. Říční informační služby</w:t>
      </w:r>
    </w:p>
    <w:p>
      <w:pPr>
        <w:pStyle w:val="Heading4"/>
      </w:pPr>
      <w:r>
        <w:rPr>
          <w:lang w:val="cs-CZ" w:eastAsia="cs-CZ"/>
        </w:rPr>
        <w:t>8.1 Účel RIS</w:t>
      </w:r>
    </w:p>
    <w:p>
      <w:r>
        <w:rPr>
          <w:lang w:val="cs-CZ" w:eastAsia="cs-CZ"/>
        </w:rPr>
        <w:t>Říční in­for­mač­ní služby (RIS) shro­maž­ďu­jí, zpra­co­vá­va­jí a po­sky­tu­jí údaje po­třeb­né pro bez­peč­nou a efek­tiv­ní plavbu. SPS je podle § 40 odst. 2 zákona o vni­t­ro­zem­ské plavbě správ­cem in­for­mač­ní­ho sys­té­mu RIS. Stře­dis­ko RIS pra­cu­je při po­boč­ce Děčín.</w:t>
      </w:r>
    </w:p>
    <w:p>
      <w:pPr>
        <w:pStyle w:val="Heading4"/>
      </w:pPr>
      <w:r>
        <w:rPr>
          <w:lang w:val="cs-CZ" w:eastAsia="cs-CZ"/>
        </w:rPr>
        <w:t>8.2 Poskytované informace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089"/>
        <w:gridCol w:w="6549"/>
      </w:tblGrid>
      <w:tr>
        <w:trPr>
          <w:tblHeader/>
          <w:cantSplit/>
        </w:trPr>
        <w:tc>
          <w:tcPr>
            <w:tcW w:type="dxa" w:w="3089"/>
            <w:shd w:fill="DCE6F1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 údajů</w:t>
            </w:r>
          </w:p>
        </w:tc>
        <w:tc>
          <w:tcPr>
            <w:tcW w:type="dxa" w:w="6549"/>
            <w:shd w:fill="DCE6F1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Prak­tic­ké vy­u­ži­tí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mapy a ob­jek­ty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Pří­pra­va trasy, ori­en­ta­ce a ově­ře­ní pa­ra­me­t­rů vodní cesty.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stavy a prů­to­ko­vé in­for­ma­ce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 prů­jezd­nos­ti a bez­peč­nos­ti plavby.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a zprávy vůdcům pla­vi­del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Uza­vír­ky, práce, po­ru­chy, mi­mo­řád­né režimy a místní změny.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Hlá­še­ní nehod a pře­ká­žek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Rychlé pře­dá­ní in­for­ma­ce stře­dis­ku RIS a dalším účastníkům.</w:t>
            </w:r>
          </w:p>
        </w:tc>
      </w:tr>
      <w:tr>
        <w:trPr>
          <w:cantSplit/>
        </w:trPr>
        <w:tc>
          <w:tcPr>
            <w:tcW w:type="dxa" w:w="3089"/>
            <w:vAlign w:val="center"/>
            <w:tcW w:w="3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LAVDIS a mo­bil­ní apli­ka­ce</w:t>
            </w:r>
          </w:p>
        </w:tc>
        <w:tc>
          <w:tcPr>
            <w:tcW w:type="dxa" w:w="6549"/>
            <w:vAlign w:val="center"/>
            <w:tcW w:w="6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Ve­řej­ný pří­stup k re­le­vant­ním údajům o čes­kých vod­ních cestách.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9. Správní dozor, přestupky a náprava</w:t>
      </w:r>
    </w:p>
    <w:p>
      <w:pPr>
        <w:pStyle w:val="Heading4"/>
      </w:pPr>
      <w:r>
        <w:rPr>
          <w:lang w:val="cs-CZ" w:eastAsia="cs-CZ"/>
        </w:rPr>
        <w:t>9.1 Kontrolní postup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Zjis­tit to­tož­nost kon­t­ro­lo­va­né osoby a iden­ti­fi­ka­ci pla­vi­dla nebo zařízení.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Ověřit do­kla­dy, tech­nic­ký stav, vy­ba­ve­ní a sku­teč­ný způsob provozu.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Za­zna­me­nat zjiš­tě­ní, důkazy, vy­já­d­ře­ní a pří­pad­ná bez­pro­střed­ní opatření.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Vy­hod­no­tit po­ru­še­ní po­vin­nos­ti a určit pří­sluš­ný správ­ní postup.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Uložit ná­prav­né opat­ře­ní nebo sankci a kon­t­ro­lo­vat jeho splnění.</w:t>
      </w:r>
    </w:p>
    <w:p>
      <w:pPr>
        <w:pStyle w:val="Heading4"/>
      </w:pPr>
      <w:r>
        <w:rPr>
          <w:lang w:val="cs-CZ" w:eastAsia="cs-CZ"/>
        </w:rPr>
        <w:t>9.2 Sankce a jejich účel</w:t>
      </w:r>
    </w:p>
    <w:p>
      <w:r>
        <w:rPr>
          <w:lang w:val="cs-CZ" w:eastAsia="cs-CZ"/>
        </w:rPr>
        <w:t>Správ­ní trest nemá na­hra­zo­vat od­stra­ně­ní ne­bez­peč­né­ho stavu. Podle povahy skutku může ná­sle­do­vat pokuta, zákaz čin­nos­ti, za­dr­že­ní či odnětí do­kla­du nebo jiné zá­kon­né opatření. Při sta­no­ve­ní ná­sled­ku se hod­no­tí zá­važ­nost, délka trvání, míra ohro­že­ní, škod­li­vý ná­sle­dek, opa­ko­vá­ní a sou­čin­nost pachatele.</w:t>
      </w:r>
    </w:p>
    <w:p>
      <w:pPr>
        <w:pStyle w:val="Heading4"/>
      </w:pPr>
      <w:r>
        <w:rPr>
          <w:lang w:val="cs-CZ" w:eastAsia="cs-CZ"/>
        </w:rPr>
        <w:t>9.3 Opravné prostředky</w:t>
      </w:r>
    </w:p>
    <w:p>
      <w:r>
        <w:rPr>
          <w:lang w:val="cs-CZ" w:eastAsia="cs-CZ"/>
        </w:rPr>
        <w:t>Proti roz­hod­nu­tí SPS lze zpra­vi­dla podat od­vo­lá­ní za pod­mí­nek správ­ní­ho řádu; o oprav­ném pro­střed­ku roz­ho­du­je nad­ří­ze­ný orgán. Po­u­če­ní v kon­krét­ním roz­hod­nu­tí je zá­vaz­ným vo­dít­kem pro lhůtu, formu a místo podání. Od­vo­lá­ní samo o sobě nemusí vždy od­lo­žit vy­ko­na­tel­nost bez­peč­nost­ní­ho opatření.</w:t>
      </w:r>
    </w:p>
    <w:p>
      <w:pPr>
        <w:pStyle w:val="Heading3"/>
      </w:pPr>
      <w:r>
        <w:rPr>
          <w:lang w:val="cs-CZ" w:eastAsia="cs-CZ"/>
        </w:rPr>
        <w:t>10. Spolupráce s vodohospodáři a obcemi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604"/>
        <w:gridCol w:w="4078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Si­tu­a­ce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řešit se SPS</w:t>
            </w:r>
          </w:p>
        </w:tc>
        <w:tc>
          <w:tcPr>
            <w:tcW w:type="dxa" w:w="4078"/>
            <w:shd w:fill="DCE6F1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řešit s dal­ší­mi sub­jek­ty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Nové pří­sta­viš­tě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bez­peč­nost, umís­tě­ní, zna­če­ní a provoz.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Sta­veb­ní po­vo­le­ní, na­klá­dá­ní s vodami, po­zem­ky a správ­ce vod­ní­ho toku.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Práce v korytě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plavby, vy­zna­če­ní sta­ve­niš­tě a pla­veb­ní režim.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pod­mín­ky, po­vod­ňo­vý plán a ochra­na přírody.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Spor­tov­ní akce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Zvlášt­ní uží­vá­ní, vy­me­ze­ní plochy, čas a bezpečnost.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Sou­hlas vlast­ní­ků, obec, IZS a pří­pad­ně ochra­na přírody.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Po­vo­deň nebo sucho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či zákaz plavby a in­for­mo­vá­ní účastníků.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Ma­ni­pu­la­ce na dílech, po­vod­ňo­vé orgány a vo­do­hos­po­dář­ský dispečink.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Plo­vou­cí za­ří­ze­ní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 způ­so­bi­lost a dopad na pla­veb­ní provoz.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Umís­tě­ní stavby, kot­ve­ní, břeh, sítě a ma­jet­ko­vé vztahy.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10.1 Zásady dobré koordinace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při­zvat SPS už při výběru va­ri­an­ty, nikoli až k ho­to­vé­mu pro­jek­tu;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jasně vy­me­zit in­ves­to­ra, vlast­ní­ka, správ­ce vod­ní­ho toku, pro­vo­zo­va­te­le díla a od­po­věd­nost za zna­če­ní;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sjed­no­tit ki­lo­me­tráž, výš­ko­vý systém, ná­vr­ho­vé hla­di­ny a pro­voz­ní scé­ná­ře;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pro­jed­nat stav za běž­né­ho pro­vo­zu, po­vod­ně, sucha, ledu i po­ru­chy za­ří­ze­ní;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za­jis­tit pře­dá­ní sku­teč­né­ho pro­ve­de­ní, pro­voz­ních před­pi­sů a kon­tak­tů pro mi­mo­řád­né události.</w:t>
      </w:r>
    </w:p>
    <w:p>
      <w:pPr>
        <w:pStyle w:val="Heading3"/>
      </w:pPr>
      <w:r>
        <w:rPr>
          <w:lang w:val="cs-CZ" w:eastAsia="cs-CZ"/>
        </w:rPr>
        <w:t>11. Časté omyly a rizika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71"/>
        <w:gridCol w:w="3398"/>
        <w:gridCol w:w="3769"/>
      </w:tblGrid>
      <w:tr>
        <w:trPr>
          <w:tblHeader/>
          <w:cantSplit/>
        </w:trPr>
        <w:tc>
          <w:tcPr>
            <w:tcW w:type="dxa" w:w="2471"/>
            <w:shd w:fill="DCE6F1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Omyl</w:t>
            </w:r>
          </w:p>
        </w:tc>
        <w:tc>
          <w:tcPr>
            <w:tcW w:type="dxa" w:w="3398"/>
            <w:shd w:fill="DCE6F1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Proč je chybný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Správ­ný postup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SPS spra­vu­je vodní tok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Úřad vy­ko­ná­vá správu a dozor v plavbě, nikoli obec­nou správu toku.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Určit správ­ce vod­ní­ho toku a vlast­ní­ka vod­ní­ho díla.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Re­gis­tra­ce na­hra­zu­je tech­nic­kou způ­so­bi­lost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Evi­den­ce a tech­nic­ký doklad jsou roz­díl­né právní skutečnosti.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všech­ny po­ža­do­va­né do­kla­dy a jejich platnost.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Průkaz vůdce platí pro každé pla­vi­dlo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Opráv­ně­ní má vy­me­ze­ný rozsah a podmínky.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Po­rov­nat ka­te­go­rii, oblast plavby a způsob užití.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Sou­hlas vlast­ní­ka stačí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Ve­řej­no­práv­ní po­vo­le­ní nelze na­hra­dit sou­kro­mým souhlasem.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Se­sta­vit úplnou matici po­vo­le­ní a stanovisek.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Staré pla­veb­ní opat­ře­ní stále platí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režim se mění podle staveb, akcí a vod­ních stavů.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Použít ak­tu­ál­ní úřední desku a RIS.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12. Kontrolní seznam pro podání a provoz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určena pří­sluš­ná po­bočka a po­ža­do­va­ný správ­ní úkon?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Pů­sob­nost po­bo­ček a právní kvalifikace.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správ­ně iden­ti­fi­ko­vá­no pla­vi­dlo, za­ří­ze­ní nebo místo?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Rejstří­ko­vé údaje, ki­lo­me­tráž a situace.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při­lo­že­ny platné tech­nic­ké a osobní do­kla­dy?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Osvěd­če­ní, prů­ka­zy, revize a plná moc.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popsán běžný i mi­mo­řád­ný provoz?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řád a scé­ná­ře omezení.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vy­ře­še­ny pla­veb­ní pro­fi­ly, zna­če­ní a roz­hled?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Vý­kre­sy, pro­fi­ly a návrh značení.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zís­ká­na ostat­ní po­vo­le­ní a sou­hla­sy?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Matice roz­hod­nu­tí a stanovisek.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určena od­po­věd­nost za údržbu a hlá­še­ní závad?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Smlou­va, pro­voz­ní před­pis a kontakty.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sle­do­vá­ny ak­tu­ál­ní in­for­ma­ce a ome­ze­ní?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Úřední deska SPS, RIS a LAVDIS.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 Vodní cesty a plavba</w:t>
      </w:r>
    </w:p>
    <w:p>
      <w:pPr>
        <w:pStyle w:val="Lead"/>
      </w:pPr>
      <w:r>
        <w:rPr>
          <w:lang w:val="cs-CZ" w:eastAsia="cs-CZ"/>
        </w:rPr>
        <w:t>Vni­t­ro­zem­ská vodní cesta je vodní tok nebo jiná vodní plocha, na níž lze pro­vo­zo­vat plavbu. Sle­do­va­né vodní cesty se člení podle vý­zna­mu a třídy; třída vy­ja­dřu­je pa­ra­me­t­ry ná­vr­ho­vé­ho pla­vi­dla a tomu od­po­ví­da­jí­cí po­ža­dav­ky na pla­veb­ní dráhu, mosty, pla­veb­ní komory a další objekty. Bez­peč­nost je vý­sled­kem sou­čin­nos­ti správ­ce vodní cesty, pro­vo­zo­va­te­lů ob­jek­tů, Státní pla­veb­ní správy, vůdců pla­vi­del a zá­chran­ných složek.</w:t>
      </w:r>
    </w:p>
    <w:p>
      <w:pPr>
        <w:pStyle w:val="Heading4"/>
      </w:pPr>
      <w:r>
        <w:rPr>
          <w:lang w:val="cs-CZ" w:eastAsia="cs-CZ"/>
        </w:rPr>
        <w:t>4.1 Součásti a parametry vodní cesty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 / pa­ra­me­tr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riziko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dráha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Vy­me­ze­ný pro­stor pro bez­peč­ný pohyb pla­vi­del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Měl­či­na, nános, pře­káž­ka, zúžení nebo ne­do­sta­teč­né značení.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hloub­ka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Ponor ná­vr­ho­vé­ho pla­vi­dla plus bez­peč­nost­ní marže pod kýlem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Ko­lísá­ní hla­di­ny, vlnění, se­di­ment a ne­přes­né údaje.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 šířka a po­lo­měr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Pro­stor pro míjení a bez­peč­ný prů­jezd ob­lou­kem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Boční vítr, proud, se­sta­vy a za­kry­tý výhled.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Pod­jezd­ná výška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Volný pro­stor pod mostem při určené hla­di­ně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Vysoký stav, náklad a vý­suv­né části plavidla.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Pří­stav a pří­sta­viš­tě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Stání, pře­klád­ka, nástup a zá­so­bo­vá­ní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Vlnění, led, únik látek, požár a pohyb osob.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Zna­če­ní a in­for­ma­ce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Řízení pro­vo­zu a upo­zor­ně­ní na ome­ze­ní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Ne­ak­tu­ál­ní znak, po­ru­cha sig­na­li­za­ce nebo ko­mu­ni­kač­ní­ho systému.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4.2 Zdymadlo a plavební komora</w:t>
      </w:r>
    </w:p>
    <w:p>
      <w:r>
        <w:rPr>
          <w:lang w:val="cs-CZ" w:eastAsia="cs-CZ"/>
        </w:rPr>
        <w:t>Zdy­madlo pře­ko­ná­vá rozdíl hladin vy­tvo­ře­ný jezem. Pla­veb­ní komoru tvoří horní a dolní vrata, uzá­vě­ry pl­ni­cí­ho a prázd­ni­cí­ho sys­té­mu, ko­mo­ro­vé zdi, ohlaví, vázací prvky, sig­na­li­za­ce a horní a dolní rejda. Plnění a prázd­nění musí pro­bí­hat tak, aby síly od prou­dě­ní ne­pře­kro­či­ly bez­peč­né hod­no­ty pro pla­vi­dla a úvazy.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Při­jmout po­ža­da­vek pla­vi­dla a ověřit roz­mě­ry, ponor, náklad a pří­pad­ná omezení.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Za­jis­tit správ­nou hla­di­nu a uza­vře­ní vrat; sig­na­li­za­cí po­vo­lit vplutí.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Umís­tit a za­jis­tit pla­vi­dlo podle pokynů; vrata zavřít a ověřit bez­peč­ný prostor.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Plnit nebo prázd­nit komoru sta­no­ve­nou sek­ven­cí uzá­vě­rů a sle­do­vat pla­vi­dlo, úvazy a hladinu.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 vy­rov­ná­ní hladin otevřít pří­sluš­ná vrata, po­vo­lit vy­plu­tí a evi­do­vat proplavení.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Při poruše za­sta­vit sek­ven­ci, za­cho­vat bez­peč­né hla­di­ny a po­stu­po­vat podle nou­zo­vé­ho řádu.</w:t>
      </w:r>
    </w:p>
    <w:p>
      <w:pPr>
        <w:pStyle w:val="Heading4"/>
      </w:pPr>
      <w:r>
        <w:rPr>
          <w:lang w:val="cs-CZ" w:eastAsia="cs-CZ"/>
        </w:rPr>
        <w:t>4.3 Provozní omezení a mimořádné stavy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810"/>
        <w:gridCol w:w="3872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3810"/>
            <w:shd w:fill="DCE6F1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Dopad na plavbu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vodní stav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Ne­do­sta­teč­ná hloub­ka a ome­ze­ní ponoru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in­for­ma­ce, vy­zna­če­ní dráhy, ome­ze­ní ná­kla­du nebo zastavení.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Vysoký průtok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Silný proud, malá pod­jezd­ná výška a ob­tíž­ná ma­né­v­ro­va­tel­nost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či za­sta­ve­ní pro­vo­zu podle pod­mí­nek a rozhodnutí.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Led a ná­mra­za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Ome­ze­ný pohyb, po­ško­ze­ní ob­jek­tů a za­blo­ko­vá­ní vrat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Ledový režim, pro­hlíd­ky, roz­mra­zo­vá­ní a zákaz vstupu na ne­sta­bil­ní led.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Silný vítr a sní­že­ná vi­di­tel­nost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Boční snos, ztráta ori­en­ta­ce a riziko kolize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Rych­lost­ní a pro­voz­ní ome­ze­ní, bez­peč­né stání.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komory nebo jezu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Ne­mož­nost pro­pla­ve­ní nebo ne­ří­ze­ná změna hla­di­ny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Uza­vře­ní úseku, va­ro­vá­ní, nou­zo­vé po­stu­py a ko­or­di­na­ce s dispečinkem.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únik z pla­vi­dla</w:t>
            </w:r>
          </w:p>
        </w:tc>
        <w:tc>
          <w:tcPr>
            <w:tcW w:type="dxa" w:w="3810"/>
            <w:vAlign w:val="center"/>
            <w:tcW w:w="3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Ohro­že­ní vody, požár a ome­ze­ní pro­vo­zu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zdroj, ohlá­sit ha­vá­rii, na­sa­dit norné stěny a chrá­nit odběry.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4.4 Údržba plavební dráhy a objektů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pra­vi­del­ně za­mě­řo­vat dno a ak­tu­a­li­zo­vat in­for­ma­ce o hloub­kách a ná­no­sech;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od­stra­ňo­vat pře­káž­ky a se­di­ment pouze po po­sou­ze­ní dopadů a se za­jiš­tě­ním plavby;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kon­t­ro­lo­vat pla­veb­ní znaky, světla, bóje, ki­lo­me­t­rov­ní­ky a te­le­ma­tic­ké sys­témy;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udr­žo­vat vrata, uzá­vě­ry, pohony, zá­lož­ní na­pá­je­ní, ko­mu­ni­ka­ci a zá­chran­né pro­střed­ky;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ově­řo­vat stav daleb, vá­za­cích prvků, žeb­ří­ků a ochran­ných za­ří­ze­ní v rejdech;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ko­or­di­no­vat sta­veb­ní práce, výluky a ponory s pla­veb­ním pro­vo­zem a vydat včasné informace.</w:t>
      </w:r>
    </w:p>
    <w:p>
      <w:pPr>
        <w:pStyle w:val="Heading4"/>
      </w:pPr>
      <w:r>
        <w:rPr>
          <w:lang w:val="cs-CZ" w:eastAsia="cs-CZ"/>
        </w:rPr>
        <w:t>4.5 Bezpečnost plavby a ochrana vod</w:t>
      </w:r>
    </w:p>
    <w:p>
      <w:r>
        <w:rPr>
          <w:lang w:val="cs-CZ" w:eastAsia="cs-CZ"/>
        </w:rPr>
        <w:t>Plavba musí re­spek­to­vat pla­veb­ní zna­če­ní, pro­voz­ní ome­ze­ní, pra­vi­dla před­nos­ti a pokyny obsluhy. Zvlášt­ní po­zor­nost vy­ža­du­jí jezy, pře­li­vy, odběry a elek­trár­ny, kde proud může vta­ho­vat pla­vi­dla nebo osoby. Pro­vo­zo­va­te­lé pří­sta­vů a pla­vi­del musí před­chá­zet únikům paliv, olejů, od­pad­ních a ba­last­ních vod a mít při­pra­ve­ny pro­střed­ky první reakce.</w:t>
      </w:r>
    </w:p>
    <w:p>
      <w:pPr>
        <w:spacing w:after="0"/>
      </w:pPr>
    </w:p>
    <w:p>
      <w:pPr>
        <w:pStyle w:val="Heading4"/>
      </w:pPr>
      <w:r>
        <w:rPr>
          <w:lang w:val="cs-CZ" w:eastAsia="cs-CZ"/>
        </w:rPr>
        <w:t>4.6 Plavba, energetika a ekologie</w:t>
      </w:r>
    </w:p>
    <w:p>
      <w:r>
        <w:rPr>
          <w:lang w:val="cs-CZ" w:eastAsia="cs-CZ"/>
        </w:rPr>
        <w:t>Po­ža­dav­ky plavby na sta­bil­ní hla­di­nu a pro­pla­vo­va­cí vodu se mohou stře­tá­vat s ener­ge­tic­kou op­ti­ma­li­za­cí a prů­to­kem v toku. Pro­pla­ve­ní mění bi­lan­ci zdrže; špič­ko­vý provoz elek­trár­ny mění proudy v rejdech. Ko­or­di­no­va­né řízení ome­zu­je čekání, ztráty vody i ne­bez­peč­né změny. Rozvoj vodní do­pra­vy se po­su­zu­je rovněž podle zásahů do koryta, nivy, mi­gra­ce or­ga­nis­mů, se­di­men­tů, hluku a emisí v celém do­prav­ním řetězci.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334/2015 Sb., o vedení rejstří­ku malých pla­vi­del a tech­nic­ké způ­so­bi­los­ti malých pla­vi­del, pře­voz­ních lodí a plo­vou­cích za­ří­ze­ní k pro­vo­zu na vod­ních cestách – https://e-sbirka.gov.cz/sb/2015/334.</w:t>
      </w:r>
    </w:p>
    <w:p>
      <w:pPr>
        <w:pStyle w:val="Normal"/>
        <w:jc w:val="left"/>
      </w:pPr>
      <w:r>
        <w:rPr>
          <w:lang w:val="cs-CZ" w:eastAsia="cs-CZ"/>
        </w:rPr>
        <w:t>Vy­hláš­ka č. 67/2015 Sb., o pra­vi­dlech pla­veb­ní­ho pro­vo­zu – https://e-sbirka.gov.cz/sb/2015/67.</w:t>
      </w:r>
    </w:p>
    <w:p>
      <w:pPr>
        <w:pStyle w:val="Normal"/>
        <w:jc w:val="left"/>
      </w:pPr>
      <w:r>
        <w:rPr>
          <w:lang w:val="cs-CZ" w:eastAsia="cs-CZ"/>
        </w:rPr>
        <w:t>Zákon č. 114/1995 Sb., o vni­t­ro­zem­ské plavbě – platné znění – https://e-sbirka.gov.cz/sb/1995/114.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CEVNI – Eu­ro­pe­an Code for Inland Wa­terwa­ys, UNECE – https://unece.org/transport/publications/cevni-european-code-inland-waterways-rev6.</w:t>
      </w:r>
    </w:p>
    <w:p>
      <w:pPr>
        <w:pStyle w:val="Normal"/>
        <w:jc w:val="left"/>
      </w:pPr>
      <w:r>
        <w:rPr>
          <w:lang w:val="cs-CZ" w:eastAsia="cs-CZ"/>
        </w:rPr>
        <w:t>Mi­nis­ter­stvo do­pra­vy – vodní do­pra­va – https://md.gov.cz/Dokumenty/Vodni-doprava.</w:t>
      </w:r>
    </w:p>
    <w:p>
      <w:pPr>
        <w:pStyle w:val="Normal"/>
        <w:jc w:val="left"/>
      </w:pPr>
      <w:r>
        <w:rPr>
          <w:lang w:val="cs-CZ" w:eastAsia="cs-CZ"/>
        </w:rPr>
        <w:t>Státní pla­veb­ní správa – pla­veb­ní provoz, do­kla­dy a in­for­ma­ce – https://sps.gov.cz/.</w:t>
      </w:r>
    </w:p>
    <w:p>
      <w:pPr>
        <w:pStyle w:val="Normal"/>
        <w:jc w:val="left"/>
      </w:pPr>
      <w:r>
        <w:rPr>
          <w:lang w:val="cs-CZ" w:eastAsia="cs-CZ"/>
        </w:rPr>
        <w:t>Ře­di­tel­ství vod­ních cest České re­pub­li­ky – vodní cesty a pro­jek­ty – https://www.rvccr.cz/.</w:t>
      </w:r>
    </w:p>
    <w:p>
      <w:pPr>
        <w:pStyle w:val="Heading1"/>
      </w:pPr>
      <w:r>
        <w:rPr>
          <w:lang w:val="cs-CZ" w:eastAsia="cs-CZ"/>
        </w:rPr>
        <w:t>II‑E Voda v krajině a zemědělství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II‑22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Od­vod­ňo­vá­ní ze­mě­děl­ských půd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II‑23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Zá­vla­hy ze­mě­děl­ských půd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II‑24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Vodní eroze půd a spla­chy z polí</w:t>
            </w:r>
          </w:p>
        </w:tc>
      </w:tr>
    </w:tbl>
    <w:p>
      <w:pPr>
        <w:pStyle w:val="Heading1"/>
      </w:pPr>
      <w:r>
        <w:rPr>
          <w:lang w:val="cs-CZ" w:eastAsia="cs-CZ"/>
        </w:rPr>
        <w:t>II‑22 Odvodňování zemědělských půd</w:t>
      </w:r>
    </w:p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Od­vod­ně­ní ze­mě­děl­ských půd je soubor tech­nic­kých a ag­ro­tech­nic­kých opat­ře­ní, je­jichž účelem je upra­vit vodní a vzduš­ný režim půdy tak, aby bylo možné půdu dlou­ho­do­bě ob­hos­po­da­řo­vat bez za­mokře­ní, po­ško­ze­ní po­ros­tu a nad­měr­né­ho zhutnění. Nejde o prosté „od­ve­de­ní vody z kra­ji­ny“. Správ­ně na­vr­že­ný systém od­stra­ňu­je jen vodu, která v daném období ome­zu­je půdní funkce, a sou­čas­ně re­spek­tu­je po­tře­bu vody pro ve­ge­ta­ci, do­pl­ňo­vá­ní pod­zem­ních vod, mokřad­ní bi­o­to­py a prů­to­ko­vý režim povodí.</w:t>
      </w:r>
    </w:p>
    <w:p>
      <w:pPr>
        <w:pStyle w:val="Lead"/>
      </w:pPr>
      <w:r>
        <w:rPr>
          <w:lang w:val="cs-CZ" w:eastAsia="cs-CZ"/>
        </w:rPr>
        <w:t>V české kra­ji­ně exis­tu­je roz­sáh­lé dě­dic­tví trub­ko­vých dre­ná­ží, pří­ko­pů a hlav­ních od­vod­ňo­va­cích za­ří­ze­ní růz­né­ho stáří a stavu. Část sys­té­mů je stále ne­zbyt­ná pro ochra­nu pro­dukč­ních půd a staveb, část pra­cu­je příliš in­ten­ziv­ně nebo bez mož­nos­ti re­gu­la­ce a část je po­ru­še­ná či ma­jet­ko­vě nejasná. Od­po­věd­ná správa proto začíná prů­zku­mem a bi­lan­cí vody, nikoli au­to­ma­tic­kým ob­no­ve­ním pů­vod­ní­ho pro­jek­tu nebo ploš­ným ru­še­ním drenáže.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Pojmy, účel a hranice systému</w:t>
      </w:r>
    </w:p>
    <w:p>
      <w:pPr>
        <w:pStyle w:val="Heading3"/>
      </w:pPr>
      <w:r>
        <w:rPr>
          <w:lang w:val="cs-CZ" w:eastAsia="cs-CZ"/>
        </w:rPr>
        <w:t>1.1 Vodohospodářská meliorace</w:t>
      </w:r>
    </w:p>
    <w:p>
      <w:r>
        <w:rPr>
          <w:lang w:val="cs-CZ" w:eastAsia="cs-CZ"/>
        </w:rPr>
        <w:t>Vo­do­hos­po­dář­ské me­li­o­ra­ce upra­vu­jí vodní režim půdy. Patří sem od­vod­ně­ní, zá­vla­ha a kom­bi­no­va­né sys­témy umož­ňu­jí­cí podle po­tře­by vodu od­vá­dět, za­dr­žo­vat nebo přivádět. Od­vod­ně­ní má od­stra­nit dlou­ho­do­bé či pe­ri­o­dic­ké za­mokře­ní, zlep­šit pro­vzduš­ně­ní ko­ře­no­vé zóny, únos­nost půdy a pod­mín­ky pro polní práce. Jeho účel se musí pra­vi­del­ně pře­hod­no­co­vat s ohle­dem na změnu hos­po­da­ře­ní a klimatu.</w:t>
      </w:r>
    </w:p>
    <w:p>
      <w:pPr>
        <w:pStyle w:val="Heading3"/>
      </w:pPr>
      <w:r>
        <w:rPr>
          <w:lang w:val="cs-CZ" w:eastAsia="cs-CZ"/>
        </w:rPr>
        <w:t>1.2 Hlavní a podrobné odvodňovací zařízení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780"/>
        <w:gridCol w:w="6858"/>
      </w:tblGrid>
      <w:tr>
        <w:trPr>
          <w:tblHeader/>
          <w:cantSplit/>
        </w:trPr>
        <w:tc>
          <w:tcPr>
            <w:tcW w:type="dxa" w:w="2780"/>
            <w:shd w:fill="DCE6F1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Část sys­té­mu</w:t>
            </w:r>
          </w:p>
        </w:tc>
        <w:tc>
          <w:tcPr>
            <w:tcW w:type="dxa" w:w="6858"/>
            <w:shd w:fill="DCE6F1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prvky a funkce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Po­drob­né od­vod­ňo­va­cí za­ří­ze­ní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Sběrné a svodné drény, dre­náž­ní šachty a výusti; u po­vr­cho­vé­ho od­vod­ně­ní sběrné pří­ko­py a ob­jek­ty na nich. Odvádí vodu z kon­krét­ních pozemků.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Hlavní od­vod­ňo­va­cí za­ří­ze­ní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Ote­vře­né kanály a krytá po­tru­bí, ob­jek­ty a čer­pa­cí sta­ni­ce, které při­jí­ma­jí vodu z po­drob­ných sys­té­mů a bez­peč­ně ji pře­vá­dě­jí k recipientu.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Re­ci­pi­ent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tok, nádrž, mokřad nebo jiný právně a hyd­rau­lic­ky způ­so­bi­lý pří­jem­ce; jeho ka­pa­ci­ta a eko­lo­gic­ký stav ome­zu­jí pří­pust­né řešení.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W w:w="2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Do­plň­ko­vá opat­ře­ní</w:t>
            </w:r>
          </w:p>
        </w:tc>
        <w:tc>
          <w:tcPr>
            <w:tcW w:type="dxa" w:w="6858"/>
            <w:vAlign w:val="center"/>
            <w:tcW w:w="6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Po­vr­cho­vé urov­ná­ní, prů­le­hy, za­sa­ko­va­cí pásy, re­gu­lač­ní ob­jek­ty, malé re­ten­ce, ochran­né pásy a ag­ro­tech­nic­ká opatření.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1.3 Zamokření a jeho příčiny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vysoká hla­di­na pod­zem­ní vody nebo tla­ko­vá voda v pro­pust­né vrstvě;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málo pro­pust­ná půda a stag­nu­jí­cí sráž­ko­vá voda nad ne­pro­pust­ným ho­ri­zon­tem;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přítok ze svahu, pra­me­niš­tě nebo sou­stře­dě­ní pod­po­vr­cho­vé­ho odtoku;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zpětné vzdutí z toku, kanálu či ne­funkč­ní­ho hlav­ní­ho za­ří­ze­ní;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utu­že­ní po­dor­ni­čí, po­ško­ze­ná půdní struk­tu­ra a ko­le­jo­vé de­pre­se;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únik vody ze zá­vla­hy, vo­do­vo­du, ryb­ní­ka nebo jiné stavby;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po­ru­cha, za­ne­se­ní, pro­růs­tá­ní či pře­ru­še­ní stá­va­jí­cí dre­ná­že;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ne­vhod­ná změna terénu, ko­mu­ni­ka­ce nebo vý­stav­ba pře­hra­zu­jí­cí při­ro­ze­nou cestu vody.</w:t>
      </w:r>
    </w:p>
    <w:p>
      <w:pPr>
        <w:pStyle w:val="Heading2"/>
      </w:pPr>
      <w:r>
        <w:rPr>
          <w:lang w:val="cs-CZ" w:eastAsia="cs-CZ"/>
        </w:rPr>
        <w:t>2. Právní a institucionální rámec</w:t>
      </w:r>
    </w:p>
    <w:p>
      <w:pPr>
        <w:pStyle w:val="Heading3"/>
      </w:pPr>
      <w:r>
        <w:rPr>
          <w:lang w:val="cs-CZ" w:eastAsia="cs-CZ"/>
        </w:rPr>
        <w:t>2.1 Základní právní souvislosti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86"/>
        <w:gridCol w:w="6652"/>
      </w:tblGrid>
      <w:tr>
        <w:trPr>
          <w:tblHeader/>
          <w:cantSplit/>
        </w:trPr>
        <w:tc>
          <w:tcPr>
            <w:tcW w:type="dxa" w:w="2986"/>
            <w:shd w:fill="DCE6F1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Před­pis / pod­klad</w:t>
            </w:r>
          </w:p>
        </w:tc>
        <w:tc>
          <w:tcPr>
            <w:tcW w:type="dxa" w:w="6652"/>
            <w:shd w:fill="DCE6F1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Sb., vodní zákon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Vy­me­zu­je vodní díla, stavby k od­vod­ně­ní ze­mě­děl­ských po­zem­ků, po­vin­nos­ti vlast­ní­ků, na­klá­dá­ní s vodami, ochra­nu vod a havárie.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Sta­veb­ní zákon č. 283/2021 Sb.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Po­vo­lo­vá­ní záměru, do­ku­men­ta­ce, pro­vá­dě­ní, uží­vá­ní, změny a od­stra­ně­ní staveb v ak­tu­ál­ním sys­té­mu sta­veb­ní­ho práva.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334/1992 Sb., o ochra­ně ZPF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ze­mě­děl­ské půdy, zásady vy­u­ží­vá­ní, skrýv­ka, re­kul­ti­va­ce a sou­vis­los­ti změn druhu pozemku.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114/1992 Sb., o ochra­ně pří­ro­dy a kra­ji­ny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vý­znam­ných kra­jin­ných prvků, druhů, mokřa­dů, dřevin a územ­ních sys­té­mů eko­lo­gic­ké stability.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Po­zem­ko­vé úpravy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Uspo­řá­dá­ní po­zem­ků, pří­stu­pů a spo­leč­ných za­ří­ze­ní; pří­le­ži­tost ko­or­di­no­vat od­vod­ně­ní, re­ten­ci, erozi a obnovu krajiny.</w:t>
            </w:r>
          </w:p>
        </w:tc>
      </w:tr>
      <w:tr>
        <w:trPr>
          <w:cantSplit/>
        </w:trPr>
        <w:tc>
          <w:tcPr>
            <w:tcW w:type="dxa" w:w="2986"/>
            <w:vAlign w:val="center"/>
            <w:tcW w:w="2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Vo­do­práv­ní a ma­jet­ko­vé do­kla­dy</w:t>
            </w:r>
          </w:p>
        </w:tc>
        <w:tc>
          <w:tcPr>
            <w:tcW w:type="dxa" w:w="6652"/>
            <w:vAlign w:val="center"/>
            <w:tcW w:w="6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Po­vo­le­ní, pro­jekt, ko­lauda­ce, pasport, ka­ta­strál­ní údaje, věcná práva, správa toku a pro­voz­ní zá­zna­my určují mož­nos­ti zásahu.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2.2 Vlastnictví a odpovědnost</w:t>
      </w:r>
    </w:p>
    <w:p>
      <w:r>
        <w:rPr>
          <w:lang w:val="cs-CZ" w:eastAsia="cs-CZ"/>
        </w:rPr>
        <w:t>Vodní zákon roz­li­šu­je hlavní a po­drob­né od­vod­ňo­va­cí za­ří­ze­ní a ob­sa­hu­je zvlášt­ní pra­vi­dla k vlast­nic­tví star­ších zařízení. V terénu však bývá hra­ni­ce sys­té­mu ne­jas­ná a do­ku­men­ta­ce neúplná. Vlast­ník po­zem­ku nemá au­to­ma­tic­ky před­po­klá­dat, že je vlast­ní­kem kaž­dé­ho po­tru­bí ani že cizí za­ří­ze­ní může li­bo­vol­ně přerušit. Před zá­sa­hem se ově­řu­je ka­tastr, ar­chiv­ní pro­jekt, roz­hod­nu­tí vo­do­práv­ní­ho úřadu, evi­den­ce správ­ce stát­ní­ho ma­jet­ku a sku­teč­ná hyd­rau­lic­ká funkce.</w:t>
      </w:r>
    </w:p>
    <w:p>
      <w:pPr>
        <w:pStyle w:val="Heading3"/>
      </w:pPr>
      <w:r>
        <w:rPr>
          <w:lang w:val="cs-CZ" w:eastAsia="cs-CZ"/>
        </w:rPr>
        <w:t>2.3 Dotčené subjekty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vlast­ní­ci a uži­va­te­lé od­vod­ně­ných i níže po­lo­že­ných po­zem­ků;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vlast­ník a správ­ce hlav­ní­ho od­vod­ňo­va­cí­ho za­ří­ze­ní;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vo­do­práv­ní a sta­veb­ní úřad, orgán ochra­ny ZPF a orgán ochra­ny pří­ro­dy;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správ­ce vod­ní­ho toku a pří­pad­ně správ­ce povodí;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Státní po­zem­ko­vý úřad a zpra­co­va­tel po­zem­ko­vých úprav;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správ­ci ko­mu­ni­ka­cí, sítí, ryb­ní­ků a závlah;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ze­mě­děl­ský podnik, pro­jek­tant, hyd­ro­ge­o­log, pe­do­log a ekolog.</w:t>
      </w:r>
    </w:p>
    <w:p>
      <w:pPr>
        <w:pStyle w:val="Heading2"/>
      </w:pPr>
      <w:r>
        <w:rPr>
          <w:lang w:val="cs-CZ" w:eastAsia="cs-CZ"/>
        </w:rPr>
        <w:t>3. Hydrologická a půdní východiska</w:t>
      </w:r>
    </w:p>
    <w:p>
      <w:pPr>
        <w:pStyle w:val="Heading3"/>
      </w:pPr>
      <w:r>
        <w:rPr>
          <w:lang w:val="cs-CZ" w:eastAsia="cs-CZ"/>
        </w:rPr>
        <w:t>3.1 Půdní voda a vzduch</w:t>
      </w:r>
    </w:p>
    <w:p>
      <w:r>
        <w:rPr>
          <w:lang w:val="cs-CZ" w:eastAsia="cs-CZ"/>
        </w:rPr>
        <w:t>Ko­ře­no­vá zóna po­tře­bu­je vodu i vzduch. Při dlou­ho­do­bém za­pl­ně­ní pórů vodou klesá přísun kys­lí­ku, mění se re­dox­ní pod­mín­ky, ome­zu­je růst kořenů a únos­nost půdy. Příliš hlu­bo­ké nebo rychlé od­vod­ně­ní naopak sni­žu­je zásobu do­stup­né vody, urych­lu­je mi­ne­ra­li­za­ci or­ga­nic­ké hmoty a může pro­hlou­bit sucho. Návrh proto pra­cu­je s cí­lo­vou hloub­kou hla­di­ny a rych­los­tí jejího po­kle­su ve vazbě na plo­di­nu, půdu, roční dobu a způsob mechanizace.</w:t>
      </w:r>
    </w:p>
    <w:p>
      <w:pPr>
        <w:pStyle w:val="Heading3"/>
      </w:pPr>
      <w:r>
        <w:rPr>
          <w:lang w:val="cs-CZ" w:eastAsia="cs-CZ"/>
        </w:rPr>
        <w:t>3.2 Zdroje vody v profilu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604"/>
        <w:gridCol w:w="4078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Režim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4078"/>
            <w:shd w:fill="DCE6F1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Di­a­gnos­tic­ký znak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 voda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Sou­vis­lá hla­di­na stou­pa­jí­cí do ko­ře­no­vé zóny.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Pie­zo­me­t­ry vy­ka­zu­jí pro­sto­ro­vě sou­vis­lý průběh a po­ma­lej­ší odezvu.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Za­vě­še­ná voda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stojí nad málo pro­pust­nou vrstvou.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Na­sy­ce­ní je ome­ze­no na část pro­fi­lu, pod ní může být sušší vrstva.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Sva­ho­vý přítok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při­chá­zí z výše po­lo­že­né části.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Mokrá linie, pra­me­niš­tě, změna ge­o­lo­gie nebo kon­cen­t­ra­ce pod mezí.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stag­na­ce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se hro­ma­dí v de­pre­sích nebo na utu­že­né vrstvě.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Kaluže po dešti, mělké na­sy­ce­ní, ko­le­jo­vé stopy a nízká infiltrace.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Zpětné vzdutí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Odtok je omezen vy­so­kou hla­di­nou v recipientu.</w:t>
            </w:r>
          </w:p>
        </w:tc>
        <w:tc>
          <w:tcPr>
            <w:tcW w:type="dxa" w:w="4078"/>
            <w:vAlign w:val="center"/>
            <w:tcW w:w="39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Sou­čas­ný vze­stup ve výusti, šach­tách a dolní části systému.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3.3 Vodní bilance</w:t>
      </w:r>
    </w:p>
    <w:p>
      <w:r>
        <w:rPr>
          <w:lang w:val="cs-CZ" w:eastAsia="cs-CZ"/>
        </w:rPr>
        <w:t>V dlou­ho­do­bém mě­řít­ku platí, že změna zásoby vody v půdě od­po­ví­dá roz­dí­lu srážek a pří­to­ků na jedné straně a eva­po­transpi­ra­ce, po­vr­cho­vé­ho a pod­po­vr­cho­vé­ho odtoku na straně druhé. Drenáž mění pře­de­vším ča­so­vá­ní a cestu pod­po­vr­cho­vé­ho odtoku. V návrhu se roz­li­šu­je běžná se­zón­ní bi­lan­ce, kri­tic­ká pe­ri­o­da pro polní práce, dlou­ho­tr­va­jí­cí na­sy­ce­ní a ex­trém­ní srážka. Jediný krátký prů­zkum po suchém období nemůže spo­leh­li­vě určit po­třeb­ný rozsah odvodnění.</w:t>
      </w:r>
    </w:p>
    <w:p>
      <w:pPr>
        <w:pStyle w:val="Heading3"/>
      </w:pPr>
      <w:r>
        <w:rPr>
          <w:lang w:val="cs-CZ" w:eastAsia="cs-CZ"/>
        </w:rPr>
        <w:t>3.4 Půdní struktura a zhutnění</w:t>
      </w:r>
    </w:p>
    <w:p>
      <w:r>
        <w:rPr>
          <w:lang w:val="cs-CZ" w:eastAsia="cs-CZ"/>
        </w:rPr>
        <w:t>Utu­že­ní může na­po­do­bit po­tře­bu dre­ná­že, přes­to­že hlubší od­vod­ňo­va­cí systém není nutný. Rýčová zkouš­ka, pe­ne­tro­me­t­rie, ob­je­mo­vá hmot­nost, in­fil­trač­ní test a popis kořenů ukážou ome­ze­ní v ornici a podorničí. Ná­pra­va může spo­čí­vat v ome­ze­ní po­jez­dů za mokra, ří­ze­ném pohybu strojů, zvý­še­ní podílu or­ga­nic­ké hmoty, me­zi­plo­di­nách a cí­le­ném kyp­ře­ní v oka­mži­ku vhodné vlhkosti.</w:t>
      </w:r>
    </w:p>
    <w:p>
      <w:pPr>
        <w:pStyle w:val="Heading2"/>
      </w:pPr>
      <w:r>
        <w:rPr>
          <w:lang w:val="cs-CZ" w:eastAsia="cs-CZ"/>
        </w:rPr>
        <w:t>4. Průzkum a diagnostika</w:t>
      </w:r>
    </w:p>
    <w:p>
      <w:pPr>
        <w:pStyle w:val="Heading3"/>
      </w:pPr>
      <w:r>
        <w:rPr>
          <w:lang w:val="cs-CZ" w:eastAsia="cs-CZ"/>
        </w:rPr>
        <w:t>4.1 Podklady před vstupem do terénu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his­to­ric­ké me­li­o­rač­ní pro­jek­ty, si­tu­a­ce, po­dél­né pro­fi­ly a výkazy výměr;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In­for­mač­ní systém me­li­o­rač­ních staveb VÚMOP a další do­stup­né mapové evi­den­ce;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di­gi­tál­ní model re­li­éfu, or­to­fo­to, ka­tastr, BPEJ a půdní mapy;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ge­o­lo­gic­ké a hyd­ro­ge­o­lo­gic­ké pod­kla­dy, hla­di­ny pod­zem­ní vody a pra­me­niš­tě;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hyd­ro­lo­gic­ká data, srážky, prů­to­ky, zá­pla­vo­vá území a hla­di­ny re­ci­pi­en­tu;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vý­no­so­vé mapy, ko­le­jo­vé stopy, ter­mí­ny vstupu na pole a zku­še­nost hos­po­dá­ře;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dří­věj­ší opravy, ha­vá­rie, výkopy a stavby, které mohly systém přerušit.</w:t>
      </w:r>
    </w:p>
    <w:p>
      <w:pPr>
        <w:pStyle w:val="Heading3"/>
      </w:pPr>
      <w:r>
        <w:rPr>
          <w:lang w:val="cs-CZ" w:eastAsia="cs-CZ"/>
        </w:rPr>
        <w:t>4.2 Terénní průzkum</w:t>
      </w:r>
    </w:p>
    <w:p>
      <w:r>
        <w:rPr>
          <w:lang w:val="cs-CZ" w:eastAsia="cs-CZ"/>
        </w:rPr>
        <w:t>Prů­zkum se pro­vá­dí v re­pre­zen­ta­tiv­ním hyd­ro­lo­gic­kém období a opa­ku­je po dešti i v době po­kle­su hladin. Mapují se mokrá místa, vývěry, rezavé sra­že­ni­ny, pro­pa­dy, erozní rýhy, šachty, výusti, pří­ko­py a ve­ge­tač­ní indikátory. Sondy popíší ho­ri­zon­ty, struk­tu­ru, zhut­ně­ní, re­dox­ní znaky a hloub­ku vody. Pie­zo­me­t­ry a měření dre­náž­ní­ho prů­to­ku odliší tr­va­lou hla­di­nu od krát­ko­do­bé stagnace.</w:t>
      </w:r>
    </w:p>
    <w:p>
      <w:pPr>
        <w:pStyle w:val="Heading3"/>
      </w:pPr>
      <w:r>
        <w:rPr>
          <w:lang w:val="cs-CZ" w:eastAsia="cs-CZ"/>
        </w:rPr>
        <w:t>4.3 Vyhledání drenáží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ge­o­re­fe­ren­co­vá­ní ar­chiv­ní­ho pro­jek­tu a po­rov­ná­ní s re­li­éfem;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tra­so­vá­ní od výusti a šachet, son­do­vá­ní a šetrné od­kry­tí;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ka­me­ro­vá pro­hlíd­ka do­stup­ných po­tru­bí;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ge­o­fy­zi­kál­ní metody, ter­mál­ní či mul­tispek­t­rál­ní sním­ko­vá­ní za vhod­ných pod­mí­nek;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po­zo­ro­vá­ní linií roz­díl­né vlh­kos­ti nebo po­ros­tu;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bar­vi­cí nebo sto­po­va­cí zkouš­ka po po­sou­ze­ní bez­peč­nos­ti a ochra­ny vod.</w:t>
      </w:r>
    </w:p>
    <w:p>
      <w:pPr>
        <w:pStyle w:val="Heading3"/>
      </w:pPr>
      <w:r>
        <w:rPr>
          <w:lang w:val="cs-CZ" w:eastAsia="cs-CZ"/>
        </w:rPr>
        <w:t>4.4 Diagnostická matice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655"/>
        <w:gridCol w:w="3821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Zjiš­tě­ní</w:t>
            </w:r>
          </w:p>
        </w:tc>
        <w:tc>
          <w:tcPr>
            <w:tcW w:type="dxa" w:w="3655"/>
            <w:shd w:fill="DCE6F1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Prav­dě­po­dob­ná pří­či­na</w:t>
            </w:r>
          </w:p>
        </w:tc>
        <w:tc>
          <w:tcPr>
            <w:tcW w:type="dxa" w:w="3821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Do­po­ru­če­né ově­ře­ní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Mokro jen nad drénem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Ucpání, pro­lo­me­ní nebo prorůstání.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Od­kry­tí, pro­plach, CCTV a kon­t­ro­la níže po­lo­že­né­ho úseku.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Mokrá plocha mezi drény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Příliš velká rozteč, utu­že­ní nebo lo­kál­ní ne­pro­pust­ná vrstva.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Sondy, in­fil­tra­ce, hla­di­ny a kon­t­ro­la pů­vod­ní­ho návrhu.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Suchý výtok při vy­so­kých hla­di­nách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Pře­ru­še­ní hlav­ní­ku, za­sle­pe­ná výust nebo vzdutí.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trasy, šachet, výusti a recipientu.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Silný výtok dlouho po dešti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Sva­ho­vý či pod­zem­ní přítok, ne­těs­nost zá­vla­hy nebo vodovodu.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Pie­zo­me­t­rie, che­mic­ké znaky vody a sek­to­ro­vá bilance.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Propad terénu</w:t>
            </w:r>
          </w:p>
        </w:tc>
        <w:tc>
          <w:tcPr>
            <w:tcW w:type="dxa" w:w="3655"/>
            <w:vAlign w:val="center"/>
            <w:tcW w:w="3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Vy­pla­vo­vá­ní zeminy, po­ru­cha po­tru­bí nebo dutina.</w:t>
            </w:r>
          </w:p>
        </w:tc>
        <w:tc>
          <w:tcPr>
            <w:tcW w:type="dxa" w:w="3821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Za­bez­pe­če­ní místa, od­kry­tí a po­sou­ze­ní roz­sa­hu poruchy.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5. Volba koncepce</w:t>
      </w:r>
    </w:p>
    <w:p>
      <w:pPr>
        <w:pStyle w:val="Heading3"/>
      </w:pPr>
      <w:r>
        <w:rPr>
          <w:lang w:val="cs-CZ" w:eastAsia="cs-CZ"/>
        </w:rPr>
        <w:t>5.1 Hierarchie opatření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Vy­me­zit pří­či­nu, rozsah a se­zón­nost zamokření.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Pro­vě­řit změnu hos­po­da­ře­ní, půdní struk­tu­ry a po­vr­cho­vé­ho uspořádání.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Ob­no­vit funkci ne­zbyt­ných re­ci­pi­en­tů a hlav­ních zařízení.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Upřed­nost­nit lo­kál­ní a re­gu­lač­ní zásah před ploš­ným zrych­le­ním odtoku.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Do­pl­nit re­ten­ci, mokřad, ochran­ný pás nebo řízené vy­ús­tě­ní, dovolují-li to podmínky.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Na­vrh­nout po­drob­né od­vod­ně­ní jen v roz­sa­hu pro­ká­za­né potřeby.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Sta­no­vit mo­ni­to­ring, pro­voz­ní od­po­věd­nost a způsob bu­dou­cí regulace.</w:t>
      </w:r>
    </w:p>
    <w:p>
      <w:pPr>
        <w:pStyle w:val="Heading3"/>
      </w:pPr>
      <w:r>
        <w:rPr>
          <w:lang w:val="cs-CZ" w:eastAsia="cs-CZ"/>
        </w:rPr>
        <w:t>5.2 Kdy odvodnění zachovat</w:t>
      </w:r>
    </w:p>
    <w:p>
      <w:r>
        <w:rPr>
          <w:lang w:val="cs-CZ" w:eastAsia="cs-CZ"/>
        </w:rPr>
        <w:t>Funkč­ní od­vod­ně­ní je zpra­vi­dla po­třeb­né tam, kde bez něj do­chá­zí k dlou­ho­do­bé­mu za­mokře­ní pro­dukč­ní půdy, po­ško­ze­ní staveb a ko­mu­ni­ka­cí, se­suvům nebo ztrátě únos­nos­ti, a kde není při­ja­tel­ná změna využití. Za­cho­vá­ní ne­zna­me­ná ne­měn­ný provoz: systém lze re­gu­lo­vat, roz­dě­lit na zóny, do­pl­nit měření a upra­vit výust tak, aby odtok od­po­ví­dal sku­teč­né potřebě.</w:t>
      </w:r>
    </w:p>
    <w:p>
      <w:pPr>
        <w:pStyle w:val="Heading3"/>
      </w:pPr>
      <w:r>
        <w:rPr>
          <w:lang w:val="cs-CZ" w:eastAsia="cs-CZ"/>
        </w:rPr>
        <w:t>5.3 Kdy odvodnění omezit nebo transformovat</w:t>
      </w:r>
    </w:p>
    <w:p>
      <w:r>
        <w:rPr>
          <w:lang w:val="cs-CZ" w:eastAsia="cs-CZ"/>
        </w:rPr>
        <w:t>Ome­ze­ní je vhodné na or­ga­nic­kých půdách, v pra­me­niš­tích, nivách a úze­mích ur­če­ných k obnově mokřa­dů, při nad­měr­ném vy­su­šo­vá­ní nebo tam, kde od­vod­ně­ní již nemá pro­dukč­ní účel. Zásah se na­vr­hu­je hydrologicky: prosté za­sle­pe­ní jed­no­ho po­tru­bí může zvýšit tlak, vy­vo­lat vývěr, pod­má­čet sou­se­da nebo obejít překážku. Po­u­ží­vá se řízené zvý­še­ní hla­di­ny, pře­ru­še­ní vy­bra­ných větví, mělké roz­li­vy a sta­bi­li­zo­va­ný přepad.</w:t>
      </w:r>
    </w:p>
    <w:p>
      <w:pPr>
        <w:pStyle w:val="Heading2"/>
      </w:pPr>
      <w:r>
        <w:rPr>
          <w:lang w:val="cs-CZ" w:eastAsia="cs-CZ"/>
        </w:rPr>
        <w:t>6. Povrchové odvodnění</w:t>
      </w:r>
    </w:p>
    <w:p>
      <w:pPr>
        <w:pStyle w:val="Heading3"/>
      </w:pPr>
      <w:r>
        <w:rPr>
          <w:lang w:val="cs-CZ" w:eastAsia="cs-CZ"/>
        </w:rPr>
        <w:t>6.1 Příkopy, průlehy a terénní úpravy</w:t>
      </w:r>
    </w:p>
    <w:p>
      <w:r>
        <w:rPr>
          <w:lang w:val="cs-CZ" w:eastAsia="cs-CZ"/>
        </w:rPr>
        <w:t>Po­vr­cho­vé od­vod­ně­ní za­chy­cu­je nebo bez­peč­ně pře­vá­dí vodu, kterou půda ne­sta­čí vsáknout. Příkop se na­vr­hu­je na hyd­rau­lic­kou ka­pa­ci­tu, sta­bi­li­tu dna a svahů, bez­peč­nost me­cha­ni­za­ce, pří­stup k údržbě a eko­lo­gic­kou funkci. Mělký za­trav­ně­ný průleh může zpo­ma­lit odtok a za­chy­tit se­di­ment; hlu­bo­ký přímý kanál naopak zrych­lu­je vodu, sni­žu­je hla­di­nu v okolí a pře­ru­šu­je biotopy.</w:t>
      </w:r>
    </w:p>
    <w:p>
      <w:pPr>
        <w:pStyle w:val="Heading3"/>
      </w:pPr>
      <w:r>
        <w:rPr>
          <w:lang w:val="cs-CZ" w:eastAsia="cs-CZ"/>
        </w:rPr>
        <w:t>6.2 Ochrana proti erozi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roz­ptý­lit sou­stře­dě­ný odtok dříve, než vy­tvo­ří rýhu;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omezit délku svahu mezemi, prů­le­hy, pásy a vhod­nou or­ga­ni­za­cí po­zem­ku;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sta­bi­li­zo­vat za­ús­tě­ní, stupně a místa změny sklonu;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za­chy­tit se­di­ment před šach­tou, drénem a re­ci­pi­en­tem;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po­ne­chat ve­ge­tač­ní pás mezi polem a vodním tokem;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ne­smě­řo­vat odtok na ne­za­jiš­tě­ný sou­sed­ní po­ze­mek nebo komunikaci.</w:t>
      </w:r>
    </w:p>
    <w:p>
      <w:pPr>
        <w:pStyle w:val="Heading3"/>
      </w:pPr>
      <w:r>
        <w:rPr>
          <w:lang w:val="cs-CZ" w:eastAsia="cs-CZ"/>
        </w:rPr>
        <w:t>6.3 Údržba otevřených zařízení</w:t>
      </w:r>
    </w:p>
    <w:p>
      <w:r>
        <w:rPr>
          <w:lang w:val="cs-CZ" w:eastAsia="cs-CZ"/>
        </w:rPr>
        <w:t>Údržba od­stra­ňu­je pře­káž­ky, nikoli au­to­ma­tic­ky veš­ke­rou vegetaci. Kosení se časuje s ohle­dem na prů­toč­nost, erozi a bi­o­lo­gic­kou hod­no­tu; dno se ne­pro­hlu­bu­je pod pro­jek­to­va­nou ni­ve­le­tu bez po­sou­ze­ní dopadu na okolní hladiny. Se­di­ment se ana­ly­zu­je a vy­u­ži­je nebo od­stra­ní podle jeho vlastností. Bře­ho­vá po­ru­cha se opraví sta­bil­ním tvarem a ochra­nou paty, ne pouze do­sy­pá­ním syp­ké­ho materiálu.</w:t>
      </w:r>
    </w:p>
    <w:p>
      <w:pPr>
        <w:pStyle w:val="Heading2"/>
      </w:pPr>
      <w:r>
        <w:rPr>
          <w:lang w:val="cs-CZ" w:eastAsia="cs-CZ"/>
        </w:rPr>
        <w:t>7. Podzemní trubková drenáž</w:t>
      </w:r>
    </w:p>
    <w:p>
      <w:pPr>
        <w:pStyle w:val="Heading3"/>
      </w:pPr>
      <w:r>
        <w:rPr>
          <w:lang w:val="cs-CZ" w:eastAsia="cs-CZ"/>
        </w:rPr>
        <w:t>7.1 Uspořádání sítě</w:t>
      </w:r>
    </w:p>
    <w:p>
      <w:r>
        <w:rPr>
          <w:lang w:val="cs-CZ" w:eastAsia="cs-CZ"/>
        </w:rPr>
        <w:t>Sběrné drény za­chy­cu­jí vodu z půd­ní­ho pro­fi­lu a ústí do svod­né­ho drénu neboli hlavníku. Ten vede vodu do šachty, ote­vře­né­ho kanálu nebo recipientu. Uspo­řá­dá­ní může být sys­te­ma­tic­ké plošné, ne­pra­vi­del­né podle mokrých míst, zá­chyt­né napříč sva­ho­vým pří­to­kem nebo kombinované. Směr drénů re­spek­tu­je vrs­tev­ni­ce, hyd­rau­lic­ký gra­di­ent, půdní he­te­ro­ge­ni­tu a riziko eroze.</w:t>
      </w:r>
    </w:p>
    <w:p>
      <w:pPr>
        <w:pStyle w:val="Heading3"/>
      </w:pPr>
      <w:r>
        <w:rPr>
          <w:lang w:val="cs-CZ" w:eastAsia="cs-CZ"/>
        </w:rPr>
        <w:t>7.2 Hloubka a rozteč</w:t>
      </w:r>
    </w:p>
    <w:p>
      <w:r>
        <w:rPr>
          <w:lang w:val="cs-CZ" w:eastAsia="cs-CZ"/>
        </w:rPr>
        <w:t>Hloub­ka a rozteč se sta­no­vu­jí podle po­ža­do­va­né hla­di­ny, hyd­rau­lic­ké vo­di­vos­ti, moc­nos­ti od­vod­ňo­va­né vrstvy, pří­to­ku, to­po­gra­fie a plodiny. Menší rozteč zvy­šu­je účinek i cenu a může urych­lit odtok; větší rozteč nemusí snížit hla­di­nu včas. Vý­po­čet je pouze mo­de­lem a musí být pod­lo­žen son­da­mi a měřením. V he­te­ro­gen­ní půdě se síť při­způ­so­bu­je zónám, nikoli slepě jed­not­né­mu rastru.</w:t>
      </w:r>
    </w:p>
    <w:p>
      <w:pPr>
        <w:pStyle w:val="Heading3"/>
      </w:pPr>
      <w:r>
        <w:rPr>
          <w:lang w:val="cs-CZ" w:eastAsia="cs-CZ"/>
        </w:rPr>
        <w:t>7.3 Potrubí, filtry a obsyp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059"/>
        <w:gridCol w:w="3604"/>
        <w:gridCol w:w="3975"/>
      </w:tblGrid>
      <w:tr>
        <w:trPr>
          <w:tblHeader/>
          <w:cantSplit/>
        </w:trPr>
        <w:tc>
          <w:tcPr>
            <w:tcW w:type="dxa" w:w="2059"/>
            <w:shd w:fill="DCE6F1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Prvek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</w:t>
            </w:r>
          </w:p>
        </w:tc>
        <w:tc>
          <w:tcPr>
            <w:tcW w:type="dxa" w:w="3975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 chyby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Dre­náž­ní po­tru­bí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Při­jí­má vodu per­fo­ra­cí a bez­peč­ně ji odvádí.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Malá kru­ho­vá tuhost, pro­tispád, de­for­ma­ce nebo ne­vhod­ná perforace.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Filtr / obal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Ome­zu­je vstup půd­ních částic a sta­bi­li­zu­je kontakt.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 jem­ný­mi čás­ti­ce­mi, che­mic­ké in­krusta­ce nebo ne­vhod­ná zrnitost.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Obsyp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Zlep­šu­je hyd­rau­lic­ký kon­takt a chrání potrubí.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Ne­sou­vis­lý kon­takt, se­gre­ga­ce, po­ško­ze­ní při zásypu.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Spoj a od­bočka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Udr­žu­je těs­nost a prů­toč­ný profil.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Posun, ne­těs­nost, ostrý lom nebo vni­ká­ní kořenů.</w:t>
            </w:r>
          </w:p>
        </w:tc>
      </w:tr>
      <w:tr>
        <w:trPr>
          <w:cantSplit/>
        </w:trPr>
        <w:tc>
          <w:tcPr>
            <w:tcW w:type="dxa" w:w="2059"/>
            <w:vAlign w:val="center"/>
            <w:tcW w:w="2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Výust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Za­jiš­ťu­je volný odtok a kon­t­ro­lu systému.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Za­to­pe­ní, eroze, za­ne­se­ní, po­ško­ze­ní zvěří a chy­bě­jí­cí označení.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7.4 Hydraulické dimenzování</w:t>
      </w:r>
    </w:p>
    <w:p>
      <w:r>
        <w:rPr>
          <w:lang w:val="cs-CZ" w:eastAsia="cs-CZ"/>
        </w:rPr>
        <w:t>Profil a sklon po­tru­bí se volí na ná­vr­ho­vý dre­náž­ní odtok s re­zer­vou pro ne­rov­no­měr­nost a sediment. Kon­t­ro­lu­je se prů­toč­nost nej­niž­ší­ho úseku, mož­nost vzdutí, mi­ni­mál­ní sklon do­sa­ži­tel­ný vý­stav­bou a stav výusti. Dů­le­ži­těj­ší než te­o­re­tic­ká ka­pa­ci­ta hlad­ké­ho po­tru­bí bývá přes­nost ni­ve­le­ty, kva­li­ta spojů a funkč­ní ná­vaz­nost na hlavní zařízení.</w:t>
      </w:r>
    </w:p>
    <w:p>
      <w:pPr>
        <w:pStyle w:val="Heading2"/>
      </w:pPr>
      <w:r>
        <w:rPr>
          <w:lang w:val="cs-CZ" w:eastAsia="cs-CZ"/>
        </w:rPr>
        <w:t>8. Regulované odvodnění a retence vody</w:t>
      </w:r>
    </w:p>
    <w:p>
      <w:pPr>
        <w:pStyle w:val="Heading3"/>
      </w:pPr>
      <w:r>
        <w:rPr>
          <w:lang w:val="cs-CZ" w:eastAsia="cs-CZ"/>
        </w:rPr>
        <w:t>8.1 Princip</w:t>
      </w:r>
    </w:p>
    <w:p>
      <w:r>
        <w:rPr>
          <w:lang w:val="cs-CZ" w:eastAsia="cs-CZ"/>
        </w:rPr>
        <w:t>Re­gu­lo­va­né od­vod­ně­ní po­u­ží­vá sta­vi­tel­né hra­dít­ko nebo jiný objekt, kterým se zvýší vý­to­ko­vá hla­di­na a omezí odtok v době, kdy půda ne­po­tře­bu­je rychle vysychat. Před setím, skliz­ní nebo oče­ká­va­ným za­mokře­ním se hla­di­na sníží; v období růstu a sucha se voda zadržuje. Účin­nost je nej­vyš­ší na ro­vi­na­tých po­zem­cích s malými výš­ko­vý­mi roz­dí­ly a sou­vis­lou málo pro­pust­nou spodinou.</w:t>
      </w:r>
    </w:p>
    <w:p>
      <w:pPr>
        <w:pStyle w:val="Heading3"/>
      </w:pPr>
      <w:r>
        <w:rPr>
          <w:lang w:val="cs-CZ" w:eastAsia="cs-CZ"/>
        </w:rPr>
        <w:t>8.2 Provozní režim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604"/>
        <w:gridCol w:w="3872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Si­tu­a­ce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Cíl re­gu­la­ce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reakce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 polní prací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Zvýšit únos­nost ko­ře­no­vé zóny.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 před­sti­hem snížit hla­di­nu a sle­do­vat její odezvu.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 zasetí a v růstu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Za­cho­vat do­stup­nou vodu bez zamokření.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Po­stup­ně zvýšit vý­to­ko­vou hla­di­nu podle plo­di­ny a počasí.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 vy­dat­nou sráž­kou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Vy­tvo­řit půdní a sys­té­mo­vou re­tenč­ní rezervu.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Řízeně snížit hla­di­nu, jen pokud to před­po­věď a re­ci­pi­ent dovolují.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 sucha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ztrátu vody a živin.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Udržet vyšší hla­di­nu; pří­pad­nou su­bi­ri­ga­ci po­vo­lit a kva­li­ta­tiv­ně posoudit.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 po­vod­ně v re­ci­pi­en­tu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Za­brá­nit zpět­né­mu toku.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či omezit výust, sle­do­vat tlak a bez­peč­nost pozemku.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8.3 Drenážní mokřady a malé retence</w:t>
      </w:r>
    </w:p>
    <w:p>
      <w:r>
        <w:rPr>
          <w:lang w:val="cs-CZ" w:eastAsia="cs-CZ"/>
        </w:rPr>
        <w:t>Voda z dre­ná­že může být vedena přes se­di­men­tač­ní pro­stor, ve­ge­tač­ní pás, mokřad nebo malou nádrž. Tím se zpo­ma­lí odtok, za­chy­tí část se­di­men­tu a živin a pod­po­ří biodiverzita. Opat­ře­ní po­tře­bu­je ka­pa­ci­tu, bez­peč­ný přeliv, pří­stup k údržbě a jasný ma­jet­ko­vý režim. Nesmí způ­so­bit ne­kon­t­ro­lo­va­né vzdutí do sys­té­mu ani vy­tvo­řit mi­grač­ní past či zdroj hy­gi­e­nic­ké­ho rizika.</w:t>
      </w:r>
    </w:p>
    <w:p>
      <w:pPr>
        <w:pStyle w:val="Heading2"/>
      </w:pPr>
      <w:r>
        <w:rPr>
          <w:lang w:val="cs-CZ" w:eastAsia="cs-CZ"/>
        </w:rPr>
        <w:t>9. Jakost drenážních vod a živiny</w:t>
      </w:r>
    </w:p>
    <w:p>
      <w:pPr>
        <w:pStyle w:val="Heading3"/>
      </w:pPr>
      <w:r>
        <w:rPr>
          <w:lang w:val="cs-CZ" w:eastAsia="cs-CZ"/>
        </w:rPr>
        <w:t>9.1 Transport dusíku a fosforu</w:t>
      </w:r>
    </w:p>
    <w:p>
      <w:r>
        <w:rPr>
          <w:lang w:val="cs-CZ" w:eastAsia="cs-CZ"/>
        </w:rPr>
        <w:t>Drenáž zkra­cu­je cestu vody z půdy do toku a může pře­ná­šet du­sič­na­ny, roz­puš­tě­ný fosfor, pes­t­i­ci­dy a pro­duk­ty jejich rozkladu. Fosfor se často trans­por­tu­je také s jem­ný­mi čás­ti­ce­mi po­vr­cho­vým od­to­kem nebo pre­fe­renč­ní­mi cestami. Ztráty závisí na dávce a ter­mí­nu hno­je­ní, plo­di­ně, půdní zásobě, in­ten­zi­tě odtoku a pro­po­je­ní makro­pó­rů s drénem. Sa­mot­né měření kon­cen­t­ra­ce bez prů­to­ku ne­vy­ja­dřu­je lát­ko­vou ztrátu.</w:t>
      </w:r>
    </w:p>
    <w:p>
      <w:pPr>
        <w:pStyle w:val="Heading3"/>
      </w:pPr>
      <w:r>
        <w:rPr>
          <w:lang w:val="cs-CZ" w:eastAsia="cs-CZ"/>
        </w:rPr>
        <w:t>9.2 Opatření u zdroje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hnojit podle půd­ní­ho roz­bo­ru, po­tře­by po­ros­tu a oče­ká­va­né­ho počasí;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ne­a­pli­ko­vat ri­zi­ko­vé látky na na­sy­ce­nou, zmrz­lou nebo za­pla­ve­nou půdu;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udržet ve­ge­tač­ní pokryv a živé kořeny co nej­vět­ší část roku;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omezit zhut­ně­ní a pre­fe­renč­ní spo­je­ní po­vrchu s dre­ná­ží;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chrá­nit výusti a toky ve­ge­tač­ním pásem;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re­gu­lo­vat odtok a využít de­ni­t­ri­fi­kač­ní bi­o­re­ak­tor či mokřad, je-li vhodný;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vy­hod­no­co­vat lát­ko­vý tok jako součin prů­to­ku a kon­cen­t­ra­ce v čase.</w:t>
      </w:r>
    </w:p>
    <w:p>
      <w:pPr>
        <w:pStyle w:val="Heading3"/>
      </w:pPr>
      <w:r>
        <w:rPr>
          <w:lang w:val="cs-CZ" w:eastAsia="cs-CZ"/>
        </w:rPr>
        <w:t>9.3 Monitoring</w:t>
      </w:r>
    </w:p>
    <w:p>
      <w:r>
        <w:rPr>
          <w:lang w:val="cs-CZ" w:eastAsia="cs-CZ"/>
        </w:rPr>
        <w:t>Základ tvoří průtok nebo hla­di­na, srážka a re­pre­zen­ta­tiv­ní odběr vody. Pro dusík je dů­le­ži­tá se­zón­nost a udá­lost­ní vzor­ko­vá­ní, pro pes­t­i­ci­dy vazba na apli­ka­ci a první od­to­ko­vé vlny. Vý­sled­ky se po­rov­ná­va­jí s kon­t­rol­ní plo­chou nebo dlou­ho­do­bým stavem. Cílem je řídit hos­po­da­ře­ní a ověřit účinek opat­ře­ní, nikoli pouze shro­máž­dit izo­lo­va­né la­bo­ra­tor­ní výsledky.</w:t>
      </w:r>
    </w:p>
    <w:p>
      <w:pPr>
        <w:pStyle w:val="Heading2"/>
      </w:pPr>
      <w:r>
        <w:rPr>
          <w:lang w:val="cs-CZ" w:eastAsia="cs-CZ"/>
        </w:rPr>
        <w:t>10. Výstavba a přejímka</w:t>
      </w:r>
    </w:p>
    <w:p>
      <w:pPr>
        <w:pStyle w:val="Heading3"/>
      </w:pPr>
      <w:r>
        <w:rPr>
          <w:lang w:val="cs-CZ" w:eastAsia="cs-CZ"/>
        </w:rPr>
        <w:t>10.1 Příprava stavby</w:t>
      </w:r>
    </w:p>
    <w:p>
      <w:r>
        <w:rPr>
          <w:lang w:val="cs-CZ" w:eastAsia="cs-CZ"/>
        </w:rPr>
        <w:t>Před za­há­je­ním se vytyčí trasy, výš­ko­vé body, známé dre­ná­že, ostat­ní sítě a ochran­ná území. Ověří se únos­nost pro me­cha­ni­za­ci a plán po­stu­pu tak, aby výkop nebyl za­to­pen a ne­vznik­lo zhut­ně­ní šir­ší­ho pásu. Vý­stav­ba se pře­ru­ší při pod­mín­kách, za nichž nelze do­dr­žet ni­ve­le­tu, sta­bi­li­tu výkopu nebo kva­li­tu obsypu.</w:t>
      </w:r>
    </w:p>
    <w:p>
      <w:pPr>
        <w:pStyle w:val="Heading3"/>
      </w:pPr>
      <w:r>
        <w:rPr>
          <w:lang w:val="cs-CZ" w:eastAsia="cs-CZ"/>
        </w:rPr>
        <w:t>10.2 Kontrola provedení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sou­řad­ni­ce a výška výusti, šachet, uzlů a konců větví;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sklon bez pro­tispá­dů a de­for­ma­cí, prů­toč­ný profil spojů;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druh po­tru­bí, filtru a obsypu podle půdy a pro­jek­tu;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fo­to­do­ku­men­ta­ce spojů a za­kry­tých de­tai­lů;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bez­peč­né kří­že­ní sítí, cest a vod­ních toků;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ochra­na výusti, sta­bi­li­za­ce za­ús­tě­ní a mož­nost odběru či měření;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obnova ornice, půd­ních ho­ri­zon­tů a po­vrchu bez vy­tvo­ře­ní pre­fe­renč­ní rýhy.</w:t>
      </w:r>
    </w:p>
    <w:p>
      <w:pPr>
        <w:pStyle w:val="Heading3"/>
      </w:pPr>
      <w:r>
        <w:rPr>
          <w:lang w:val="cs-CZ" w:eastAsia="cs-CZ"/>
        </w:rPr>
        <w:t>10.3 Přejímací dokumentace</w:t>
      </w:r>
    </w:p>
    <w:p>
      <w:r>
        <w:rPr>
          <w:lang w:val="cs-CZ" w:eastAsia="cs-CZ"/>
        </w:rPr>
        <w:t>Pře­jím­ka za­hr­nu­je do­ku­men­ta­ci sku­teč­né­ho pro­ve­de­ní v di­gi­tál­ním for­má­tu, ge­o­de­tic­ké za­mě­ře­ní, ma­te­ri­á­lo­vé do­kla­dy, zá­zna­my kon­t­rol, funkč­ní zkouš­ku, průtok výustí a seznam odchylek. Pro re­gu­lač­ní ob­jek­ty se pře­dá­vá pro­voz­ní režim, rozsah hladin, kon­tak­ty a návod k údržbě. Do­ku­men­ta­ce se pro­po­jí s par­ce­la­mi a ma­jet­ko­vý­mi vztahy tak, aby další vlast­ník systém dohledal.</w:t>
      </w:r>
    </w:p>
    <w:p>
      <w:pPr>
        <w:pStyle w:val="Heading2"/>
      </w:pPr>
      <w:r>
        <w:rPr>
          <w:lang w:val="cs-CZ" w:eastAsia="cs-CZ"/>
        </w:rPr>
        <w:t>11. Provoz, údržba a poruchy</w:t>
      </w:r>
    </w:p>
    <w:p>
      <w:pPr>
        <w:pStyle w:val="Heading3"/>
      </w:pPr>
      <w:r>
        <w:rPr>
          <w:lang w:val="cs-CZ" w:eastAsia="cs-CZ"/>
        </w:rPr>
        <w:t>11.1 Provozní prohlídky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na jaře a po vý­znam­ných sráž­kách projít výusti, šachty a pří­ko­py;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za­zna­me­nat průtok, barvu, zákal, zápach, hla­di­nu a stav re­ci­pi­en­tu;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kon­t­ro­lo­vat hra­dít­ka, zpětné klapky, čer­pa­cí sta­ni­ce a bez­peč­nost­ní pře­li­vy;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ma­po­vat mokrá a suchá místa, pro­pa­dy, erozní pro­je­vy a změny po­ros­tu;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po­zem­ní práce ko­or­di­no­vat s mapou dre­ná­ží;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každou opravu za­mě­řit a zanést do pasportu.</w:t>
      </w:r>
    </w:p>
    <w:p>
      <w:pPr>
        <w:pStyle w:val="Heading3"/>
      </w:pPr>
      <w:r>
        <w:rPr>
          <w:lang w:val="cs-CZ" w:eastAsia="cs-CZ"/>
        </w:rPr>
        <w:t>11.2 Typické poruchy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501"/>
        <w:gridCol w:w="4181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Po­ru­cha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4181"/>
            <w:shd w:fill="DCE6F1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Zásah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 se­di­men­tem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Sláb­nou­cí výtok, vzdutí, mokro nad trasou.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Zjis­tit místo a pří­či­nu, šetrně čistit od výusti, ověřit filtr.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Kořeny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Ko­lí­sa­vé ome­ze­ní prů­to­ku u dřevin.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CCTV, me­cha­nic­ké od­stra­ně­ní, oprava spoje a řízení vegetace.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Pro­tispád nebo sed­nu­tí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Trvalá voda v po­tru­bí a lo­kál­ní zamokření.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Ge­o­de­tic­ky ověřit, lo­kál­ně pře­lo­žit nebo na­hra­dit úsek.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Roz­lo­me­ní po­tru­bí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Propad, odnos půdy, nulový či za­ka­le­ný výtok.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Za­bez­pe­čit místo, odkrýt s re­zer­vou a ob­no­vit lože i spoj.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Za­to­pe­ná výust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Zpětné vzdutí a ztráta účinku.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Ob­no­vit re­ci­pi­ent, zvýšit či re­gu­lo­vat výust po posouzení.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Že­le­zi­té in­krusta­ce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Rezavé úsady a po­stup­né zanášení.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Hyd­ro­che­mic­ká di­a­gnó­za, pří­stup­né pro­pla­chy a vhodný filtr.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11.3 Čištění</w:t>
      </w:r>
    </w:p>
    <w:p>
      <w:r>
        <w:rPr>
          <w:lang w:val="cs-CZ" w:eastAsia="cs-CZ"/>
        </w:rPr>
        <w:t>Pro­plach se pro­vá­dí ří­ze­ným tlakem a množ­stvím vody, aby ne­po­ško­dil po­tru­bí, spoje ani půdní filtr. Uvol­ně­ný se­di­ment se nesmí ne­kon­t­ro­lo­va­ně vy­pus­tit do toku. Opa­ko­va­né čiš­tě­ní stej­né­ho místa je sig­ná­lem kon­strukč­ní, fil­trač­ní nebo hyd­ro­che­mic­ké příčiny. Starou ke­ra­mic­kou drenáž nelze čistit stej­ným re­ži­mem jako sou­do­bé plas­to­vé potrubí.</w:t>
      </w:r>
    </w:p>
    <w:p>
      <w:pPr>
        <w:pStyle w:val="Heading2"/>
      </w:pPr>
      <w:r>
        <w:rPr>
          <w:lang w:val="cs-CZ" w:eastAsia="cs-CZ"/>
        </w:rPr>
        <w:t>12. Obnova a transformace starých systémů</w:t>
      </w:r>
    </w:p>
    <w:p>
      <w:pPr>
        <w:pStyle w:val="Heading3"/>
      </w:pPr>
      <w:r>
        <w:rPr>
          <w:lang w:val="cs-CZ" w:eastAsia="cs-CZ"/>
        </w:rPr>
        <w:t>12.1 Rozhodovací postup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Ověřit vlast­nic­tví, po­vo­le­ní, rozsah a funkč­ní vazby.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Zma­po­vat tech­nic­ký stav a sku­teč­ný vodní režim.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Sta­no­vit, které plochy po­tře­bu­jí ochra­nu a které mohou za­dr­žo­vat vodu.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Po­rov­nat opravu, re­gu­la­ci, čás­teč­né pře­ru­še­ní, mokřad a úplnou náhradu.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Vy­hod­no­tit dopad na sou­se­dy, re­ci­pi­ent, sucho, po­vo­deň, živiny a ekosystémy.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Pro­vést pi­lot­ní zásah s mě­ře­ním, je-li ne­jis­to­ta významná.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Ak­tu­a­li­zo­vat pasport, pro­voz­ní režim a plán údržby.</w:t>
      </w:r>
    </w:p>
    <w:p>
      <w:pPr>
        <w:pStyle w:val="Heading3"/>
      </w:pPr>
      <w:r>
        <w:rPr>
          <w:lang w:val="cs-CZ" w:eastAsia="cs-CZ"/>
        </w:rPr>
        <w:t>12.2 Selektivní obnova</w:t>
      </w:r>
    </w:p>
    <w:p>
      <w:r>
        <w:rPr>
          <w:lang w:val="cs-CZ" w:eastAsia="cs-CZ"/>
        </w:rPr>
        <w:t>Při se­lek­tiv­ní obnově se opraví hlav­ní­ky, výusti a kri­tic­ké větve, za­tím­co ne­po­třeb­né části se re­gu­lu­jí nebo vyřadí. Vý­ho­dou je menší zásah a mož­nost za­cho­vat vodu v méně pro­dukč­ních zónách. Pod­mín­kou je hyd­rau­lic­ká zna­lost systému: ob­no­ve­ný hlav­ník může ne­chtě­ně zvýšit účinek sta­rých při­po­je­ných větví a vy­su­šit větší území, než bylo zamýšleno.</w:t>
      </w:r>
    </w:p>
    <w:p>
      <w:pPr>
        <w:pStyle w:val="Heading3"/>
      </w:pPr>
      <w:r>
        <w:rPr>
          <w:lang w:val="cs-CZ" w:eastAsia="cs-CZ"/>
        </w:rPr>
        <w:t>12.3 Revitalizace odvodňovacích kanálů</w:t>
      </w:r>
    </w:p>
    <w:p>
      <w:r>
        <w:rPr>
          <w:lang w:val="cs-CZ" w:eastAsia="cs-CZ"/>
        </w:rPr>
        <w:t>Re­vi­ta­li­za­ce může ob­no­vit čle­ni­tost trasy, snížit za­hlou­be­ní, do­pl­nit tůně, bermy a ve­ge­ta­ci a přitom za­cho­vat po­třeb­nou ka­pa­ci­tu pro chrá­ně­né pozemky. Návrh vy­chá­zí z po­dél­né­ho pro­fi­lu, hla­di­no­vé čáry, po­zem­ko­vých hranic a cílové hla­di­ny pod­zem­ní vody. Úplné za­hr­nu­tí kanálu bez za­jiš­tě­ní ná­hrad­ní­ho odvodu může pře­nést pro­blém jinam.</w:t>
      </w:r>
    </w:p>
    <w:p>
      <w:pPr>
        <w:pStyle w:val="Heading2"/>
      </w:pPr>
      <w:r>
        <w:rPr>
          <w:lang w:val="cs-CZ" w:eastAsia="cs-CZ"/>
        </w:rPr>
        <w:t>13. Dopady na krajinu a klima</w:t>
      </w:r>
    </w:p>
    <w:p>
      <w:pPr>
        <w:pStyle w:val="Heading3"/>
      </w:pPr>
      <w:r>
        <w:rPr>
          <w:lang w:val="cs-CZ" w:eastAsia="cs-CZ"/>
        </w:rPr>
        <w:t>13.1 Odtok a sucho</w:t>
      </w:r>
    </w:p>
    <w:p>
      <w:r>
        <w:rPr>
          <w:lang w:val="cs-CZ" w:eastAsia="cs-CZ"/>
        </w:rPr>
        <w:t>Drenáž často zrych­lu­je pod­po­vr­cho­vou odezvu během vlh­ké­ho období, ale její vliv na po­vod­ňo­vou špičku závisí na na­sy­ce­ní, půdě, to­po­gra­fii, síti a mě­řít­ku povodí. Není správ­né tvrdit, že každá drenáž vždy po­vod­ně zvy­šu­je nebo snižuje. Za sucha může volná drenáž zkrá­tit dobu, po kterou zů­stá­vá voda do­stup­ná rost­li­nám; re­gu­la­ce a dobrá půdní struk­tu­ra tento účinek omezují.</w:t>
      </w:r>
    </w:p>
    <w:p>
      <w:pPr>
        <w:pStyle w:val="Heading3"/>
      </w:pPr>
      <w:r>
        <w:rPr>
          <w:lang w:val="cs-CZ" w:eastAsia="cs-CZ"/>
        </w:rPr>
        <w:t>13.2 Organické půdy a emise</w:t>
      </w:r>
    </w:p>
    <w:p>
      <w:r>
        <w:rPr>
          <w:lang w:val="cs-CZ" w:eastAsia="cs-CZ"/>
        </w:rPr>
        <w:t>Sní­že­ní hla­di­ny v ra­še­lin­ných a jiných or­ga­nic­kých půdách při­vá­dí kyslík k or­ga­nic­ké hmotě, urych­lu­je její roz­klad, sedání a emise skle­ní­ko­vých plynů. Obnova vyšší hla­di­ny může tyto ztráty omezit, ale mění únos­nost a způsob využití. Roz­hod­nu­tí musí spojit vodní režim, pro­duk­ci, ochra­nu pří­ro­dy, emise, po­žár­ní riziko a dlou­ho­do­bou sta­bi­li­tu povrchu.</w:t>
      </w:r>
    </w:p>
    <w:p>
      <w:pPr>
        <w:pStyle w:val="Heading3"/>
      </w:pPr>
      <w:r>
        <w:rPr>
          <w:lang w:val="cs-CZ" w:eastAsia="cs-CZ"/>
        </w:rPr>
        <w:t>13.3 Biodiverzita</w:t>
      </w:r>
    </w:p>
    <w:p>
      <w:r>
        <w:rPr>
          <w:lang w:val="cs-CZ" w:eastAsia="cs-CZ"/>
        </w:rPr>
        <w:t>Pra­me­niš­tě, mokřa­dy, pe­ri­o­dic­ké tůně a vlhké louky mají vy­so­kou eko­lo­gic­kou hodnotu. Od­vod­ňo­va­cí zásah může změnit biotop daleko od výkopu. Naopak vhodně trans­for­mo­va­ný systém může vy­tvo­řit pes­trou mo­zai­ku vlh­kost­ních podmínek. Prů­zkum proto za­hr­nu­je bi­o­lo­gic­ké hod­no­ce­ní a se­zon­ní režim, nikoli pouze oka­mži­tou pří­tom­nost vody.</w:t>
      </w:r>
    </w:p>
    <w:p>
      <w:pPr>
        <w:pStyle w:val="Heading2"/>
      </w:pPr>
      <w:r>
        <w:rPr>
          <w:lang w:val="cs-CZ" w:eastAsia="cs-CZ"/>
        </w:rPr>
        <w:t>14. Monitoring a vyhodnocení účinku</w:t>
      </w:r>
    </w:p>
    <w:p>
      <w:pPr>
        <w:pStyle w:val="Heading3"/>
      </w:pPr>
      <w:r>
        <w:rPr>
          <w:lang w:val="cs-CZ" w:eastAsia="cs-CZ"/>
        </w:rPr>
        <w:t>14.1 Co měřit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501"/>
        <w:gridCol w:w="4181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Ve­li­či­na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4181"/>
            <w:shd w:fill="DCE6F1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Mi­ni­mál­ní kon­text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Hla­di­na půdní vody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Účinek od­vod­ně­ní a regulace.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Poloha, hloub­ka, půdní profil, srážka a manipulace.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Dre­náž­ní průtok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bi­lan­ce a odezva systému.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Plocha povodí, čas, hla­di­na re­ci­pi­en­tu a stav hradítka.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Půdní vlh­kost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Do­stup­nost vody a pro­sto­ro­vá heterogenita.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Hloub­ka čidla, ka­lib­ra­ce, plo­di­na a půdní horizont.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Jakost vody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Ztráty živin a ri­zi­ko­vých látek.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způsob odběru, apli­ka­ce a sráž­ko­vá událost.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Výnos a pro­vo­zu­schop­nost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Pro­dukč­ní přínos a ter­mí­ny vstupu.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Plo­di­na, ag­ro­tech­ni­ka, počasí a kon­t­rol­ní plocha.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Eko­lo­gic­ké in­di­ká­to­ry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Dopad na mokřad a recipient.</w:t>
            </w:r>
          </w:p>
        </w:tc>
        <w:tc>
          <w:tcPr>
            <w:tcW w:type="dxa" w:w="4181"/>
            <w:vAlign w:val="center"/>
            <w:tcW w:w="4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Sezóna, re­fe­renč­ní stav a hyd­ro­lo­gic­ký režim.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14.2 Hodnocení před a po zásahu</w:t>
      </w:r>
    </w:p>
    <w:p>
      <w:r>
        <w:rPr>
          <w:lang w:val="cs-CZ" w:eastAsia="cs-CZ"/>
        </w:rPr>
        <w:t>Účinek se nej­lé­pe hod­no­tí po­rov­ná­ním období před a po zásahu spolu s kon­t­rol­ní plochou. Zo­hled­ní se roz­díl­né počasí; sa­mot­ný suchý rok po re­kon­struk­ci ne­pro­ka­zu­je její úspěch. Pro re­gu­lo­va­né od­vod­ně­ní se vede deník polohy hra­dít­ka, hladin, srážek a ze­mě­děl­ských operací. Úspěch zna­me­ná do­sa­že­ní cí­lo­vé­ho vod­ní­ho režimu s při­ja­tel­ným od­to­kem a ja­kos­tí, nikoli ma­xi­mál­ní průtok výustí.</w:t>
      </w:r>
    </w:p>
    <w:p>
      <w:pPr>
        <w:pStyle w:val="Heading2"/>
      </w:pPr>
      <w:r>
        <w:rPr>
          <w:lang w:val="cs-CZ" w:eastAsia="cs-CZ"/>
        </w:rPr>
        <w:t>15. Bezpečnost práce</w:t>
      </w:r>
    </w:p>
    <w:p>
      <w:pPr>
        <w:pStyle w:val="Heading3"/>
      </w:pPr>
      <w:r>
        <w:rPr>
          <w:lang w:val="cs-CZ" w:eastAsia="cs-CZ"/>
        </w:rPr>
        <w:t>15.1 Výkopy a mechanizace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za­jis­tit výkop proti sesutí, pádu osob a za­pla­ve­ní;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ověřit polohu sítí a sta­rých dre­ná­ží před stroj­ním vý­ko­pem;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ne­vstu­po­vat do ne­za­jiš­tě­né­ho výkopu a ne­pra­co­vat pod za­vě­še­ným bře­me­nem;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udržet bez­peč­ný odstup stroje od hrany a únos­nost pří­jez­do­vé trasy;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při práci u toku po­čí­tat s rych­lou změnou hla­di­ny;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kon­ta­mi­no­va­nou vodu a se­di­ment po­sou­dit před manipulací.</w:t>
      </w:r>
    </w:p>
    <w:p>
      <w:pPr>
        <w:pStyle w:val="Heading3"/>
      </w:pPr>
      <w:r>
        <w:rPr>
          <w:lang w:val="cs-CZ" w:eastAsia="cs-CZ"/>
        </w:rPr>
        <w:t>15.2 Šachty a čerpací objekty</w:t>
      </w:r>
    </w:p>
    <w:p>
      <w:r>
        <w:rPr>
          <w:lang w:val="cs-CZ" w:eastAsia="cs-CZ"/>
        </w:rPr>
        <w:t>Šachta může být uza­vře­ným pro­sto­rem s ne­do­stat­kem kys­lí­ku, to­xic­ký­mi plyny, bi­o­lo­gic­kým ri­zi­kem a mož­nos­tí ná­h­lé­ho přítoku. Vstup vy­ža­du­je po­vo­le­ný postup, měření at­mo­sfé­ry, vě­trá­ní, jiš­tě­ní, spo­je­ní a při­pra­ve­nou záchranu. Elek­tric­ká za­ří­ze­ní se odpojí, za­jis­tí proti za­pnu­tí a ověří se bez­na­pě­ťo­vý stav.</w:t>
      </w:r>
    </w:p>
    <w:p>
      <w:pPr>
        <w:pStyle w:val="Heading2"/>
      </w:pPr>
      <w:r>
        <w:rPr>
          <w:lang w:val="cs-CZ" w:eastAsia="cs-CZ"/>
        </w:rPr>
        <w:t>16. Audit odvodňovacího systému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685"/>
        <w:gridCol w:w="1030"/>
        <w:gridCol w:w="3923"/>
      </w:tblGrid>
      <w:tr>
        <w:trPr>
          <w:tblHeader/>
          <w:cantSplit/>
        </w:trPr>
        <w:tc>
          <w:tcPr>
            <w:tcW w:type="dxa" w:w="4685"/>
            <w:shd w:fill="DCE6F1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923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pro­ká­zá­na pří­či­na a se­zón­nost za­mokře­ní?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Sondy, pie­zo­me­t­ry, srážky, te­rén­ní mapa.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vlast­ník hlav­ní­ho i po­drob­né­ho za­ří­ze­ní?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Ka­tastr, po­vo­le­ní, pro­jekt, sta­no­vis­ko správce.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do­ku­men­to­vá­na sku­teč­ná trasa, ni­ve­le­ta a výust?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Ge­o­de­tic­ký pasport, CCTV, te­rén­ní ověření.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re­ci­pi­ent ka­pa­cit­ně a eko­lo­gic­ky způ­so­bi­lý?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Hyd­rau­lic­ké po­sou­ze­ní, správ­ce vod­ní­ho toku, bi­o­lo­gic­ké hodnocení.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Byla pro­vě­ře­na opat­ře­ní bez nového ploš­né­ho od­vod­ně­ní?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Va­ri­ant­ní studie, půdní di­a­gnos­ti­ka, eko­no­mic­ké porovnání.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odtok re­gu­lo­vat podle sezóny a po­tře­by plo­di­ny?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Výš­ko­vé poměry, re­gu­lač­ní objekt, pro­voz­ní režim.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chrá­ně­ny sou­sed­ní po­zem­ky, mokřa­dy a vodní zdroje?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Mapa vlivu, pro­jed­ná­ní, monitoring.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měřen průtok a jakost v roz­ho­du­jí­cích pro­fi­lech?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Měrný objekt, pro­to­ko­ly, lát­ko­vá bilance.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systém pří­stup­nou a bez­peč­nou údržbu?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plán, pří­stu­py, bez­peč­nost­ní postup.</w:t>
            </w:r>
          </w:p>
        </w:tc>
      </w:tr>
      <w:tr>
        <w:trPr>
          <w:cantSplit/>
        </w:trPr>
        <w:tc>
          <w:tcPr>
            <w:tcW w:type="dxa" w:w="4685"/>
            <w:vAlign w:val="center"/>
            <w:tcW w:w="4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 účinek zásahu ověřen proti vý­cho­zí­mu stavu?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 před/po, kon­t­rol­ní plocha, vyhodnocení.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16.1 Roční cyklus správce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Na jaře zkon­t­ro­lo­vat výusti, pří­ko­py, šachty a škody po zimě.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Před pol­ní­mi pra­ce­mi na­sta­vit cí­lo­vou hla­di­nu a ověřit únos­nost půdy.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Během ve­ge­ta­ce sle­do­vat vlh­kost, dre­náž­ní odtok, porost a předpověď.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Po vy­dat­ných sráž­kách za­zna­me­nat kul­mi­na­ci, vzdutí, erozi a funkci retencí.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Po sklizni opra­vit lo­ka­li­zo­va­né závady a ak­tu­a­li­zo­vat pasport.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Vy­hod­no­tit vodní a lát­ko­vou bi­lan­ci, výnos a pro­voz­ní náklady.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Upra­vit režim hra­dí­tek, plán údržby a in­ves­tič­ní pri­o­ri­ty pro další rok.</w:t>
      </w: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Od­vod­ně­ní ze­mě­děl­ských půd má smysl pouze jako řízení vod­ní­ho režimu, nikoli jako sa­mo­ú­čel­né urych­le­ní odtoku. Kva­lit­ní řešení vy­chá­zí z půd­ní­ho a hyd­ro­lo­gic­ké­ho prů­zku­mu, roz­li­šu­je po­vr­cho­vou stag­na­ci, pod­zem­ní vodu, sva­ho­vý přítok a tech­nic­kou po­ru­chu a kom­bi­nu­je drenáž s pů­do­ochran­ným hos­po­da­ře­ním, re­gu­la­cí a retencí. Stej­nou po­zor­nost jako nový návrh vy­ža­du­je ma­jet­ko­vá iden­ti­fi­ka­ce, funkce re­ci­pi­en­tu a bu­dou­cí údržba.</w:t>
      </w:r>
    </w:p>
    <w:p>
      <w:r>
        <w:rPr>
          <w:lang w:val="cs-CZ" w:eastAsia="cs-CZ"/>
        </w:rPr>
        <w:t>V pod­mín­kách hyd­ro­lo­gic­ké pro­měn­li­vos­ti se má starý jed­no­stran­ný model „odvést co nej­rych­le­ji“ změnit na adap­tiv­ní režim: vodu odvést tehdy, když škodí, a za­dr­žet tehdy, když je pro půdu a kra­ji­nu cenná. Roz­ho­du­jí­cí je mě­ři­tel­ný účinek v ko­ře­no­vé zóně, na výusti i v re­ci­pi­en­tu a schop­nost pro­vo­zo­va­te­le systém podle počasí a potřeb po­zem­ku sku­teč­ně řídit.</w:t>
      </w:r>
    </w:p>
    <w:p>
      <w:pPr>
        <w:pStyle w:val="Heading3"/>
      </w:pPr>
      <w:r>
        <w:rPr>
          <w:lang w:val="cs-CZ" w:eastAsia="cs-CZ"/>
        </w:rPr>
        <w:t>5. Regulované odvodnění a zadržení vody</w:t>
      </w:r>
    </w:p>
    <w:p>
      <w:pPr>
        <w:pStyle w:val="Heading4"/>
      </w:pPr>
      <w:r>
        <w:rPr>
          <w:lang w:val="cs-CZ" w:eastAsia="cs-CZ"/>
        </w:rPr>
        <w:t>5.1 Princip</w:t>
      </w:r>
    </w:p>
    <w:p>
      <w:r>
        <w:rPr>
          <w:lang w:val="cs-CZ" w:eastAsia="cs-CZ"/>
        </w:rPr>
        <w:t>Re­gu­lo­va­né od­vod­ně­ní po­u­ží­vá sta­vít­ka, šach­ti­ce nebo řízené výusti ke zvý­še­ní od­to­ko­vé úrovně v době, kdy není nutné in­ten­ziv­ní odvodnění. Tím ome­zu­je odtok, zvy­šu­je zásobu vody v pro­fi­lu a může snížit odnos dusíku. Před pol­ní­mi pra­ce­mi nebo za mokra se hla­di­na sníží. Systém vy­ža­du­je malý sklon, vhod­nou půdu, těsnou síť a ak­tiv­ní obsluhu.</w:t>
      </w:r>
    </w:p>
    <w:p>
      <w:pPr>
        <w:pStyle w:val="Heading4"/>
      </w:pPr>
      <w:r>
        <w:rPr>
          <w:lang w:val="cs-CZ" w:eastAsia="cs-CZ"/>
        </w:rPr>
        <w:t>5.2 Drenážní retardace a zasakování</w:t>
      </w:r>
    </w:p>
    <w:p>
      <w:r>
        <w:rPr>
          <w:lang w:val="cs-CZ" w:eastAsia="cs-CZ"/>
        </w:rPr>
        <w:t>Odtok lze zpo­ma­lit mokřa­dem, re­tenč­ním pří­ko­pem, tůní, ve­ge­tač­ním pásem nebo ří­ze­ným zasakováním. Opat­ře­ní musí mít bez­peč­nost­ní přepad a nesmí způ­so­bit pod­má­če­ní staveb ani sou­sed­ních pozemků. Vodu z in­ten­ziv­ně hno­je­ných ploch nelze bez po­sou­ze­ní za­vá­dět do podzemí.</w:t>
      </w:r>
    </w:p>
    <w:p>
      <w:pPr>
        <w:pStyle w:val="Heading4"/>
      </w:pPr>
      <w:r>
        <w:rPr>
          <w:lang w:val="cs-CZ" w:eastAsia="cs-CZ"/>
        </w:rPr>
        <w:t>5.3 Subirigace</w:t>
      </w:r>
    </w:p>
    <w:p>
      <w:r>
        <w:rPr>
          <w:lang w:val="cs-CZ" w:eastAsia="cs-CZ"/>
        </w:rPr>
        <w:t>U vhod­ných sys­té­mů lze dre­náž­ní po­tru­bí využít k do­pl­ňo­vá­ní vody do půd­ní­ho profilu. Su­bi­ri­ga­ce vy­ža­du­je zdroj vody od­po­ví­da­jí­cí ja­kos­ti, nízký sklon, hyd­rau­lic­ky pro­po­je­nou půdu, re­gu­la­ci hla­di­ny a monitoring. Nejde o prosté ob­rá­ce­ní směru prů­to­ku; je nutné po­sou­dit sa­li­ni­tu, živiny, hy­gi­e­nic­ká rizika a vodní právo.</w:t>
      </w: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7. Provoz, údržba a diagnostika</w:t>
      </w:r>
    </w:p>
    <w:p>
      <w:pPr>
        <w:pStyle w:val="Heading4"/>
      </w:pPr>
      <w:r>
        <w:rPr>
          <w:lang w:val="cs-CZ" w:eastAsia="cs-CZ"/>
        </w:rPr>
        <w:t>7.1 Pravidelná péče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nejmé­ně se­zón­ně kon­t­ro­lo­vat výusti, šach­ti­ce, uzá­vě­ry a ote­vře­né kanály;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od­stra­ňo­vat nánosy a ve­ge­ta­ci způ­so­bem še­tr­ným k břehům a re­ci­pi­en­tu;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za­zna­me­ná­vat průtok, zákal, barvu, zápach, po­ru­chy a opravy;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chrá­nit trasy před hlu­bo­ký­mi výkopy, vý­sad­bou dřevin a za­tí­že­ním;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udr­žo­vat pří­stup pro kon­t­ro­lu a ha­va­rij­ní zásah.</w:t>
      </w:r>
    </w:p>
    <w:p>
      <w:pPr>
        <w:pStyle w:val="Heading4"/>
      </w:pPr>
      <w:r>
        <w:rPr>
          <w:lang w:val="cs-CZ" w:eastAsia="cs-CZ"/>
        </w:rPr>
        <w:t>7.2 Projevy poruch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71"/>
        <w:gridCol w:w="3707"/>
        <w:gridCol w:w="3460"/>
      </w:tblGrid>
      <w:tr>
        <w:trPr>
          <w:tblHeader/>
          <w:cantSplit/>
        </w:trPr>
        <w:tc>
          <w:tcPr>
            <w:tcW w:type="dxa" w:w="2471"/>
            <w:shd w:fill="DCE6F1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Možná pří­či­na</w:t>
            </w:r>
          </w:p>
        </w:tc>
        <w:tc>
          <w:tcPr>
            <w:tcW w:type="dxa" w:w="3460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Ově­ře­ní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Mokrá plocha nebo pruh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Pře­ru­še­ný drén, ucpání, pro­tispád nebo pramen.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Sondy, tra­so­vá­ní, pie­zo­me­t­ry a kamera.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Výusť bez prů­to­ku za mokra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Ucpání, zbor­ce­ní nebo vzdutí.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hla­di­ny a pro­plach po úsecích.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Za­ka­le­ný výtok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Vnos půdy, po­ru­cha filtru nebo eroze výusti.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Vzorek, kamera a od­kry­tí kri­tic­ké­ho místa.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terénu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Vy­mí­lá­ní, roz­po­je­ní nebo zbor­ce­ní potrubí.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Ge­o­fy­zi­ka, sonda a bez­peč­nost­ní uzávěra.</w:t>
            </w:r>
          </w:p>
        </w:tc>
      </w:tr>
      <w:tr>
        <w:trPr>
          <w:cantSplit/>
        </w:trPr>
        <w:tc>
          <w:tcPr>
            <w:tcW w:type="dxa" w:w="2471"/>
            <w:vAlign w:val="center"/>
            <w:tcW w:w="2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Nad­měr­ný odtok za sucha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Příliš nízká výusť nebo přítok cizí vody.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mo­ni­to­ring a zkouš­ka regulace.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7.3 Čištění a oprava</w:t>
      </w:r>
    </w:p>
    <w:p>
      <w:r>
        <w:rPr>
          <w:lang w:val="cs-CZ" w:eastAsia="cs-CZ"/>
        </w:rPr>
        <w:t>Tla­ko­vé čiš­tě­ní má být řízené, aby ne­po­ško­di­lo po­tru­bí ani filtr. Oprava se pro­vá­dí od ově­ře­né­ho funkč­ní­ho úseku a do­ku­men­tu­je se poloha, hloub­ka, ma­te­ri­ál a napojení. Plošná výměna bez určení pří­či­ny je neekonomická. Po opravě se sle­du­je odezva hla­di­ny, průtok a sta­bi­li­ta výusti.</w:t>
      </w:r>
    </w:p>
    <w:p>
      <w:pPr>
        <w:pStyle w:val="Heading3"/>
      </w:pPr>
      <w:r>
        <w:rPr>
          <w:lang w:val="cs-CZ" w:eastAsia="cs-CZ"/>
        </w:rPr>
        <w:t>10. Obnova a změna funkce starých soustav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4016"/>
        <w:gridCol w:w="3357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Va­ri­an­ta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Kdy dává smysl</w:t>
            </w:r>
          </w:p>
        </w:tc>
        <w:tc>
          <w:tcPr>
            <w:tcW w:type="dxa" w:w="3357"/>
            <w:shd w:fill="DCE6F1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Pod­mín­ka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Oprava pů­vod­ní funkce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Trvá pro­ka­za­tel­né za­mokře­ní a systém je vhodně navržen.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Di­a­gnos­ti­ka, ka­pa­ci­ta re­ci­pi­en­tu a ochra­na ja­kos­ti vody.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Čás­teč­ná re­kon­struk­ce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je lo­kál­ní nebo se změ­ni­lo vy­u­ži­tí části plochy.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Od­dě­le­ní funkč­ních větví a přesné zaměření.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Re­gu­lo­va­né od­vod­ně­ní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Ro­vin­né území, funkč­ní síť a po­tře­ba se­zón­ní regulace.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Ři­di­tel­ná výusť, mo­ni­to­ring a obsluha.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Re­tar­da­ce či mokřad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pro­stor pro zdr­že­ní a čiš­tě­ní dre­náž­ní vody.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Ma­jet­ko­vé za­jiš­tě­ní, přeliv a ochra­na sousedů.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Vy­řa­ze­ní části sys­té­mu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Od­vod­ně­ní již není po­třeb­né nebo brání obnově mokřadu.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Hyd­ro­lo­gic­ké po­sou­ze­ní, po­vo­le­ní a po­stup­né ověření.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10.1 Rozhodovací postup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Určit funkč­ní pro­blém a po­ža­do­va­ný bu­dou­cí stav.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Ověřit vlast­nic­tví, trasu a tech­nic­ký stav celé ná­vaz­né soustavy.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Změřit hla­di­ny, odtok a jakost ale­spoň v re­pre­zen­ta­tiv­ním období.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Po­rov­nat opravu, re­gu­la­ci, re­ten­ci, změnu hos­po­da­ře­ní a vyřazení.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Pro­vě­řit dopady na sou­se­dy, re­ci­pi­ent, stavby, pří­ro­du a sucho.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Re­a­li­zo­vat pi­lot­ně, mo­ni­to­ro­vat a teprve poté roz­ší­řit zásah.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590/2002 Sb., o tech­nic­kých po­ža­dav­cích pro vodní díla,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zejmé­na usta­no­ve­ní o vod­ních dílech a stav­bách k od­vod­ně­ní ze­mě­děl­ských po­zem­ků,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283/2021 Sb., sta­veb­ní zákon, a sou­vi­se­jí­cí pro­vá­dě­cí před­pi­sy,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334/1992 Sb., o ochra­ně ze­mě­děl­ské­ho půd­ní­ho fondu, a zákon č. 114/1992 Sb., o ochra­ně pří­ro­dy a kra­ji­ny,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75 4200 Hyd­ro­me­li­o­ra­ce – úprava vod­ní­ho režimu ze­mě­děl­ských půd od­vod­ně­ním a sou­vi­se­jí­cí platné tech­nic­ké normy.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Dodaný balík Pří­ruč­ky pro vo­do­hos­po­dá­ře – ná­vaz­nos­ti na hyd­ro­me­li­o­ra­ce, erozi, malé vodní nádrže, vodní toky, sucho a ochra­nu vod.</w:t>
      </w:r>
    </w:p>
    <w:p>
      <w:pPr>
        <w:pStyle w:val="Normal"/>
        <w:jc w:val="left"/>
      </w:pPr>
      <w:r>
        <w:rPr>
          <w:lang w:val="cs-CZ" w:eastAsia="cs-CZ"/>
        </w:rPr>
        <w:t>Me­to­di­ky VÚMOP a Vý­zkum­né­ho ústavu me­li­o­ra­cí a ochra­ny půdy k re­gu­la­ci dre­náž­ní­ho odtoku, re­ten­ci vody, ochra­ně půdy a ja­kos­ti vod.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In­for­mač­ní systém me­li­o­rač­ních staveb VÚMOP, v. v. i., do­stup­ná ar­chiv­ní do­ku­men­ta­ce ZVHS a údaje Stát­ní­ho po­zem­ko­vé­ho úřadu.</w:t>
      </w:r>
    </w:p>
    <w:p>
      <w:pPr>
        <w:pStyle w:val="Heading1"/>
      </w:pPr>
      <w:r>
        <w:rPr>
          <w:lang w:val="cs-CZ" w:eastAsia="cs-CZ"/>
        </w:rPr>
        <w:t>II‑23 Závlahy zemědělských půd</w:t>
      </w:r>
    </w:p>
    <w:p>
      <w:r>
        <w:rPr>
          <w:lang w:val="cs-CZ" w:eastAsia="cs-CZ"/>
        </w:rPr>
        <w:t>Ka­pi­to­la je do­mo­vem úpl­né­ho vy­me­ze­ní zá­vla­hy ze­mě­děl­ské půdy. Obecný režim na­klá­dá­ní s vodami, územní vo­do­hos­po­dář­ská bi­lan­ce, od­vod­ně­ní a vodní eroze zů­stá­va­jí v pří­sluš­ných do­mov­ských kapitolách.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Zá­vla­ha ze­mě­děl­ských půd je řízené do­dá­vá­ní vody do půdy nebo k rost­li­nám v době, množ­ství a ja­kos­ti od­po­ví­da­jí­cí po­tře­bě po­ros­tu a schop­nos­ti půdy vodu při­jmout a uchovat. Jejím účelem není pouze zvýšit výnos, ale sta­bi­li­zo­vat pro­duk­ci, zlep­šit jakost skliz­ně, umož­nit vzchá­ze­ní a omezit stres rostlin. Zá­vla­ha přitom nesmí vy­vo­lat za­mokře­ní, erozi, za­so­le­ní, odnos živin ani ne­ú­měr­ný tlak na vodní zdroj.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Vodní potřeba plodin</w:t>
      </w:r>
    </w:p>
    <w:p>
      <w:pPr>
        <w:pStyle w:val="Heading3"/>
      </w:pPr>
      <w:r>
        <w:rPr>
          <w:lang w:val="cs-CZ" w:eastAsia="cs-CZ"/>
        </w:rPr>
        <w:t>1.1 Evapotranspirace a závlahová potřeba</w:t>
      </w:r>
    </w:p>
    <w:p>
      <w:r>
        <w:rPr>
          <w:lang w:val="cs-CZ" w:eastAsia="cs-CZ"/>
        </w:rPr>
        <w:t>Po­tře­ba vody se od­vo­zu­je z re­fe­renč­ní eva­po­transpi­ra­ce, ko­efi­ci­en­tu plo­di­ny, efek­tiv­ní srážky, zásoby půdní vody a pří­spěv­ku pod­zem­ní vody. Čistá zá­vla­ho­vá po­tře­ba vy­ja­dřu­je vodu, která má do­pl­nit ko­ře­no­vou zónu; hrubá po­tře­ba je vyšší o ztráty při do­pra­vě a aplikaci. Vý­po­čet se vede po krat­ších ča­so­vých kro­cích, pro­to­že stejný mě­síč­ní úhrn může skrý­vat kri­tic­kou epi­zo­du sucha.</w:t>
      </w:r>
    </w:p>
    <w:p>
      <w:pPr>
        <w:pStyle w:val="Heading3"/>
      </w:pPr>
      <w:r>
        <w:rPr>
          <w:lang w:val="cs-CZ" w:eastAsia="cs-CZ"/>
        </w:rPr>
        <w:t>1.2 Půdní zásoba vody</w:t>
      </w:r>
    </w:p>
    <w:p>
      <w:r>
        <w:rPr>
          <w:lang w:val="cs-CZ" w:eastAsia="cs-CZ"/>
        </w:rPr>
        <w:t>Roz­ho­du­jí­cí je vy­u­ži­tel­ná vodní ka­pa­ci­ta mezi bodem vad­nu­tí a polní vodní ka­pa­ci­tou v ak­tiv­ní ko­ře­no­vé zóně. Spouš­tě­cí práh zá­vla­hy se volí dříve, než pokles do­stup­né vody omezí transpiraci. Je pro­měn­ný podle plo­di­ny, vý­vo­jo­vé fáze, půdy a cíle produkce. Na mělké, ka­me­ni­té nebo utu­že­né půdě je vy­u­ži­tel­ná zásoba malá a dávky musí být menší a častější.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3604"/>
        <w:gridCol w:w="3666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Vstup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vy­ja­dřu­je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 chyb­né­ho odhadu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Re­fe­renč­ní eva­po­transpi­ra­ce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Me­te­o­ro­lo­gic­kou po­ptáv­ku atmosféry.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Sys­te­ma­tic­ké pod- nebo převlažování.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Ko­efi­ci­ent plo­di­ny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Vývoj po­ros­tu a jeho kryt.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Ne­správ­né na­ča­so­vá­ní v kri­tic­ké fázi.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Efek­tiv­ní srážka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Část deště vy­u­ži­tel­nou v ko­ře­no­vé zóně.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Za­poč­te­ní odtoku nebo hlu­bo­ké­ho průsaku.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Ko­ře­no­vá hloub­ka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Objem půdy, z něhož porost čerpá.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Nad­hod­no­ce­ní do­stup­né zásoby vody.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Účin­nost sys­té­mu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Ztráty při do­pra­vě a aplikaci.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Ne­do­sta­teč­ný odběr nebo plýtvá­ní vodou.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Průzkum a podklady</w:t>
      </w:r>
    </w:p>
    <w:p>
      <w:pPr>
        <w:pStyle w:val="Heading3"/>
      </w:pPr>
      <w:r>
        <w:rPr>
          <w:lang w:val="cs-CZ" w:eastAsia="cs-CZ"/>
        </w:rPr>
        <w:t>2.1 Zdroj vody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dlou­ho­do­bá vy­dat­nost a se­zón­ní ome­ze­ní zdroje;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po­vo­le­né množ­ství a pod­mín­ky odběru, měření a evi­den­ce;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úroveň hla­di­ny, sací poměry a po­třeb­ná čer­pa­cí výška;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jakost vody, tep­lo­ta, se­di­ment a bi­o­lo­gic­ké oži­ve­ní;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střet s mi­ni­mál­ním zů­stat­ko­vým prů­to­kem, zá­so­bo­vá­ním a ochra­nou pří­ro­dy;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mož­nost aku­mu­la­ce vody mimo období špič­ko­vé potřeby.</w:t>
      </w:r>
    </w:p>
    <w:p>
      <w:pPr>
        <w:pStyle w:val="Heading3"/>
      </w:pPr>
      <w:r>
        <w:rPr>
          <w:lang w:val="cs-CZ" w:eastAsia="cs-CZ"/>
        </w:rPr>
        <w:t>2.2 Půda, pozemek a porost</w:t>
      </w:r>
    </w:p>
    <w:p>
      <w:r>
        <w:rPr>
          <w:lang w:val="cs-CZ" w:eastAsia="cs-CZ"/>
        </w:rPr>
        <w:t>Půdní prů­zkum sta­no­ví zr­ni­tost, ob­je­mo­vou hmot­nost, struk­tu­ru, in­fil­trač­ní schop­nost, vo­do­drž­nost, za­so­le­ní a riziko utužení. Te­rén­ní model odhalí místa odtoku a hro­ma­dě­ní vody. Zo­hled­ňu­je se sklon, vítr, tvar parcel, pře­jezdy, ochran­ná pásma, drenáž a sou­sed­ní pozemky. Ko­ře­no­vý systém se ově­řu­je v terénu; ta­bul­ko­vá hloub­ka nemusí od­po­ví­dat utu­že­né půdě ani ak­tu­ál­ní­mu porostu.</w:t>
      </w:r>
    </w:p>
    <w:p>
      <w:pPr>
        <w:pStyle w:val="Heading3"/>
      </w:pPr>
      <w:r>
        <w:rPr>
          <w:lang w:val="cs-CZ" w:eastAsia="cs-CZ"/>
        </w:rPr>
        <w:t>2.3 Monitoring</w:t>
      </w:r>
    </w:p>
    <w:p>
      <w:r>
        <w:rPr>
          <w:lang w:val="cs-CZ" w:eastAsia="cs-CZ"/>
        </w:rPr>
        <w:t>Pro provoz se kom­bi­nu­jí sráž­ko­měr, me­te­o­ro­lo­gic­ká data, půdní vlh­kost v ně­ko­li­ka hloub­kách, ten­zo­me­t­ry nebo jiné sní­ma­če vod­ní­ho po­ten­ci­á­lu, kon­t­ro­la ko­ře­no­vé zóny a vi­zu­ál­ní stav rostlin. Senzor měří malé okolí, proto musí být umís­těn re­pre­zen­ta­tiv­ně a po­rov­ná­ván s bi­lanč­ním výpočtem. Prů­to­ko­měr na zá­vla­ze je ne­zbyt­ný pro ově­ře­ní sku­teč­ně dodané dávky.</w:t>
      </w:r>
    </w:p>
    <w:p>
      <w:pPr>
        <w:pStyle w:val="Heading2"/>
      </w:pPr>
      <w:r>
        <w:rPr>
          <w:lang w:val="cs-CZ" w:eastAsia="cs-CZ"/>
        </w:rPr>
        <w:t>3. Závlahové soustavy</w:t>
      </w:r>
    </w:p>
    <w:p>
      <w:pPr>
        <w:pStyle w:val="Heading3"/>
      </w:pPr>
      <w:r>
        <w:rPr>
          <w:lang w:val="cs-CZ" w:eastAsia="cs-CZ"/>
        </w:rPr>
        <w:t>3.1 Hlavní a podrobné zařízení</w:t>
      </w:r>
    </w:p>
    <w:p>
      <w:r>
        <w:rPr>
          <w:lang w:val="cs-CZ" w:eastAsia="cs-CZ"/>
        </w:rPr>
        <w:t>Sou­sta­va za­hr­nu­je od­běr­ný objekt, čer­pa­cí sta­ni­ci, aku­mu­la­ci, úprav­nu vody, hlavní a ve­d­lej­ší roz­vo­dy, hyd­ran­ty, filtry, ar­ma­tu­ry, měření, dáv­ko­vá­ní hnojiv a kon­co­vé aplikátory. Hlavní zá­vla­ho­vé za­ří­ze­ní může slou­žit více uži­va­te­lům; po­drob­né za­ří­ze­ní roz­vá­dí a apli­ku­je vodu na kon­krét­ní ploše. Funkč­ní hra­ni­ce, vlast­nic­tví a od­po­věd­nost za provoz musí být pí­sem­ně vymezeny.</w:t>
      </w:r>
    </w:p>
    <w:p>
      <w:pPr>
        <w:pStyle w:val="Heading3"/>
      </w:pPr>
      <w:r>
        <w:rPr>
          <w:lang w:val="cs-CZ" w:eastAsia="cs-CZ"/>
        </w:rPr>
        <w:t>3.2 Tlakové poměry a energetika</w:t>
      </w:r>
    </w:p>
    <w:p>
      <w:r>
        <w:rPr>
          <w:lang w:val="cs-CZ" w:eastAsia="cs-CZ"/>
        </w:rPr>
        <w:t>Čer­pa­dlo se na­vr­hu­je z po­ža­do­va­né­ho prů­to­ku, ge­o­de­tic­ké výšky, tla­ko­vých ztrát a pra­cov­ní­ho tlaku aplikátorů. Provoz mimo účin­nou oblast zvy­šu­je spo­tře­bu ener­gie a opotřebení. Síť se dělí do sekcí tak, aby ko­lísá­ní tlaku ne­po­ru­ši­lo rovnoměrnost. Frek­venč­ní řízení, noční provoz, vhodné prů­mě­ry po­tru­bí a aku­mu­la­ce mohou snížit ener­ge­tic­kou špičku.</w:t>
      </w:r>
    </w:p>
    <w:p>
      <w:pPr>
        <w:pStyle w:val="Heading3"/>
      </w:pPr>
      <w:r>
        <w:rPr>
          <w:lang w:val="cs-CZ" w:eastAsia="cs-CZ"/>
        </w:rPr>
        <w:t>3.3 Filtrace a úprava vody</w:t>
      </w:r>
    </w:p>
    <w:p>
      <w:r>
        <w:rPr>
          <w:lang w:val="cs-CZ" w:eastAsia="cs-CZ"/>
        </w:rPr>
        <w:t>Fil­tra­ce se volí podle zdroje a nejmen­ší­ho prů­toč­né­ho pro­fi­lu aplikátoru. Po­vr­cho­vá voda může vy­ža­do­vat před­čiš­tě­ní, se­di­men­ta­ci a síťové nebo pís­ko­vé filtry; pod­zem­ní voda po­sou­ze­ní železa a manganu. U kap­ko­vé zá­vla­hy se sle­du­je bi­o­lo­gic­ké za­ná­še­ní a srá­že­ní solí. Pro­plach filtru a po­tru­bí musí mít bez­peč­né od­ve­de­ní vody.</w:t>
      </w:r>
    </w:p>
    <w:p>
      <w:pPr>
        <w:pStyle w:val="Heading2"/>
      </w:pPr>
      <w:r>
        <w:rPr>
          <w:lang w:val="cs-CZ" w:eastAsia="cs-CZ"/>
        </w:rPr>
        <w:t>4. Způsoby závlahy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3552"/>
        <w:gridCol w:w="3924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Způsob</w:t>
            </w:r>
          </w:p>
        </w:tc>
        <w:tc>
          <w:tcPr>
            <w:tcW w:type="dxa" w:w="3552"/>
            <w:shd w:fill="DCE6F1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Před­nost</w:t>
            </w:r>
          </w:p>
        </w:tc>
        <w:tc>
          <w:tcPr>
            <w:tcW w:type="dxa" w:w="3924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ome­ze­ní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Po­střik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Uni­ver­zál­ní po­u­ži­tí a mobilita.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Vítr, výpar, tlak, smá­če­ní listů a eroze.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Kap­ko­vá zá­vla­ha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Přesné dávky do ko­ře­no­vé zóny.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Fil­tra­ce, ucpá­vá­ní, kon­t­ro­la roz­vo­dů a po­ři­zo­va­cí náklady.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Mi­k­ro­po­střik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Jemná lo­kál­ní apli­ka­ce v sadech a školkách.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Vítr, za­růs­tá­ní a me­cha­nic­ké poškození.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zá­vla­ha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pra­cov­ní tlak a jed­no­du­ché prvky.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Nároky na ni­ve­la­ci, půdu a řízení odtoku.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Pod­po­vr­cho­vá kap­ko­vá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výpar a ne­ru­še­ný pohyb techniky.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Ob­tíž­ná di­a­gnos­ti­ka, pro­růs­tá­ní kořenů a poškození.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Su­bi­ri­ga­ce</w:t>
            </w:r>
          </w:p>
        </w:tc>
        <w:tc>
          <w:tcPr>
            <w:tcW w:type="dxa" w:w="3552"/>
            <w:vAlign w:val="center"/>
            <w:tcW w:w="3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Do­pl­ně­ní vody re­gu­la­cí hladiny.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Vhodná dre­náž­ní síť, malý sklon, jakost a monitoring.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4.1 Postřik</w:t>
      </w:r>
    </w:p>
    <w:p>
      <w:r>
        <w:rPr>
          <w:lang w:val="cs-CZ" w:eastAsia="cs-CZ"/>
        </w:rPr>
        <w:t>In­ten­zi­ta po­stři­ku nesmí dlou­ho­do­bě pře­vy­šo­vat in­fil­tra­ci půdy. Ve­li­kost kapek, výška trysky, tlak, rozteč a pře­kryv určují rov­no­měr­nost i riziko utu­že­ní povrchu. Za větru vzniká drift a ne­rov­no­měr­nost; v horku rostou vý­pa­ro­vé ztráty. U pá­so­vých za­vla­žo­va­čů se rych­lost po­jez­du nebo na­ví­je­ní na­sta­vu­je podle po­ža­do­va­né dávky a sku­teč­né­ho průtoku.</w:t>
      </w:r>
    </w:p>
    <w:p>
      <w:pPr>
        <w:pStyle w:val="Heading3"/>
      </w:pPr>
      <w:r>
        <w:rPr>
          <w:lang w:val="cs-CZ" w:eastAsia="cs-CZ"/>
        </w:rPr>
        <w:t>4.2 Kapková závlaha</w:t>
      </w:r>
    </w:p>
    <w:p>
      <w:r>
        <w:rPr>
          <w:lang w:val="cs-CZ" w:eastAsia="cs-CZ"/>
        </w:rPr>
        <w:t>Kap­ko­vá zá­vla­ha dodává vodu malými prů­to­ky k jed­not­li­vým rost­li­nám nebo řádkům. Návrh vy­chá­zí z počtu kapačů, jejich prů­to­ku, roz­te­če, délky větví, tla­ko­vé kom­pen­za­ce a zvlh­če­né­ho objemu půdy. Dávka nesmí pouze vy­tvá­řet úzký mokrý slou­pec mimo ko­ře­no­vý systém. Pra­vi­del­ně se kon­t­ro­lu­je rozdíl prů­to­ků mezi za­čát­kem a koncem větve.</w:t>
      </w:r>
    </w:p>
    <w:p>
      <w:pPr>
        <w:pStyle w:val="Heading3"/>
      </w:pPr>
      <w:r>
        <w:rPr>
          <w:lang w:val="cs-CZ" w:eastAsia="cs-CZ"/>
        </w:rPr>
        <w:t>4.3 Fertigace</w:t>
      </w:r>
    </w:p>
    <w:p>
      <w:r>
        <w:rPr>
          <w:lang w:val="cs-CZ" w:eastAsia="cs-CZ"/>
        </w:rPr>
        <w:t>Při­dá­vá­ní živin do zá­vla­ho­vé vody umož­ňu­je přesné dělení dávek, ale vy­ža­du­je mí­si­tel­nost hnojiv, kon­t­ro­lu pH a elek­tric­ké vo­di­vos­ti, ka­lib­ra­ci dáv­ko­vá­ní a ochra­nu zdroje proti zpět­né­mu toku. Hno­ji­vo se dáv­ku­je do sta­bil­ní­ho prů­to­ku a po apli­ka­ci se rozvod pro­plách­ne čistou vodou. Evi­du­je se voda i hmot­nost jed­not­li­vých živin.</w:t>
      </w:r>
    </w:p>
    <w:p>
      <w:pPr>
        <w:pStyle w:val="Heading2"/>
      </w:pPr>
      <w:r>
        <w:rPr>
          <w:lang w:val="cs-CZ" w:eastAsia="cs-CZ"/>
        </w:rPr>
        <w:t>5. Návrh závlahové dávky</w:t>
      </w:r>
    </w:p>
    <w:p>
      <w:pPr>
        <w:pStyle w:val="Heading3"/>
      </w:pPr>
      <w:r>
        <w:rPr>
          <w:lang w:val="cs-CZ" w:eastAsia="cs-CZ"/>
        </w:rPr>
        <w:t>5.1 Velikost dávky</w:t>
      </w:r>
    </w:p>
    <w:p>
      <w:r>
        <w:rPr>
          <w:lang w:val="cs-CZ" w:eastAsia="cs-CZ"/>
        </w:rPr>
        <w:t>Jed­no­rá­zo­vá čistá dávka má do­pl­nit de­fi­cit, avšak ne­pře­kro­čit volnou ka­pa­ci­tu ko­ře­no­vé zóny. Hrubá dávka se upraví podle apli­kač­ní účinnosti. Na sva­ži­tém nebo málo pro­pust­ném po­zem­ku se dávka dělí do cyklů s pře­stáv­ka­mi, aby ne­do­šlo k po­vr­cho­vé­mu odtoku. U sa­lin­ní vody může být po­třeb­ná pro­mý­va­cí složka, ta však smí být sta­no­ve­na pouze s po­sou­ze­ním dre­ná­že a ochra­ny pod­zem­ních vod.</w:t>
      </w:r>
    </w:p>
    <w:p>
      <w:pPr>
        <w:pStyle w:val="Heading3"/>
      </w:pPr>
      <w:r>
        <w:rPr>
          <w:lang w:val="cs-CZ" w:eastAsia="cs-CZ"/>
        </w:rPr>
        <w:t>5.2 Termín závlahy</w:t>
      </w:r>
    </w:p>
    <w:p>
      <w:r>
        <w:rPr>
          <w:lang w:val="cs-CZ" w:eastAsia="cs-CZ"/>
        </w:rPr>
        <w:t>Termín vy­chá­zí ze spouš­tě­cí­ho prahu půdní vody a cit­li­vos­ti vý­vo­jo­vé fáze. Před oče­ká­va­ným deštěm se dávka sníží nebo odloží. Noční zá­vla­ha ome­zu­je výpar a vítr, ale nesmí pro­dlu­žo­vat ovlh­če­ní listů u cit­li­vých plodin. Při vedru se vy­hod­no­tí tep­lo­ta vody, tlak a fy­zi­o­lo­gic­ký stav rost­lin; krátké ochla­zo­va­cí po­stři­ky nejsou ná­hra­dou bi­lanč­ní závlahy.</w:t>
      </w:r>
    </w:p>
    <w:p>
      <w:pPr>
        <w:pStyle w:val="Heading3"/>
      </w:pPr>
      <w:r>
        <w:rPr>
          <w:lang w:val="cs-CZ" w:eastAsia="cs-CZ"/>
        </w:rPr>
        <w:t>5.3 Provozní postup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Ověřit po­vo­le­ný odběr, stav zdroje, před­po­věď a ome­ze­ní provozu.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Sta­no­vit de­fi­cit ko­ře­no­vé zóny z bi­lan­ce a te­rén­ní­ho měření.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Zvolit sekci, dávku, průtok a dobu chodu; za­po­čí­tat účin­nost systému.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Před spuš­tě­ním zkon­t­ro­lo­vat filtry, tlak, ar­ma­tu­ry, úniky a ochra­nu proti zpět­né­mu toku.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Během zá­vla­hy ověřit tlak a rov­no­měr­nost, sle­do­vat odtok, kaluže a drift.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Po skon­če­ní za­zna­me­nat ode­bra­ný objem, sku­teč­nou dávku, počasí a závady.</w:t>
      </w:r>
    </w:p>
    <w:p>
      <w:pPr>
        <w:numPr>
          <w:ilvl w:val="0"/>
          <w:numId w:val="11"/>
        </w:numPr>
        <w:spacing w:after="80" w:line="300" w:lineRule="auto"/>
      </w:pPr>
      <w:r>
        <w:rPr>
          <w:lang w:val="cs-CZ" w:eastAsia="cs-CZ"/>
        </w:rPr>
        <w:t>Ná­sled­ně zkon­t­ro­lo­vat hloub­ku pro­vlh­če­ní a upra­vit další termín.</w:t>
      </w:r>
    </w:p>
    <w:p>
      <w:pPr>
        <w:pStyle w:val="Heading2"/>
      </w:pPr>
      <w:r>
        <w:rPr>
          <w:lang w:val="cs-CZ" w:eastAsia="cs-CZ"/>
        </w:rPr>
        <w:t>6. Jakost závlahové vody</w:t>
      </w:r>
    </w:p>
    <w:p>
      <w:pPr>
        <w:pStyle w:val="Heading3"/>
      </w:pPr>
      <w:r>
        <w:rPr>
          <w:lang w:val="cs-CZ" w:eastAsia="cs-CZ"/>
        </w:rPr>
        <w:t>6.1 Hodnocené ukazatele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604"/>
        <w:gridCol w:w="3769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Pří­kla­dy uka­za­te­lů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dopad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Sa­li­ni­ta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Elek­tric­ká vo­di­vost, roz­puš­tě­né soli.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Os­mo­tic­ký stres a za­so­le­ní půdy.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Sod­nost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Sodík a po­mě­ro­vé ukazatele.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Rozpad struk­tu­ry a pokles infiltrace.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Spe­ci­fic­ké ionty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Chlo­ri­dy, bor a další prvky.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To­xi­ci­ta pro cit­li­vé plodiny.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Živiny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Dusík, fosfor, draslík.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Přínos do bi­lan­ce hno­je­ní nebo eutrofizace.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Ne­roz­puš­tě­né látky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Se­di­ment, řasy a or­ga­nic­ké částice.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Ucpá­vá­ní a za­ná­še­ní půdy.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Mi­k­ro­bi­o­lo­gie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In­di­ká­to­ry fe­kál­ní­ho zne­čiš­tě­ní a patogeny.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Hy­gi­e­nic­ké riziko pro plo­di­nu a pracovníky.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6.2 Odběr vzorků a interpretace</w:t>
      </w:r>
    </w:p>
    <w:p>
      <w:r>
        <w:rPr>
          <w:lang w:val="cs-CZ" w:eastAsia="cs-CZ"/>
        </w:rPr>
        <w:t>Vzorek se ode­bí­rá za re­pre­zen­ta­tiv­ní­ho pro­vo­zu a podle povahy zdroje opa­ko­va­ně během sezóny. Vý­sle­dek se hod­no­tí ve vztahu k plo­di­ně, půdě, způ­so­bu apli­ka­ce, kli­ma­tu a dre­ná­ži; uni­ver­zál­ní hra­ni­ce pro všech­ny si­tu­a­ce neexistuje. U al­ter­na­tiv­ních zdrojů, včetně vy­čiš­tě­né od­pad­ní vody, je ne­zbyt­né zvlášť po­sou­dit hy­gi­e­nic­ká a che­mic­ká rizika a splnit pří­sluš­né právní podmínky.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7. Rovnoměrnost a účinnost</w:t>
      </w:r>
    </w:p>
    <w:p>
      <w:pPr>
        <w:pStyle w:val="Heading3"/>
      </w:pPr>
      <w:r>
        <w:rPr>
          <w:lang w:val="cs-CZ" w:eastAsia="cs-CZ"/>
        </w:rPr>
        <w:t>7.1 Měření v terénu</w:t>
      </w:r>
    </w:p>
    <w:p>
      <w:r>
        <w:rPr>
          <w:lang w:val="cs-CZ" w:eastAsia="cs-CZ"/>
        </w:rPr>
        <w:t>U po­stři­ku se pro­vá­dí zá­chyt­ná zkouš­ka v rastru a hod­no­tí se roz­dě­le­ní srážky. U kap­ko­vé zá­vla­hy se měří průtok vy­bra­ných kapačů na za­čát­ku, upro­střed a na konci větví a v růz­ných výš­ko­vých polohách. Nízká rov­no­měr­nost se neřeší ploš­ným pro­dlou­že­ním chodu, pro­to­že dobře zá­so­be­ná místa by byla převlažena. Nej­pr­ve se od­stra­ní příčina: tlak, ucpání, opo­tře­be­ní nebo ne­vhod­né sekcionování.</w:t>
      </w:r>
    </w:p>
    <w:p>
      <w:pPr>
        <w:pStyle w:val="Heading3"/>
      </w:pPr>
      <w:r>
        <w:rPr>
          <w:lang w:val="cs-CZ" w:eastAsia="cs-CZ"/>
        </w:rPr>
        <w:t>7.2 Vodní a energetická účinnost</w:t>
      </w:r>
    </w:p>
    <w:p>
      <w:r>
        <w:rPr>
          <w:lang w:val="cs-CZ" w:eastAsia="cs-CZ"/>
        </w:rPr>
        <w:t>Účin­nost se sle­du­je od odběru až po vy­u­ži­tí v ko­ře­no­vé zóně. Ztráty vzni­ka­jí ne­těs­nos­tí, vý­pa­rem, drif­tem, po­vr­cho­vým od­to­kem a hlu­bo­kým průsakem. Pro­voz­ní uka­za­te­le za­hr­nu­jí objem vody na hektar a plo­di­nu, ener­gii na metr krych­lo­vý, rov­no­měr­nost, podíl poruch a odezvu výnosu. Sa­mot­né sní­že­ní spo­tře­by vody není úspě­chem, pokud způ­so­bí ne­vrat­ný stres nebo zasolení.</w:t>
      </w:r>
    </w:p>
    <w:p>
      <w:pPr>
        <w:pStyle w:val="Heading2"/>
      </w:pPr>
      <w:r>
        <w:rPr>
          <w:lang w:val="cs-CZ" w:eastAsia="cs-CZ"/>
        </w:rPr>
        <w:t>8. Provoz a údržba</w:t>
      </w:r>
    </w:p>
    <w:p>
      <w:pPr>
        <w:pStyle w:val="Heading3"/>
      </w:pPr>
      <w:r>
        <w:rPr>
          <w:lang w:val="cs-CZ" w:eastAsia="cs-CZ"/>
        </w:rPr>
        <w:t>8.1 Preventivní péče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před se­zo­nou pro­vést tla­ko­vou zkouš­ku, ověřit čer­pa­dla, měření a ochra­ny;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pra­vi­del­ně čistit filtry podle tla­ko­vé ztráty a pro­pla­cho­vat konce po­tru­bí;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kon­t­ro­lo­vat trysky, kapače, re­gu­lá­to­ry tlaku, ven­ti­ly a ne­těs­nos­ti;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chrá­nit po­tru­bí proti rázu, mrazu, UV záření, pře­jezdům a hlo­dav­cům;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ka­lib­ro­vat prů­to­ko­mě­ry, tla­ko­mě­ry, sen­zo­ry a dáv­ko­va­cí za­ří­ze­ní;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vést pro­voz­ní deník odběrů, dávek, spo­tře­by ener­gie, ja­kos­ti vody a oprav.</w:t>
      </w:r>
    </w:p>
    <w:p>
      <w:pPr>
        <w:pStyle w:val="Heading3"/>
      </w:pPr>
      <w:r>
        <w:rPr>
          <w:lang w:val="cs-CZ" w:eastAsia="cs-CZ"/>
        </w:rPr>
        <w:t>8.2 Diagnostika závad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3604"/>
        <w:gridCol w:w="3614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Prav­dě­po­dob­ná pří­či­na</w:t>
            </w:r>
          </w:p>
        </w:tc>
        <w:tc>
          <w:tcPr>
            <w:tcW w:type="dxa" w:w="3614"/>
            <w:shd w:fill="DCE6F1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Ově­ře­ní a reakce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tlak v celé síti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Zdroj, čer­pa­dlo, filtr nebo velký souběh sekcí.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Změřit průtok a tlaky po trase.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tlak na konci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Malý průměr, únik nebo zanesení.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Tla­ko­vý profil a proplach.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Ne­rov­no­měr­ný po­střik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Vítr, opo­tře­be­né trysky nebo chybná rozteč.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Zá­chyt­ná zkouš­ka a kon­t­ro­la trysek.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Ucpané kapače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Čás­ti­ce, bi­o­film nebo sraženiny.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Rozbor vody, kon­t­ro­la fil­tra­ce a řízené čištění.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Kaluže a odtok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in­ten­zi­ta nebo utu­že­ná půda.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Dělení dávky, sní­že­ní prů­to­ku a obnova infiltrace.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Vad­nu­tí na­vzdo­ry zá­vla­ze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Mělké pro­vlh­če­ní, sa­li­ni­ta nebo choroba.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Sonda pro­fi­lu, EC a ag­ro­no­mic­ká diagnostika.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9. Ochrana půdy a životního prostředí</w:t>
      </w:r>
    </w:p>
    <w:p>
      <w:pPr>
        <w:pStyle w:val="Heading3"/>
      </w:pPr>
      <w:r>
        <w:rPr>
          <w:lang w:val="cs-CZ" w:eastAsia="cs-CZ"/>
        </w:rPr>
        <w:t>9.1 Eroze, zamokření a průsak</w:t>
      </w:r>
    </w:p>
    <w:p>
      <w:r>
        <w:rPr>
          <w:lang w:val="cs-CZ" w:eastAsia="cs-CZ"/>
        </w:rPr>
        <w:t>Na sva­ži­tých plo­chách se ome­zu­je in­ten­zi­ta apli­ka­ce, zvět­šu­je drs­nost po­vrchu a po­u­ží­vá cyk­lic­ká závlaha. Za­mokře­ní se před­chá­zí bi­lanč­ním ří­ze­ním a kon­t­ro­lou drenáže. Hlu­bo­ký průsak může vy­pla­vo­vat du­sič­na­ny a pes­t­i­ci­dy; proto se voda a živiny dáv­ku­jí po men­ších dáv­kách v ná­vaz­nos­ti na ko­ře­no­vou aktivitu. Únik mimo par­ce­lu nesmí po­ško­zo­vat cesty, stavby ani sou­sed­ní půdu.</w:t>
      </w:r>
    </w:p>
    <w:p>
      <w:pPr>
        <w:pStyle w:val="Heading3"/>
      </w:pPr>
      <w:r>
        <w:rPr>
          <w:lang w:val="cs-CZ" w:eastAsia="cs-CZ"/>
        </w:rPr>
        <w:t>9.2 Salinita a sodnost půdy</w:t>
      </w:r>
    </w:p>
    <w:p>
      <w:r>
        <w:rPr>
          <w:lang w:val="cs-CZ" w:eastAsia="cs-CZ"/>
        </w:rPr>
        <w:t>V ob­las­tech nebo pro­vo­zech s ri­zi­ko­vou vodou se sle­du­je elek­tric­ká vo­di­vost a ion­to­vé slo­že­ní vody i půd­ní­ho roztoku. Aku­mu­la­ci solí pod­po­ru­je vysoký výpar, ne­do­sta­teč­ná drenáž a opa­ko­va­né malé dávky bez promytí. Ná­prav­ná opat­ře­ní musí vy­chá­zet ze solné bi­lan­ce; ne­ří­ze­né pro­mý­vá­ní pouze pře­sou­vá kon­ta­mi­na­ci do pod­zem­ní nebo po­vr­cho­vé vody.</w:t>
      </w:r>
    </w:p>
    <w:p>
      <w:pPr>
        <w:pStyle w:val="Heading2"/>
      </w:pPr>
      <w:r>
        <w:rPr>
          <w:lang w:val="cs-CZ" w:eastAsia="cs-CZ"/>
        </w:rPr>
        <w:t>10. Právní a majetkový rámec</w:t>
      </w:r>
    </w:p>
    <w:p>
      <w:pPr>
        <w:pStyle w:val="Heading3"/>
      </w:pPr>
      <w:r>
        <w:rPr>
          <w:lang w:val="cs-CZ" w:eastAsia="cs-CZ"/>
        </w:rPr>
        <w:t>10.1 Nakládání s vodami</w:t>
      </w:r>
    </w:p>
    <w:p>
      <w:r>
        <w:rPr>
          <w:lang w:val="cs-CZ" w:eastAsia="cs-CZ"/>
        </w:rPr>
        <w:t>Odběr po­vr­cho­vé nebo pod­zem­ní vody pro zá­vla­hu je na­klá­dá­ním s vodami a zpra­vi­dla vy­ža­du­je po­vo­le­ní vo­do­práv­ní­ho úřadu podle vod­ní­ho zákona. Po­vo­le­ní sta­no­ví zdroj, množ­ství, dobu, způsob měření a další pod­mín­ky; nelze je na­hra­dit vlast­nic­tvím po­zem­ku ani sou­hla­sem vlast­ní­ka břehu. U kon­krét­ní­ho záměru je nutné ověřit také sta­veb­ní, hy­gi­e­nic­ké a en­vi­ron­men­tál­ní požadavky.</w:t>
      </w:r>
    </w:p>
    <w:p>
      <w:pPr>
        <w:pStyle w:val="Heading3"/>
      </w:pPr>
      <w:r>
        <w:rPr>
          <w:lang w:val="cs-CZ" w:eastAsia="cs-CZ"/>
        </w:rPr>
        <w:t>10.2 Závlahové stavby</w:t>
      </w:r>
    </w:p>
    <w:p>
      <w:r>
        <w:rPr>
          <w:lang w:val="cs-CZ" w:eastAsia="cs-CZ"/>
        </w:rPr>
        <w:t>Stavby k zá­vla­ze po­zem­ků patří mezi vodní díla a vo­do­hos­po­dář­ské meliorace. Od­běr­né ob­jek­ty, čer­pa­cí sta­ni­ce, nádrže a roz­vo­dy mohou mít různé vlast­ní­ky a provozovatele. U stát­ních hlav­ních zá­vla­ho­vých za­ří­ze­ní může pří­slu­šet hos­po­da­ře­ní Stát­ní­mu po­zem­ko­vé­mu úřadu. Evi­den­ce za­ří­ze­ní je pod­kla­dem, nikoli sama o sobě dů­ka­zem vlastnictví.</w:t>
      </w:r>
    </w:p>
    <w:p>
      <w:pPr>
        <w:pStyle w:val="Heading3"/>
      </w:pPr>
      <w:r>
        <w:rPr>
          <w:lang w:val="cs-CZ" w:eastAsia="cs-CZ"/>
        </w:rPr>
        <w:t>10.3 Provozní odpovědnost</w:t>
      </w:r>
    </w:p>
    <w:p>
      <w:r>
        <w:rPr>
          <w:lang w:val="cs-CZ" w:eastAsia="cs-CZ"/>
        </w:rPr>
        <w:t>Pro­vo­zo­va­tel do­dr­žu­je po­vo­le­ní k odběru, pro­voz­ní řád, bez­peč­nost práce, ochran­ná pásma a pod­mín­ky vlast­ní­ků do­tče­ných pozemků. Měří ode­bra­nou vodu, ucho­vá­vá zá­zna­my a řeší havárie. Při fer­ti­ga­ci a vy­u­ži­tí al­ter­na­tiv­ních zdrojů se od­po­věd­nost roz­ši­řu­je o ochra­nu zdraví, půdy a zdroje před kontaminací.</w:t>
      </w:r>
    </w:p>
    <w:p>
      <w:pPr>
        <w:pStyle w:val="Heading2"/>
      </w:pPr>
      <w:r>
        <w:rPr>
          <w:lang w:val="cs-CZ" w:eastAsia="cs-CZ"/>
        </w:rPr>
        <w:t>11. Modernizace a hospodaření se suchem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523"/>
        <w:gridCol w:w="3501"/>
        <w:gridCol w:w="3614"/>
      </w:tblGrid>
      <w:tr>
        <w:trPr>
          <w:tblHeader/>
          <w:cantSplit/>
        </w:trPr>
        <w:tc>
          <w:tcPr>
            <w:tcW w:type="dxa" w:w="2523"/>
            <w:shd w:fill="DCE6F1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Přínos</w:t>
            </w:r>
          </w:p>
        </w:tc>
        <w:tc>
          <w:tcPr>
            <w:tcW w:type="dxa" w:w="3614"/>
            <w:shd w:fill="DCE6F1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Pod­mín­ka úspě­chu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Měření vlh­kos­ti a bi­lan­ce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Lepší termín a dávka.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Re­pre­zen­ta­tiv­ní sen­zo­ry a kalibrace.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Sek­ci­o­no­vá­ní a re­gu­la­ce tlaku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rovnoměrnost.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Hyd­rau­lic­ký pře­po­čet celé sítě.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Kap­ko­vá nebo mi­k­ro­zá­vla­ha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Přes­něj­ší aplikace.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Fil­tra­ce, údržba a vhodný ko­ře­no­vý systém.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Aku­mu­la­ce vody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Od­dě­le­ní odběru od špičky spotřeby.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 zdroje, ztráty a povolení.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Au­to­ma­ti­za­ce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Rychlá reakce a evidence.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Bez­peč­né limity a lidská kontrola.</w:t>
            </w:r>
          </w:p>
        </w:tc>
      </w:tr>
      <w:tr>
        <w:trPr>
          <w:cantSplit/>
        </w:trPr>
        <w:tc>
          <w:tcPr>
            <w:tcW w:type="dxa" w:w="2523"/>
            <w:vAlign w:val="center"/>
            <w:tcW w:w="24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Zlep­še­ní půdy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Vyšší in­fil­tra­ce a vododržnost.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Or­ga­nic­ká hmota, ome­ze­ní utu­že­ní a eroze.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11.1 Rozhodovací postup obnovy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Zdo­ku­men­to­vat zdroj, po­vo­le­ní, vlast­nic­tví a tech­nic­ký stav soustavy.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Změřit sku­teč­né prů­to­ky, tlaky, rov­no­měr­nost, ener­gii a poruchovost.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Sta­no­vit po­tře­bu plodin, ka­pa­ci­tu půdy a do­stup­nost vody v suchém období.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Po­rov­nat opravu, změnu tech­no­lo­gie, aku­mu­la­ci, au­to­ma­ti­za­ci a změnu sklad­by plodin.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Vy­hod­no­tit ná­kla­dy ži­vot­ní­ho cyklu, ochra­nu půdy a dopady na povodí.</w:t>
      </w:r>
    </w:p>
    <w:p>
      <w:pPr>
        <w:numPr>
          <w:ilvl w:val="0"/>
          <w:numId w:val="13"/>
        </w:numPr>
        <w:spacing w:after="80" w:line="300" w:lineRule="auto"/>
      </w:pPr>
      <w:r>
        <w:rPr>
          <w:lang w:val="cs-CZ" w:eastAsia="cs-CZ"/>
        </w:rPr>
        <w:t>Mo­der­ni­zo­vat po funkč­ních cel­cích a účinek ověřit v pro­voz­ní sezoně.</w:t>
      </w:r>
    </w:p>
    <w:p>
      <w:pPr>
        <w:pStyle w:val="Heading2"/>
      </w:pPr>
      <w:r>
        <w:rPr>
          <w:lang w:val="cs-CZ" w:eastAsia="cs-CZ"/>
        </w:rPr>
        <w:t>12. Kontrolní seznam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562"/>
        <w:gridCol w:w="669"/>
        <w:gridCol w:w="4407"/>
      </w:tblGrid>
      <w:tr>
        <w:trPr>
          <w:tblHeader/>
          <w:cantSplit/>
        </w:trPr>
        <w:tc>
          <w:tcPr>
            <w:tcW w:type="dxa" w:w="4562"/>
            <w:shd w:fill="DCE6F1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669"/>
            <w:shd w:fill="DCE6F1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</w:t>
            </w:r>
          </w:p>
        </w:tc>
        <w:tc>
          <w:tcPr>
            <w:tcW w:type="dxa" w:w="4407"/>
            <w:shd w:fill="DCE6F1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Doklad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dlou­ho­do­bě do­stup­ný le­gál­ní a ka­pa­cit­ní zdroj?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Po­vo­le­ní, bi­lan­ce zdroje a měření.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sta­no­ve­na po­tře­ba plo­di­ny a vy­u­ži­tel­ná zásoba půdy?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ET, půdní prů­zkum a ko­ře­no­vá zóna.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tech­no­lo­gie sklonu, půdě, větru a plo­di­ně?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Va­ri­ant­ní tech­nic­ký návrh.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ově­ře­na hyd­rau­li­ka, tlak a rov­no­měr­nost?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Vý­po­čet a polní zkouška.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voda vy­ho­vu­jí­cí pro půdu, plo­di­nu a apli­ká­tor?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Re­pre­zen­ta­tiv­ní rozbor.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chrá­něn zdroj proti zpět­né­mu toku?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Schéma ar­ma­tur a funkč­ní zkouška.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Ne­vzni­ká odtok, eroze, za­mokře­ní nebo hlu­bo­ký průsak?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Te­rén­ní kon­t­ro­la a vodní bilance.</w:t>
            </w:r>
          </w:p>
        </w:tc>
      </w:tr>
      <w:tr>
        <w:trPr>
          <w:cantSplit/>
        </w:trPr>
        <w:tc>
          <w:tcPr>
            <w:tcW w:type="dxa" w:w="4562"/>
            <w:vAlign w:val="center"/>
            <w:tcW w:w="443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za­ve­den pro­voz­ní deník, servis a ka­lib­ra­ce?</w:t>
            </w:r>
          </w:p>
        </w:tc>
        <w:tc>
          <w:tcPr>
            <w:tcW w:type="dxa" w:w="669"/>
            <w:vAlign w:val="center"/>
            <w:tcW w:w="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</w:t>
            </w:r>
          </w:p>
        </w:tc>
        <w:tc>
          <w:tcPr>
            <w:tcW w:type="dxa" w:w="4407"/>
            <w:vAlign w:val="center"/>
            <w:tcW w:w="428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řád a plán údržby.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Úspěš­ná zá­vla­ha není dána množ­stvím ode­bra­né vody, ale po­dí­lem vody účelně vy­u­ži­té po­ros­tem bez po­ško­ze­ní půdy a okol­ních vod. Vy­ža­du­je spo­je­ní hyd­ro­lo­gie, hyd­ro­pe­do­lo­gie, hyd­rau­li­ky, ag­ro­no­mie, ener­ge­ti­ky a pro­voz­ní disciplíny. Klí­čo­vé jsou správ­ný termín, při­mě­ře­ná dávka, rov­no­měr­ná apli­ka­ce a prů­běž­ná kon­t­ro­la sku­teč­né­ho stavu ko­ře­no­vé zóny.</w:t>
      </w:r>
    </w:p>
    <w:p>
      <w:r>
        <w:rPr>
          <w:lang w:val="cs-CZ" w:eastAsia="cs-CZ"/>
        </w:rPr>
        <w:t>V pod­mín­kách čas­těj­ší­ho sucha roste význam závlah, sou­čas­ně však klesá jis­to­ta dis­po­ni­bil­ní­ho zdroje. Před­nost proto má mo­der­ni­za­ce za­lo­že­ná na měření, úspo­rách ztrát, aku­mu­la­ci, zlep­še­ní půdní struk­tu­ry a volbě plodin. Tech­no­lo­gic­ká úspor­nost sama nestačí: každý systém musí být po­sou­zen v bi­lan­ci celého zdroje a povodí.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v ak­tu­ál­ním znění; zejmé­na na­klá­dá­ní s vodami, vodní díla a vo­do­hos­po­dář­ské meliorace.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ČSN a tech­nic­ké normy pro zá­vla­ho­vé sou­sta­vy, čer­pa­cí sta­ni­ce, po­tru­bí, ar­ma­tu­ry, elek­tric­ká za­ří­ze­ní a bez­peč­nost - vždy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FAO: me­to­di­ky pro eva­po­transpi­ra­ci, zá­vla­ho­vou po­tře­bu, jakost vody a řízení závlah.</w:t>
      </w:r>
    </w:p>
    <w:p>
      <w:pPr>
        <w:pStyle w:val="Normal"/>
        <w:jc w:val="left"/>
      </w:pPr>
      <w:r>
        <w:rPr>
          <w:lang w:val="cs-CZ" w:eastAsia="cs-CZ"/>
        </w:rPr>
        <w:t>Kul­ha­vý, Z.; Šálek, J.; Kul­ha­vý, F.: Mo­der­ni­za­ce od­vod­ňo­va­cích a zá­vla­ho­vých staveb. IC ČKAIT, 2025.</w:t>
      </w:r>
    </w:p>
    <w:p>
      <w:pPr>
        <w:pStyle w:val="Normal"/>
        <w:jc w:val="left"/>
      </w:pPr>
      <w:r>
        <w:rPr>
          <w:lang w:val="cs-CZ" w:eastAsia="cs-CZ"/>
        </w:rPr>
        <w:t>Mi­nis­ter­stvo zemědělství: vo­do­práv­ní řízení, for­mu­lá­ře k od­bě­rům vod, sucho a hos­po­da­ře­ní s vodou v krajině.</w:t>
      </w:r>
    </w:p>
    <w:p>
      <w:pPr>
        <w:pStyle w:val="Normal"/>
        <w:jc w:val="left"/>
      </w:pPr>
      <w:r>
        <w:rPr>
          <w:lang w:val="cs-CZ" w:eastAsia="cs-CZ"/>
        </w:rPr>
        <w:t>Pro­voz­ní řád, po­vo­le­ní, roz­bo­ry vody, půdní prů­zkum a do­ku­men­ta­ce sku­teč­né­ho pro­ve­de­ní kon­krét­ní soustavy.</w:t>
      </w:r>
    </w:p>
    <w:p>
      <w:pPr>
        <w:pStyle w:val="Normal"/>
        <w:jc w:val="left"/>
      </w:pPr>
      <w:r>
        <w:rPr>
          <w:lang w:val="cs-CZ" w:eastAsia="cs-CZ"/>
        </w:rPr>
        <w:t>Státní po­zem­ko­vý úřad: evi­den­ce a správa hlav­ních zá­vla­ho­vých za­ří­ze­ní a sou­vi­se­jí­cích vo­do­hos­po­dář­ských staveb.</w:t>
      </w:r>
    </w:p>
    <w:p>
      <w:pPr>
        <w:pStyle w:val="Normal"/>
        <w:jc w:val="left"/>
      </w:pPr>
      <w:r>
        <w:rPr>
          <w:lang w:val="cs-CZ" w:eastAsia="cs-CZ"/>
        </w:rPr>
        <w:t>Vý­zkum­ný ústav me­li­o­ra­cí a ochra­ny půdy: od­bor­né práce k zá­vla­hám, půd­ní­mu vod­ní­mu režimu, erozi a ochra­ně půdy.</w:t>
      </w:r>
    </w:p>
    <w:p>
      <w:pPr>
        <w:pStyle w:val="Heading1"/>
      </w:pPr>
      <w:r>
        <w:rPr>
          <w:lang w:val="cs-CZ" w:eastAsia="cs-CZ"/>
        </w:rPr>
        <w:t>II‑24 Vodní eroze půd a splachy z polí</w:t>
      </w:r>
    </w:p>
    <w:p>
      <w:pPr>
        <w:pStyle w:val="Heading2"/>
      </w:pPr>
      <w:r>
        <w:rPr>
          <w:lang w:val="cs-CZ" w:eastAsia="cs-CZ"/>
        </w:rPr>
        <w:t>Úvod</w:t>
      </w:r>
    </w:p>
    <w:p>
      <w:r>
        <w:rPr>
          <w:lang w:val="cs-CZ" w:eastAsia="cs-CZ"/>
        </w:rPr>
        <w:t>Vodní eroze je odnos půd­ních částic pů­so­be­ním deš­ťo­vých kapek a po­vr­cho­vé­ho odtoku. V ze­mě­děl­ské kra­ji­ně může během krátké pří­va­lo­vé srážky od­stra­nit nej­ú­rod­něj­ší část ornice, vy­tvo­řit rýhy a strže a pře­nést se­di­ment, živiny, pes­t­i­ci­dy a or­ga­nic­kou hmotu do vod­ních toků, nádrží, ko­mu­ni­ka­cí, ka­na­li­za­cí a za­sta­vě­né­ho území. Škoda proto ne­vzni­ká jen na poli, ale také na cizím ma­jet­ku a ve vodním prostředí.</w:t>
      </w:r>
    </w:p>
    <w:p>
      <w:pPr>
        <w:pStyle w:val="Lead"/>
      </w:pPr>
      <w:r>
        <w:rPr>
          <w:lang w:val="cs-CZ" w:eastAsia="cs-CZ"/>
        </w:rPr>
        <w:t>Splach z pole není to­tož­ný s erozní ztrá­tou půdy. Část uvol­ně­né­ho ma­te­ri­á­lu se uloží ještě na po­zem­ku nebo v údol­ni­ci, za­tím­co část opustí půdní blok. Roz­ho­du­jí­cí je pro­po­je­ní zdro­jo­vé plochy s kri­tic­kou od­to­ko­vou linií a místem dopadu. Ochra­na musí pře­ru­šit celý řetězec: snížit roz­ru­še­ní půdy, pod­po­řit vsak, zpo­ma­lit a roz­ptý­lit odtok, za­chy­tit se­di­ment a bez­peč­ně pře­vést ne­o­vla­da­tel­ný zbytek.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Proces vodní eroze</w:t>
      </w:r>
    </w:p>
    <w:p>
      <w:pPr>
        <w:pStyle w:val="Heading3"/>
      </w:pPr>
      <w:r>
        <w:rPr>
          <w:lang w:val="cs-CZ" w:eastAsia="cs-CZ"/>
        </w:rPr>
        <w:t>1.1 Od rozstřiku k sedimentaci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7476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Fáze</w:t>
            </w:r>
          </w:p>
        </w:tc>
        <w:tc>
          <w:tcPr>
            <w:tcW w:type="dxa" w:w="7476"/>
            <w:shd w:fill="DCE6F1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Popis pro­ce­su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Roz­ru­še­ní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Dopad kapek roz­bí­jí agre­gá­ty, utěs­ňu­je povrch a uvol­ňu­je částice.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Plošný odtok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Tenká vrstva vody odnáší jemné čás­ti­ce z po­vrchu; projev může být ob­tíž­ně viditelný.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Rýhová eroze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Odtok se sou­stře­ďu­je do drob­ných rýh, které lze běžným zpra­co­vá­ním za­hla­dit, nikoli tím od­stra­nit příčinu.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Str­žo­vá eroze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a ener­gie vody vy­tvo­ří hlu­bo­ký tr­va­lej­ší zářez ohro­žu­jí­cí půdu, me­cha­ni­za­ci a objekty.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Trans­port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Se­di­ment se po­hy­bu­je po svahu, údol­ni­cí, pří­ko­pem, pro­pust­kem nebo kanalizací.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Ulo­že­ní</w:t>
            </w:r>
          </w:p>
        </w:tc>
        <w:tc>
          <w:tcPr>
            <w:tcW w:type="dxa" w:w="7476"/>
            <w:vAlign w:val="center"/>
            <w:tcW w:w="7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 po­kle­su uná­še­cí schop­nos­ti se ma­te­ri­ál ukládá na úpatí, v obci, toku či nádrži.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1.2 Spouštěcí podmínky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in­ten­ziv­ní pří­va­lo­vá srážka pře­kra­ču­jí­cí in­fil­trač­ní ka­pa­ci­tu;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dlou­ho­tr­va­jí­cí déšť na na­sy­ce­nou půdu;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tání sněhu, zmrzlá půda nebo déšť na sně­ho­vou po­krýv­ku;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holý či málo krytý povrch v cit­li­vé fázi plo­di­ny;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utu­že­ní, půdní krusta, ko­le­jo­vé stopy a po­jez­do­vé linie po spád­ni­ci;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dlouhý ne­pře­ru­še­ný svah a kon­káv­ní údol­ni­ce;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ne­vhod­ně vedená cesta, brázda, mez nebo od­vod­ňo­va­cí prvek;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přítok z výše po­lo­že­né­ho po­zem­ku, lesa, ko­mu­ni­ka­ce nebo zástavby.</w:t>
      </w:r>
    </w:p>
    <w:p>
      <w:pPr>
        <w:pStyle w:val="Heading3"/>
      </w:pPr>
      <w:r>
        <w:rPr>
          <w:lang w:val="cs-CZ" w:eastAsia="cs-CZ"/>
        </w:rPr>
        <w:t>1.3 Selektivní odnos</w:t>
      </w:r>
    </w:p>
    <w:p>
      <w:r>
        <w:rPr>
          <w:lang w:val="cs-CZ" w:eastAsia="cs-CZ"/>
        </w:rPr>
        <w:t>Eroze před­nost­ně odnáší jemné čás­ti­ce, or­ga­nic­kou hmotu a na ně vázané živiny a kontaminanty. Od­ne­se­ný se­di­ment proto může být che­mic­ky bo­hat­ší než prů­měr­ná půda zdro­jo­vé plochy. Opa­ko­va­ný se­lek­tiv­ní odnos sni­žu­je in­fil­trač­ní schop­nost, re­tenč­ní ka­pa­ci­tu a bi­o­lo­gic­kou ak­ti­vi­tu půdy, čímž vy­tvá­ří zpět­nou vazbu: de­gra­do­va­ná půda vy­tvá­ří více odtoku a stává se ještě ná­chyl­něj­ší k erozi.</w:t>
      </w:r>
    </w:p>
    <w:p>
      <w:pPr>
        <w:pStyle w:val="Heading2"/>
      </w:pPr>
      <w:r>
        <w:rPr>
          <w:lang w:val="cs-CZ" w:eastAsia="cs-CZ"/>
        </w:rPr>
        <w:t>2. Důsledky eroze a splachů</w:t>
      </w:r>
    </w:p>
    <w:p>
      <w:pPr>
        <w:pStyle w:val="Heading3"/>
      </w:pPr>
      <w:r>
        <w:rPr>
          <w:lang w:val="cs-CZ" w:eastAsia="cs-CZ"/>
        </w:rPr>
        <w:t>2.1 Škody na zemědělské půdě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úbytek ornice, or­ga­nic­ké hmoty, živin a půd­ních or­ga­nis­mů;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zhor­še­ní struk­tu­ry, in­fil­tra­ce, vo­do­drž­nos­ti a odol­nos­ti vůči suchu;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ob­na­že­ní méně úrodné spo­di­ny a pro­sto­ro­vá ne­vy­rov­na­nost po­zem­ku;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za­ne­se­ní po­ros­tu, semene, dre­ná­že a po­vr­cho­vých za­ří­ze­ní;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vznik rýh, strží a ne­bez­peč­ných hran pro me­cha­ni­za­ci;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ztráta výnosu a růst ná­kla­dů na zpra­co­vá­ní, hno­je­ní a opravy.</w:t>
      </w:r>
    </w:p>
    <w:p>
      <w:pPr>
        <w:pStyle w:val="Heading3"/>
      </w:pPr>
      <w:r>
        <w:rPr>
          <w:lang w:val="cs-CZ" w:eastAsia="cs-CZ"/>
        </w:rPr>
        <w:t>2.2 Škody mimo pozemek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7373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Pří­jem­ce spla­chu</w:t>
            </w:r>
          </w:p>
        </w:tc>
        <w:tc>
          <w:tcPr>
            <w:tcW w:type="dxa" w:w="7373"/>
            <w:shd w:fill="DCE6F1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ná­sled­ky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 a ne­mo­vi­tos­ti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Za­pla­ve­ní kalnou vodou, nánosy ve dvo­rech a skle­pech, po­ško­ze­ní za­ří­ze­ní a kon­ta­mi­na­ce studní.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Ko­mu­ni­ka­ce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Nános, sní­že­ní adheze, ne­prů­jezd­nost, ucpání pro­pust­ků a do­prav­ní nehody.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Ka­na­li­za­ce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Za­ne­se­ní vpustí a stok, hyd­rau­lic­ké pře­tí­že­ní, abraze a trans­port se­di­men­tu na ČOV.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tok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Zákal, za­ná­še­ní koryta, po­ško­ze­ní bi­o­to­pů, trans­port fos­fo­ru a pesticidů.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 a rybník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Ztráta objemu, eutro­fi­za­ce, za­ná­še­ní li­to­rá­lu a ná­kla­dy na od­tě­že­ní sedimentu.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zdroj</w:t>
            </w:r>
          </w:p>
        </w:tc>
        <w:tc>
          <w:tcPr>
            <w:tcW w:type="dxa" w:w="7373"/>
            <w:vAlign w:val="center"/>
            <w:tcW w:w="7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Mi­k­ro­bi­ál­ní a che­mic­ká kon­ta­mi­na­ce, zákal a zvý­še­ní nároků na úpravu vody.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2.3 Vodohospodářský význam sedimentu</w:t>
      </w:r>
    </w:p>
    <w:p>
      <w:r>
        <w:rPr>
          <w:lang w:val="cs-CZ" w:eastAsia="cs-CZ"/>
        </w:rPr>
        <w:t>Se­di­ment mění tvar a ka­pa­ci­tu koryt, pří­ko­pů, pro­pust­ků, re­tenč­ních nádrží a stok. Jemná frakce zů­stá­vá déle v suspen­zi a pře­ná­ší se dál, hrubší ma­te­ri­ál se ukládá v mís­tech po­kle­su rychlosti. Opat­ře­ní se proto na­vr­hu­je pro vodu i sediment: objekt s do­sta­teč­ným prů­toč­ným pro­fi­lem může selhat, pokud nemá pro­stor pro nános a do­stup­nou údržbu.</w:t>
      </w:r>
    </w:p>
    <w:p>
      <w:pPr>
        <w:pStyle w:val="Heading2"/>
      </w:pPr>
      <w:r>
        <w:rPr>
          <w:lang w:val="cs-CZ" w:eastAsia="cs-CZ"/>
        </w:rPr>
        <w:t>3. Právní a institucionální rámec</w:t>
      </w:r>
    </w:p>
    <w:p>
      <w:pPr>
        <w:pStyle w:val="Heading3"/>
      </w:pPr>
      <w:r>
        <w:rPr>
          <w:lang w:val="cs-CZ" w:eastAsia="cs-CZ"/>
        </w:rPr>
        <w:t>3.1 Ochrana půdy a vod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35"/>
        <w:gridCol w:w="6703"/>
      </w:tblGrid>
      <w:tr>
        <w:trPr>
          <w:tblHeader/>
          <w:cantSplit/>
        </w:trPr>
        <w:tc>
          <w:tcPr>
            <w:tcW w:type="dxa" w:w="2935"/>
            <w:shd w:fill="DCE6F1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Před­pis / rámec</w:t>
            </w:r>
          </w:p>
        </w:tc>
        <w:tc>
          <w:tcPr>
            <w:tcW w:type="dxa" w:w="6703"/>
            <w:shd w:fill="DCE6F1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334/1992 Sb., o ochra­ně ZPF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Ukládá půdu užívat tak, aby nebyla po­ško­zo­vá­na erozí, a chrání její pro­dukč­ní i mi­mo­pro­dukč­ní funkce.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Sb., vodní zákon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Chrání po­vr­cho­vé a pod­zem­ní vody, řeší zá­vad­né látky, ha­vá­rie, vodní díla a na­klá­dá­ní s vodami.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114/1992 Sb.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Chrání pří­ro­du, kra­jin­né prvky, vodní toky, mokřa­dy, dře­vi­ny a eko­lo­gic­kou stabilitu.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Sta­veb­ní zákon č. 283/2021 Sb.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Po­vo­lo­vá­ní prů­lehů, pří­ko­pů, nádrží, pro­pust­ků a dal­ších sta­veb­ních opat­ře­ní podle jejich povahy.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Spo­leč­ná ze­mě­děl­ská po­li­ti­ka a DZES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Pod­mín­ky ze­mě­děl­ských podpor včetně ochra­ny půdy před erozí; kon­krét­ní pra­vi­dla se ově­řu­jí pro daný rok.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Po­zem­ko­vé úpravy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Ná­stroj k uspo­řá­dá­ní po­zem­ků a re­a­li­za­ci spo­leč­ných pro­tie­roz­ních a vo­do­hos­po­dář­ských zařízení.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3"/>
      </w:pPr>
      <w:r>
        <w:rPr>
          <w:lang w:val="cs-CZ" w:eastAsia="cs-CZ"/>
        </w:rPr>
        <w:t>3.2 Odpovědnosti</w:t>
      </w:r>
    </w:p>
    <w:p>
      <w:r>
        <w:rPr>
          <w:lang w:val="cs-CZ" w:eastAsia="cs-CZ"/>
        </w:rPr>
        <w:t>Uži­va­tel půdy řídí osevní postup, zpra­co­vá­ní a roz­mís­tě­ní plodin; vlast­ník roz­ho­du­je o dlou­ho­do­bých změ­nách a má chrá­nit majetek. Obec spra­vu­je místní ko­mu­ni­ka­ce, ka­na­li­za­ci a kri­zo­vou připravenost. Správ­ce vod­ní­ho toku chrání vodní dílo a koryto, nikoli však au­to­ma­tic­ky zdroj eroze na poli. Vo­do­práv­ní, pů­do­ochran­né, sta­veb­ní a pří­ro­do­věd­né orgány uplat­ňu­jí své kompetence. Účinné řešení vy­ža­du­je spo­leč­ný plán od zdro­jo­vé plochy po místo dopadu.</w:t>
      </w:r>
    </w:p>
    <w:p>
      <w:pPr>
        <w:pStyle w:val="Heading3"/>
      </w:pPr>
      <w:r>
        <w:rPr>
          <w:lang w:val="cs-CZ" w:eastAsia="cs-CZ"/>
        </w:rPr>
        <w:t>3.3 Dokumentace události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datum, čas, průběh srážky a před­cho­zí na­sy­ce­ní půdy;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zdro­jo­vá plocha, plo­di­na, zpra­co­vá­ní, stav po­vrchu a ko­le­jo­vé stopy;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trasa vody a se­di­men­tu včetně kri­tic­kých od­to­ko­vých linií;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rozsah rýh, strží, nánosů a po­ško­ze­ných ob­jek­tů;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fo­to­gra­fie s po­lo­hou, směrem, mě­řít­kem a ná­vaz­nos­tí;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ode­bra­né vzorky vody a se­di­men­tu a jejich ře­tě­zec pře­dá­ní;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pro­ve­de­né zásahy, množ­ství od­tě­že­né­ho se­di­men­tu a ná­kla­dy;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svě­dec­ké zá­zna­my a do­stup­ná ra­da­ro­vá či sráž­ko­měr­ná data.</w:t>
      </w:r>
    </w:p>
    <w:p>
      <w:pPr>
        <w:pStyle w:val="Heading2"/>
      </w:pPr>
      <w:r>
        <w:rPr>
          <w:lang w:val="cs-CZ" w:eastAsia="cs-CZ"/>
        </w:rPr>
        <w:t>4. Faktory erozní ohroženosti</w:t>
      </w:r>
    </w:p>
    <w:p>
      <w:pPr>
        <w:pStyle w:val="Heading3"/>
      </w:pPr>
      <w:r>
        <w:rPr>
          <w:lang w:val="cs-CZ" w:eastAsia="cs-CZ"/>
        </w:rPr>
        <w:t>4.1 Erozivita srážky a odtoku</w:t>
      </w:r>
    </w:p>
    <w:p>
      <w:r>
        <w:rPr>
          <w:lang w:val="cs-CZ" w:eastAsia="cs-CZ"/>
        </w:rPr>
        <w:t>Erozní účinek srážky závisí na in­ten­zi­tě, ki­ne­tic­ké ener­gii kapek, trvání a ča­so­vém průběhu. Stejný úhrn může vy­vo­lat od­liš­nou erozi: krátký příval na suchou krus­to­va­nou půdu vy­tvo­ří prudký odtok, za­tím­co mírný déšť může pře­váž­ně vsakovat. Dlouhý déšť na na­sy­ce­ném pro­fi­lu může být stejně nebezpečný. Pro místní po­sou­ze­ní je dů­le­ži­tý krátký časový krok srážky a stav půdy před událostí.</w:t>
      </w:r>
    </w:p>
    <w:p>
      <w:pPr>
        <w:pStyle w:val="Heading3"/>
      </w:pPr>
      <w:r>
        <w:rPr>
          <w:lang w:val="cs-CZ" w:eastAsia="cs-CZ"/>
        </w:rPr>
        <w:t>4.2 Erodovatelnost půdy</w:t>
      </w:r>
    </w:p>
    <w:p>
      <w:r>
        <w:rPr>
          <w:lang w:val="cs-CZ" w:eastAsia="cs-CZ"/>
        </w:rPr>
        <w:t>Ná­chyl­nost půdy sou­vi­sí se zr­ni­tos­tí, or­ga­nic­kou hmotou, sta­bi­li­tou agre­gá­tů, pro­pust­nos­tí a struk­tu­rou profilu. Pra­cho­vi­té půdy bývají velmi cit­li­vé, avšak i jí­lo­vi­tá půda může vy­tvá­řet silný odtok po utužení. Ka­me­ni­tost chrání část po­vrchu, ale sou­stře­dě­ná voda může pů­so­bit mezi kameny. Ero­do­va­tel­nost není ne­měn­ná vlastnost: mění ji hos­po­da­ře­ní, vlh­kost, bi­o­lo­gic­ká ak­ti­vi­ta a degradace.</w:t>
      </w:r>
    </w:p>
    <w:p>
      <w:pPr>
        <w:pStyle w:val="Heading3"/>
      </w:pPr>
      <w:r>
        <w:rPr>
          <w:lang w:val="cs-CZ" w:eastAsia="cs-CZ"/>
        </w:rPr>
        <w:t>4.3 Délka a sklon svahu</w:t>
      </w:r>
    </w:p>
    <w:p>
      <w:r>
        <w:rPr>
          <w:lang w:val="cs-CZ" w:eastAsia="cs-CZ"/>
        </w:rPr>
        <w:t>S ros­tou­cí délkou svahu se odtok sou­stře­ďu­je a zís­ká­vá trans­port­ní schopnost. Sklon zvy­šu­je rych­lost a smy­ko­vé napětí. Kri­tic­ká není jen prů­měr­ná hod­no­ta par­ce­ly, ale sku­teč­ná dráha vody v reliéfu. Mírný dlouhý svah s údol­ni­cí může být ne­bez­peč­něj­ší než krátká strmá plocha, kterou pře­ru­šu­je trvalý porost.</w:t>
      </w:r>
    </w:p>
    <w:p>
      <w:pPr>
        <w:pStyle w:val="Heading3"/>
      </w:pPr>
      <w:r>
        <w:rPr>
          <w:lang w:val="cs-CZ" w:eastAsia="cs-CZ"/>
        </w:rPr>
        <w:t>4.4 Vegetační kryt a technologie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677"/>
        <w:gridCol w:w="6961"/>
      </w:tblGrid>
      <w:tr>
        <w:trPr>
          <w:tblHeader/>
          <w:cantSplit/>
        </w:trPr>
        <w:tc>
          <w:tcPr>
            <w:tcW w:type="dxa" w:w="2677"/>
            <w:shd w:fill="DCE6F1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Stav po­vrchu</w:t>
            </w:r>
          </w:p>
        </w:tc>
        <w:tc>
          <w:tcPr>
            <w:tcW w:type="dxa" w:w="6961"/>
            <w:shd w:fill="DCE6F1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Vliv na riziko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Hustý trvalý porost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Tlu­me­ní kapek, vysoká drs­nost, kořeny, sta­bil­ní agre­gá­ty a pomalý odtok.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Me­zi­plo­di­na / mulč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Chrání povrch mimo hlavní ve­ge­ta­ci a zvy­šu­je drs­nost; účinek závisí na po­kryv­nos­ti a kontinuitě.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Řád­ko­vá plo­di­na v rané fázi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Velký podíl holé půdy; riziko roste při řád­cích a ko­le­jích po spádnici.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Kon­venč­ně zpra­co­va­ná holá půda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kryt, roz­ru­še­né agre­gá­ty a mož­nost krusty po dešti.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Utu­že­ná kolej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in­fil­tra­ce a rychlá vodicí dráha, často pro­po­je­ná s údolnicí.</w:t>
            </w:r>
          </w:p>
        </w:tc>
      </w:tr>
      <w:tr>
        <w:trPr>
          <w:cantSplit/>
        </w:trPr>
        <w:tc>
          <w:tcPr>
            <w:tcW w:type="dxa" w:w="2677"/>
            <w:vAlign w:val="center"/>
            <w:tcW w:w="2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Hrázky a hrubý povrch</w:t>
            </w:r>
          </w:p>
        </w:tc>
        <w:tc>
          <w:tcPr>
            <w:tcW w:type="dxa" w:w="6961"/>
            <w:vAlign w:val="center"/>
            <w:tcW w:w="6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Do­čas­ně za­dr­žu­jí vodu, pokud jsou sou­vis­lé, sta­bil­ní a vedené bez­peč­ným směrem.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5. Hodnocení eroze a splachu</w:t>
      </w:r>
    </w:p>
    <w:p>
      <w:pPr>
        <w:pStyle w:val="Heading3"/>
      </w:pPr>
      <w:r>
        <w:rPr>
          <w:lang w:val="cs-CZ" w:eastAsia="cs-CZ"/>
        </w:rPr>
        <w:t>5.1 USLE/RUSLE</w:t>
      </w:r>
    </w:p>
    <w:p>
      <w:r>
        <w:rPr>
          <w:lang w:val="cs-CZ" w:eastAsia="cs-CZ"/>
        </w:rPr>
        <w:t>Em­pi­ric­ká rov­ni­ce USLE a její va­ri­an­ty od­ha­du­jí dlou­ho­do­bou prů­měr­nou ztrátu půdy jako součin fak­to­rů ero­zi­vi­ty deště, ero­do­va­tel­nos­ti půdy, délky a sklonu svahu, ochran­né­ho vlivu ve­ge­ta­ce a účinku pro­tie­roz­ních postupů. Je vhodná pro srov­ná­ní va­ri­ant a plá­no­vá­ní plošné a rýhové eroze. Ne­u­r­ču­je přesně škodu z jediné bouře, ne­vy­sti­hu­je spo­leh­li­vě str­žo­vou erozi ani množ­ství se­di­men­tu, které sku­teč­ně dorazí do obce či toku.</w:t>
      </w:r>
    </w:p>
    <w:p>
      <w:pPr>
        <w:pStyle w:val="Heading3"/>
      </w:pPr>
      <w:r>
        <w:rPr>
          <w:lang w:val="cs-CZ" w:eastAsia="cs-CZ"/>
        </w:rPr>
        <w:t>5.2 Kritické odtokové linie</w:t>
      </w:r>
    </w:p>
    <w:p>
      <w:r>
        <w:rPr>
          <w:lang w:val="cs-CZ" w:eastAsia="cs-CZ"/>
        </w:rPr>
        <w:t>Di­gi­tál­ní model re­li­éfu umož­ňu­je určit směry a aku­mu­la­ci odtoku. Kri­tic­ká linie je dráha, kde se voda sou­stře­dí a může ohro­zit půdu nebo chrá­ně­ný objekt. Model musí být ověřen terénem: meze, cesty, pro­pust­ky, pří­ko­py, brázdy, od­vod­ně­ní a drobné te­rén­ní hrany mohou sku­teč­ný tok zá­sad­ně změnit. Vý­po­čet bez místní zna­los­ti snadno na­vrh­ne pás nebo průleh mimo místo, kudy voda sku­teč­ně teče.</w:t>
      </w:r>
    </w:p>
    <w:p>
      <w:pPr>
        <w:pStyle w:val="Heading3"/>
      </w:pPr>
      <w:r>
        <w:rPr>
          <w:lang w:val="cs-CZ" w:eastAsia="cs-CZ"/>
        </w:rPr>
        <w:t>5.3 Konektivita sedimentu</w:t>
      </w:r>
    </w:p>
    <w:p>
      <w:r>
        <w:rPr>
          <w:lang w:val="cs-CZ" w:eastAsia="cs-CZ"/>
        </w:rPr>
        <w:t>Ko­nek­ti­vi­ta vy­ja­dřu­je, zda je zdroj eroze sou­vis­le pro­po­jen s místem dopadu. Travní pás může se­di­ment za­chy­tit, ale kolej nebo příkop jej může obejít. Pro­pus­tek může spojit ně­ko­lik ploch do jediné dráhy. Při hod­no­ce­ní se mapuje zdroj, pře­no­so­vá cesta, pře­ru­še­ní a receptor. Opat­ře­ní je nej­ú­čin­něj­ší v místě, kde pře­ru­ší nej­vět­ší podíl pře­no­su při při­ja­tel­né údržbě.</w:t>
      </w:r>
    </w:p>
    <w:p>
      <w:pPr>
        <w:pStyle w:val="Heading3"/>
      </w:pPr>
      <w:r>
        <w:rPr>
          <w:lang w:val="cs-CZ" w:eastAsia="cs-CZ"/>
        </w:rPr>
        <w:t>5.4 Terénní měření ztráty půdy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za­mě­ře­ní příč­ných pro­fi­lů rýh a jejich délky;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měření moc­nos­ti nánosu a objemu se­di­men­tač­ní­ho pro­sto­ru;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fo­to­gra­m­me­t­rie nebo opa­ko­va­né výš­ko­vé modely;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se­di­men­tač­ní pasti a měrné pro­fi­ly v od­to­ko­vé linii;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tur­bi­di­ta a průtok pro odhad trans­por­tu v suspen­zi;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trvalé mo­ni­to­ro­va­cí body a srov­ná­ní po jed­not­li­vých událostech.</w:t>
      </w:r>
    </w:p>
    <w:p>
      <w:pPr>
        <w:pStyle w:val="Heading2"/>
      </w:pPr>
      <w:r>
        <w:rPr>
          <w:lang w:val="cs-CZ" w:eastAsia="cs-CZ"/>
        </w:rPr>
        <w:t>6. Diagnostika konkrétní události</w:t>
      </w:r>
    </w:p>
    <w:p>
      <w:pPr>
        <w:pStyle w:val="Heading3"/>
      </w:pPr>
      <w:r>
        <w:rPr>
          <w:lang w:val="cs-CZ" w:eastAsia="cs-CZ"/>
        </w:rPr>
        <w:t>6.1 Postup od receptoru ke zdroji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Za­jis­tit bez­peč­nost v obci, na ko­mu­ni­ka­ci a u toku.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Zdo­ku­men­to­vat nej­vyš­ší hla­di­nu, nános a směr prou­dě­ní před úklidem.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Po­stu­po­vat proti směru toku přes vpusti, pří­ko­py, pro­pust­ky a údolnici.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Vy­me­zit všech­ny při­spí­va­jí­cí plochy a jejich stav během události.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Roz­li­šit přítok z pole, cesty, lesa, za­sta­vě­né plochy a po­ru­še­né­ho zařízení.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Ověřit bod, kde se plošný odtok změnil v soustředěný.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Na­vrh­nout opat­ře­ní ve zdroji, na trase i u re­cep­to­ru a ověřit jejich spo­leč­nou kapacitu.</w:t>
      </w:r>
    </w:p>
    <w:p>
      <w:pPr>
        <w:pStyle w:val="Heading3"/>
      </w:pPr>
      <w:r>
        <w:rPr>
          <w:lang w:val="cs-CZ" w:eastAsia="cs-CZ"/>
        </w:rPr>
        <w:t>6.2 Typické nesprávné závěry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935"/>
        <w:gridCol w:w="6703"/>
      </w:tblGrid>
      <w:tr>
        <w:trPr>
          <w:tblHeader/>
          <w:cantSplit/>
        </w:trPr>
        <w:tc>
          <w:tcPr>
            <w:tcW w:type="dxa" w:w="2935"/>
            <w:shd w:fill="DCE6F1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Zkrat­ka v úsudku</w:t>
            </w:r>
          </w:p>
        </w:tc>
        <w:tc>
          <w:tcPr>
            <w:tcW w:type="dxa" w:w="6703"/>
            <w:shd w:fill="DCE6F1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Proč je chybná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„Za vše může mi­mo­řád­ný déšť.“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Déšť je spouš­těč, ale rozsah škody ovliv­ňu­je stav půdy, plo­di­na, reliéf a od­to­ko­vé cesty.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„Stačí větší propustek.“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Zvýší převod vody, ale ne­zmen­ší erozi a může urych­lit proud do dal­ší­ho místa.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„Rýhy byly za­o­rá­ny, pro­blém skončil.“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 od­stra­něn projev, nikoli pří­či­na sou­stře­dě­ní vody.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„Pás je za­kres­len, tedy funguje.“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Musí ležet přes sku­teč­nou dráhu, mít šířku, hus­to­tu, bez­ba­ri­é­ro­vé okraje a údržbu.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„Se­di­ment po­chá­zí z nej­bliž­ší­ho pole.“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Ma­te­ri­ál může při­téct z výše po­lo­že­né­ho bloku nebo být re­mo­bi­li­zo­ván z příkopu.</w:t>
            </w:r>
          </w:p>
        </w:tc>
      </w:tr>
      <w:tr>
        <w:trPr>
          <w:cantSplit/>
        </w:trPr>
        <w:tc>
          <w:tcPr>
            <w:tcW w:type="dxa" w:w="2935"/>
            <w:vAlign w:val="center"/>
            <w:tcW w:w="2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„Model určil přesné množství.“</w:t>
            </w:r>
          </w:p>
        </w:tc>
        <w:tc>
          <w:tcPr>
            <w:tcW w:type="dxa" w:w="6703"/>
            <w:vAlign w:val="center"/>
            <w:tcW w:w="6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Mo­de­lo­vý odhad ob­sa­hu­je ne­jis­to­tu a musí být ověřen po­zo­ro­vá­ním a měřením.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7. Organizační opatření</w:t>
      </w:r>
    </w:p>
    <w:p>
      <w:pPr>
        <w:pStyle w:val="Heading3"/>
      </w:pPr>
      <w:r>
        <w:rPr>
          <w:lang w:val="cs-CZ" w:eastAsia="cs-CZ"/>
        </w:rPr>
        <w:t>7.1 Velikost a tvar erozní parcely</w:t>
      </w:r>
    </w:p>
    <w:p>
      <w:r>
        <w:rPr>
          <w:lang w:val="cs-CZ" w:eastAsia="cs-CZ"/>
        </w:rPr>
        <w:t>Dlouhá sou­vis­lá plocha jedné ri­zi­ko­vé plo­di­ny umož­ňu­je na­růs­tá­ní odtoku. Po­ze­mek se roz­dě­lu­je tak, aby se zkrá­ti­la účinná délka svahu a pře­ru­ši­ly kri­tic­ké linie. Hra­ni­ce má sle­do­vat vrs­tev­ni­ce a reálný reliéf, nikoli pouze katastr. Stří­dá­ní plodin, travní pás nebo mez musí být do­sta­teč­ně sou­vis­lé; mezera v údol­ni­ci může zne­hod­no­tit celé opatření.</w:t>
      </w:r>
    </w:p>
    <w:p>
      <w:pPr>
        <w:pStyle w:val="Heading3"/>
      </w:pPr>
      <w:r>
        <w:rPr>
          <w:lang w:val="cs-CZ" w:eastAsia="cs-CZ"/>
        </w:rPr>
        <w:t>7.2 Osevní postup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omezit časový a pro­sto­ro­vý souběh ši­ro­ko­řád­ko­vých plodin na na­va­zu­jí­cích sva­zích;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stří­dat plo­di­ny s roz­díl­nou dobou a hus­to­tou po­kry­vu;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za­řa­dit ví­ce­le­té píc­ni­ny na nej­o­hro­že­něj­ší části;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využít me­zi­plo­di­ny a pod­se­vy k ochra­ně mimo hlavní ve­ge­ta­ci;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plá­no­vat skli­zeň a ná­sled­né zpra­co­vá­ní tak, aby půda ne­zů­sta­la dlouho holá;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pro­po­jit osevní plán sou­sed­ních půd­ních bloků v jednom od­to­ko­vém povodí.</w:t>
      </w:r>
    </w:p>
    <w:p>
      <w:pPr>
        <w:pStyle w:val="Heading3"/>
      </w:pPr>
      <w:r>
        <w:rPr>
          <w:lang w:val="cs-CZ" w:eastAsia="cs-CZ"/>
        </w:rPr>
        <w:t>7.3 Zatravnění</w:t>
      </w:r>
    </w:p>
    <w:p>
      <w:r>
        <w:rPr>
          <w:lang w:val="cs-CZ" w:eastAsia="cs-CZ"/>
        </w:rPr>
        <w:t>Trvalé za­trav­ně­ní je nej­spo­leh­li­věj­ší na velmi ohro­že­ných sva­zích, údol­ni­cích, okolí vod­ních toků a v mís­tech opa­ko­va­ných rýh. Musí mít vhod­nou směs, za­po­je­ný drn a režim seče nebo pastvy, který nevede k rozbahnění. Za­trav­ně­ná údol­ni­ce bez­peč­ně pře­vá­dí běžný sou­stře­dě­ný odtok, ale při ne­vhod­ném za­ús­tě­ní nebo ex­trém­ním prů­to­ku může sama erodovat.</w:t>
      </w:r>
    </w:p>
    <w:p>
      <w:pPr>
        <w:pStyle w:val="Heading2"/>
      </w:pPr>
      <w:r>
        <w:rPr>
          <w:lang w:val="cs-CZ" w:eastAsia="cs-CZ"/>
        </w:rPr>
        <w:t>8. Agrotechnická opatření</w:t>
      </w:r>
    </w:p>
    <w:p>
      <w:pPr>
        <w:pStyle w:val="Heading3"/>
      </w:pPr>
      <w:r>
        <w:rPr>
          <w:lang w:val="cs-CZ" w:eastAsia="cs-CZ"/>
        </w:rPr>
        <w:t>8.1 Zpracování po vrstevnici</w:t>
      </w:r>
    </w:p>
    <w:p>
      <w:r>
        <w:rPr>
          <w:lang w:val="cs-CZ" w:eastAsia="cs-CZ"/>
        </w:rPr>
        <w:t>Orba, setí a ko­le­jo­vé stopy vedené při­bliž­ně po vrs­tev­ni­ci vy­tvá­ře­jí příčné pře­káž­ky odtoku. Opat­ře­ní je účinné na pra­vi­del­ném svahu, ale v čle­ni­tém re­li­éfu mohou brázdy sou­stře­dit vodu do údolnice. Směr se proto na­vr­hu­je podle mapy odtoku a bez­peč­né­ho přepadu. Na prud­kém nebo kon­ver­gent­ním svahu nesmí být vrs­tev­ni­co­vé zpra­co­vá­ní je­di­nou ochranou.</w:t>
      </w:r>
    </w:p>
    <w:p>
      <w:pPr>
        <w:pStyle w:val="Heading3"/>
      </w:pPr>
      <w:r>
        <w:rPr>
          <w:lang w:val="cs-CZ" w:eastAsia="cs-CZ"/>
        </w:rPr>
        <w:t>8.2 Půdoochranné technologie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420"/>
        <w:gridCol w:w="3449"/>
        <w:gridCol w:w="3769"/>
      </w:tblGrid>
      <w:tr>
        <w:trPr>
          <w:tblHeader/>
          <w:cantSplit/>
        </w:trPr>
        <w:tc>
          <w:tcPr>
            <w:tcW w:type="dxa" w:w="2420"/>
            <w:shd w:fill="DCE6F1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Tech­no­lo­gie</w:t>
            </w:r>
          </w:p>
        </w:tc>
        <w:tc>
          <w:tcPr>
            <w:tcW w:type="dxa" w:w="3449"/>
            <w:shd w:fill="DCE6F1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Přínos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Pod­mín­ka funkce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Setí do mulče</w:t>
            </w:r>
          </w:p>
        </w:tc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Kryt po­vrchu, tlu­me­ní kapek a vyšší drsnost.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Do­sta­teč­né množ­ství rov­no­měr­ně roz­lo­že­ných zbytků.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Přímé setí</w:t>
            </w:r>
          </w:p>
        </w:tc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Mi­ni­mál­ní na­ru­še­ní a za­cho­vá­ní pórů a zbytků.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Řízení zhut­ně­ní, ple­ve­lů a pře­chod­né­ho období.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Pásové zpra­co­vá­ní</w:t>
            </w:r>
          </w:p>
        </w:tc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Zpra­co­ván je jen vý­sev­ní pás, me­zi­řa­dí zů­stá­vá kryté.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Pásy ne­smě­jí vy­tvá­řet sou­vis­lé dráhy po spádnici.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Hráz­ko­vá­ní / důl­ko­vá­ní</w:t>
            </w:r>
          </w:p>
        </w:tc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Mi­k­ro­re­ten­ce mezi řádky ome­zu­je po­čá­teč­ní odtok.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Sta­bi­li­ta hrázek, vhodný sklon a bez­peč­ný přebytek.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Kyp­ře­ní utu­že­né vrstvy</w:t>
            </w:r>
          </w:p>
        </w:tc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Může do­čas­ně ob­no­vit infiltraci.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Pro­vést při vhodné vlh­kos­ti a za­brá­nit opě­tov­né­mu zhutnění.</w:t>
            </w:r>
          </w:p>
        </w:tc>
      </w:tr>
      <w:tr>
        <w:trPr>
          <w:cantSplit/>
        </w:trPr>
        <w:tc>
          <w:tcPr>
            <w:tcW w:type="dxa" w:w="2420"/>
            <w:vAlign w:val="center"/>
            <w:tcW w:w="2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Řízené po­jezdy</w:t>
            </w:r>
          </w:p>
        </w:tc>
        <w:tc>
          <w:tcPr>
            <w:tcW w:type="dxa" w:w="3449"/>
            <w:vAlign w:val="center"/>
            <w:tcW w:w="33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Sou­stře­dí zhut­ně­ní do stá­lých stop.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Stopy musí být umís­tě­ny tak, aby ne­od­vá­dě­ly vodu k receptoru.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8.3 Organická hmota a biologická struktura</w:t>
      </w:r>
    </w:p>
    <w:p>
      <w:r>
        <w:rPr>
          <w:lang w:val="cs-CZ" w:eastAsia="cs-CZ"/>
        </w:rPr>
        <w:t>Sta­bil­ní agre­gá­ty, póry po ko­ře­nech a půdní fauna zvy­šu­jí vsak a odol­nost povrchu. Pomáhá pestrý osevní postup, or­ga­nic­ká hno­ji­va, me­zi­plo­di­ny, ome­ze­ní in­ten­ziv­ní­ho zpra­co­vá­ní a váp­ně­ní podle rozboru. Účinek vzniká po­stup­ně a nelze jej na­hra­dit jed­no­rá­zo­vým kypřením. Půda s dobrou struk­tu­rou přesto po­tře­bu­je ochra­nu při ex­trém­ní srážce a na dlou­hém svahu.</w:t>
      </w:r>
    </w:p>
    <w:p>
      <w:pPr>
        <w:pStyle w:val="Heading2"/>
      </w:pPr>
      <w:r>
        <w:rPr>
          <w:lang w:val="cs-CZ" w:eastAsia="cs-CZ"/>
        </w:rPr>
        <w:t>9. Biotechnická a technická opatření</w:t>
      </w:r>
    </w:p>
    <w:p>
      <w:pPr>
        <w:pStyle w:val="Heading3"/>
      </w:pPr>
      <w:r>
        <w:rPr>
          <w:lang w:val="cs-CZ" w:eastAsia="cs-CZ"/>
        </w:rPr>
        <w:t>9.1 Travní pásy, meze a průlehy</w:t>
      </w:r>
    </w:p>
    <w:p>
      <w:r>
        <w:rPr>
          <w:lang w:val="cs-CZ" w:eastAsia="cs-CZ"/>
        </w:rPr>
        <w:t>Travní pás kolmo na směr odtoku zpo­ma­lu­je vodu a fil­tru­je sediment. Pro­tie­roz­ní mez zkra­cu­je svah a vy­tvá­ří tr­va­lou hra­ni­ci; za­sa­ko­va­cí nebo od­vá­dě­cí průleh vodu za­chy­tí, do­čas­ně uloží a roz­ve­de či bez­peč­ně převede. Návrh sta­no­ví polohu, po­dél­ný sklon, příčný profil, ka­pa­ci­tu, bez­peč­ný přeliv a návaznost. Každý prvek musí být prů­jezd­ný či obe­ji­tel­ný bez vy­tvo­ře­ní nové od­to­ko­vé dráhy.</w:t>
      </w:r>
    </w:p>
    <w:p>
      <w:pPr>
        <w:pStyle w:val="Heading3"/>
      </w:pPr>
      <w:r>
        <w:rPr>
          <w:lang w:val="cs-CZ" w:eastAsia="cs-CZ"/>
        </w:rPr>
        <w:t>9.2 Příkopy, hrázky a terasy</w:t>
      </w:r>
    </w:p>
    <w:p>
      <w:r>
        <w:rPr>
          <w:lang w:val="cs-CZ" w:eastAsia="cs-CZ"/>
        </w:rPr>
        <w:t>Zá­chyt­ný příkop nad chrá­ně­ným ob­jek­tem může od­dě­lit sva­ho­vý odtok, ale vy­ža­du­je sta­bil­ní vyústění. Ochran­ná hrázka vodu do­čas­ně zadrží nebo na­smě­ru­je; její po­ru­cha může uvol­nit kon­cen­t­ro­va­nou vlnu. Terasa mění délku a sklon svahu a je ná­roč­ná na přes­nost, údržbu a hospodaření. Tech­nic­ký prvek se nikdy ne­na­vr­hu­je bez zna­los­ti toho, kam voda půjde po na­pl­ně­ní nebo poruše.</w:t>
      </w:r>
    </w:p>
    <w:p>
      <w:pPr>
        <w:pStyle w:val="Heading3"/>
      </w:pPr>
      <w:r>
        <w:rPr>
          <w:lang w:val="cs-CZ" w:eastAsia="cs-CZ"/>
        </w:rPr>
        <w:t>9.3 Sedimentační a retenční prostory</w:t>
      </w:r>
    </w:p>
    <w:p>
      <w:r>
        <w:rPr>
          <w:lang w:val="cs-CZ" w:eastAsia="cs-CZ"/>
        </w:rPr>
        <w:t>Se­di­men­tač­ní nádrž za­chy­tí pře­de­vším hrubší frakci, re­tenč­ní pro­stor navíc tlumí průtok. Objem se roz­dě­lu­je na stálý či pro­voz­ní, se­di­men­tač­ní a re­tenč­ní část. Přítok se roz­ptý­lí, výtok sta­bi­li­zu­je a přeliv bez­peč­ně pře­ve­de ná­vr­ho­vou událost. Pří­stup pro od­tě­že­ní je sou­čás­tí návrhu. Bez pra­vi­del­né­ho od­stra­ně­ní nánosu se účinný objem zmen­šu­je až k selhání.</w:t>
      </w:r>
    </w:p>
    <w:p>
      <w:pPr>
        <w:pStyle w:val="Heading3"/>
      </w:pPr>
      <w:r>
        <w:rPr>
          <w:lang w:val="cs-CZ" w:eastAsia="cs-CZ"/>
        </w:rPr>
        <w:t>9.4 Ochrana zastavěného území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368"/>
        <w:gridCol w:w="7270"/>
      </w:tblGrid>
      <w:tr>
        <w:trPr>
          <w:tblHeader/>
          <w:cantSplit/>
        </w:trPr>
        <w:tc>
          <w:tcPr>
            <w:tcW w:type="dxa" w:w="2368"/>
            <w:shd w:fill="DCE6F1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Vrstva ochra­ny</w:t>
            </w:r>
          </w:p>
        </w:tc>
        <w:tc>
          <w:tcPr>
            <w:tcW w:type="dxa" w:w="7270"/>
            <w:shd w:fill="DCE6F1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Změna plo­di­ny, mulč, za­trav­ně­ní, pře­ru­še­ní délky svahu.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Trasa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Travní údol­ni­ce, pás, průleh, mez, sta­bi­li­zo­va­ný příkop.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Záchyt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Se­di­men­tač­ní pro­stor, suchá nádrž, ochran­ná hrázka s bez­peč­ným přelivem.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Re­cep­tor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Ka­pa­cit­ní pro­pus­tek, ne­za­náši­vá vpusť, hra­ze­ní vstupů do ob­jek­tů, varování.</w:t>
            </w:r>
          </w:p>
        </w:tc>
      </w:tr>
      <w:tr>
        <w:trPr>
          <w:cantSplit/>
        </w:trPr>
        <w:tc>
          <w:tcPr>
            <w:tcW w:type="dxa" w:w="2368"/>
            <w:vAlign w:val="center"/>
            <w:tcW w:w="2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Nou­zo­vý ko­ri­dor</w:t>
            </w:r>
          </w:p>
        </w:tc>
        <w:tc>
          <w:tcPr>
            <w:tcW w:type="dxa" w:w="7270"/>
            <w:vAlign w:val="center"/>
            <w:tcW w:w="70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Předem určená cesta ex­trém­ní­ho prů­to­ku mimo budovy a kri­tic­kou infrastrukturu.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10. Návrh soustavy opatření</w:t>
      </w:r>
    </w:p>
    <w:p>
      <w:pPr>
        <w:pStyle w:val="Heading3"/>
      </w:pPr>
      <w:r>
        <w:rPr>
          <w:lang w:val="cs-CZ" w:eastAsia="cs-CZ"/>
        </w:rPr>
        <w:t>10.1 Variantní řešení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Sta­no­vit chrá­ně­né hod­no­ty a při­ja­tel­nou úroveň rizika.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Vy­me­zit zdro­jo­vé plochy, od­to­ko­vé linie, pře­káž­ky a receptory.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Na­vrh­nout opat­ře­ní ve zdroji jako zá­klad­ní variantu.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Do­pl­nit pře­ru­še­ní trans­port­ní cesty a bez­peč­ný převod zbyt­ko­vé­ho odtoku.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Po­sou­dit více sráž­ko­vých scé­ná­řů včetně za­ne­se­ní a po­ru­chy objektu.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Ověřit ma­jet­ko­vé vztahy, provoz, ze­mě­děl­skou po­u­ži­tel­nost a eko­lo­gic­ké dopady.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Vy­čís­lit in­ves­tič­ní a dlou­ho­do­bé pro­voz­ní náklady.</w:t>
      </w:r>
    </w:p>
    <w:p>
      <w:pPr>
        <w:spacing w:after="80" w:line="300" w:lineRule="auto"/>
        <w:numPr>
          <w:ilvl w:val="0"/>
          <w:numId w:val="16"/>
        </w:numPr>
      </w:pPr>
      <w:r>
        <w:rPr>
          <w:lang w:val="cs-CZ" w:eastAsia="cs-CZ"/>
        </w:rPr>
        <w:t>Zvolit etapy a mo­ni­to­ring, který pro­ká­že účinek.</w:t>
      </w:r>
    </w:p>
    <w:p>
      <w:pPr>
        <w:pStyle w:val="Heading3"/>
      </w:pPr>
      <w:r>
        <w:rPr>
          <w:lang w:val="cs-CZ" w:eastAsia="cs-CZ"/>
        </w:rPr>
        <w:t>10.2 Návrhové scénáře</w:t>
      </w:r>
    </w:p>
    <w:p>
      <w:r>
        <w:rPr>
          <w:lang w:val="cs-CZ" w:eastAsia="cs-CZ"/>
        </w:rPr>
        <w:t>Sou­sta­va se ne­po­su­zu­je pouze pro jednu „ná­vr­ho­vou“ srážku. Pro­vě­řu­je se častá udá­lost, při níž má opat­ře­ní pra­co­vat bez škody; silná udá­lost, při níž se může na­pl­nit re­ten­ce; a ex­trém­ní udá­lost, při níž musí voda odejít před­ví­da­tel­ným nou­zo­vým koridorem. Zva­žu­je se jarní holá půda, na­sy­ce­ný profil, ucpaný pro­pus­tek, vý­pa­dek údržby a sou­čas­ný přítok z dal­ších ploch.</w:t>
      </w:r>
    </w:p>
    <w:p>
      <w:pPr>
        <w:pStyle w:val="Heading3"/>
      </w:pPr>
      <w:r>
        <w:rPr>
          <w:lang w:val="cs-CZ" w:eastAsia="cs-CZ"/>
        </w:rPr>
        <w:t>10.3 Hydraulická návaznost</w:t>
      </w:r>
    </w:p>
    <w:p>
      <w:r>
        <w:rPr>
          <w:lang w:val="cs-CZ" w:eastAsia="cs-CZ"/>
        </w:rPr>
        <w:t>Ka­pa­ci­ta jed­not­li­vých prvků musí být vzá­jem­ně sladěna. Rychle od­vá­dě­cí průleh nesmí ústit do men­ší­ho pro­pust­ku; re­tenč­ní nádrž po­tře­bu­je re­gu­lo­va­ný výtok i bez­peč­nost­ní přeliv; cestní příkop nesmí při­vést cizí vodu na pole. Výš­ko­vé řešení se ově­řu­je ge­o­de­tic­ky a model do­pl­ňu­je te­rén­ní pro­hlíd­ka při dešti.</w:t>
      </w:r>
    </w:p>
    <w:p>
      <w:pPr>
        <w:pStyle w:val="Heading2"/>
      </w:pPr>
      <w:r>
        <w:rPr>
          <w:lang w:val="cs-CZ" w:eastAsia="cs-CZ"/>
        </w:rPr>
        <w:t>11. Splach živin, pesticidů a patogenů</w:t>
      </w:r>
    </w:p>
    <w:p>
      <w:pPr>
        <w:pStyle w:val="Heading3"/>
      </w:pPr>
      <w:r>
        <w:rPr>
          <w:lang w:val="cs-CZ" w:eastAsia="cs-CZ"/>
        </w:rPr>
        <w:t>11.1 Formy transportu</w:t>
      </w:r>
    </w:p>
    <w:p>
      <w:r>
        <w:rPr>
          <w:lang w:val="cs-CZ" w:eastAsia="cs-CZ"/>
        </w:rPr>
        <w:t>Du­sič­na­ny se po­hy­bu­jí pře­váž­ně roz­puš­tě­né, fosfor může být roz­puš­tě­ný i vázaný na sediment. Mnohé pes­t­i­ci­dy se dělí mezi vodu a čás­ti­ce podle svých vlast­nos­tí a půdy. Or­ga­nic­ká hno­ji­va mohou při­ná­šet mi­k­ro­or­ga­nismy a vy­so­kou spo­tře­bu kyslíku. Riziko je nej­vět­ší, když po apli­ka­ci ná­sle­du­je in­ten­ziv­ní odtok a exis­tu­je přímá cesta do toku, studny, dre­ná­že nebo kanalizace.</w:t>
      </w:r>
    </w:p>
    <w:p>
      <w:pPr>
        <w:pStyle w:val="Heading3"/>
      </w:pPr>
      <w:r>
        <w:rPr>
          <w:lang w:val="cs-CZ" w:eastAsia="cs-CZ"/>
        </w:rPr>
        <w:t>11.2 Preventivní režim aplikace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re­spek­to­vat před­po­věď, na­sy­ce­ní, pro­mrz­nu­tí a za­pla­ve­ní půdy;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do­dr­žet ochran­né vzdá­le­nos­ti a ve­ge­tač­ní pásy u vod;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dávku spojit s po­tře­bou po­ros­tu a půdním roz­bo­rem;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omezit apli­ka­ci v kri­tic­kých od­to­ko­vých li­ni­ích a de­pre­sích;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za­bez­pe­čit místa plnění, mytí a skla­do­vá­ní;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při úniku oka­mži­tě za­sta­vit zdroj a za­brá­nit vstupu do vody;</w:t>
      </w:r>
    </w:p>
    <w:p>
      <w:pPr>
        <w:spacing w:after="80" w:line="300" w:lineRule="auto"/>
        <w:numPr>
          <w:ilvl w:val="0"/>
          <w:numId w:val="17"/>
        </w:numPr>
      </w:pPr>
      <w:r>
        <w:rPr>
          <w:lang w:val="cs-CZ" w:eastAsia="cs-CZ"/>
        </w:rPr>
        <w:t>po udá­los­ti hod­no­tit lát­ko­vý tok, nikoli pouze kon­cen­t­ra­ci je­di­né­ho vzorku.</w:t>
      </w:r>
    </w:p>
    <w:p>
      <w:pPr>
        <w:pStyle w:val="Heading3"/>
      </w:pPr>
      <w:r>
        <w:rPr>
          <w:lang w:val="cs-CZ" w:eastAsia="cs-CZ"/>
        </w:rPr>
        <w:t>11.3 Ochranné pásy u vod</w:t>
      </w:r>
    </w:p>
    <w:p>
      <w:r>
        <w:rPr>
          <w:lang w:val="cs-CZ" w:eastAsia="cs-CZ"/>
        </w:rPr>
        <w:t>Ve­ge­tač­ní pás sni­žu­je rych­lost, pod­po­ru­je vsak a za­chy­tí část sedimentu. Jeho účin­nost klesá při sou­stře­dě­ném pří­to­ku, pře­sy­ce­ní, řídkém po­ros­tu nebo kolejích. Šířka se volí podle sklonu, půdy, plo­di­ny, ve­li­kos­ti při­spí­va­jí­cí plochy a cit­li­vos­ti vod­ní­ho útvaru. Pás musí na­va­zo­vat na řešení údol­nic; sám ne­do­ká­že za­dr­žet velký kon­cen­t­ro­va­ný průtok.</w:t>
      </w:r>
    </w:p>
    <w:p>
      <w:pPr>
        <w:pStyle w:val="Heading2"/>
      </w:pPr>
      <w:r>
        <w:rPr>
          <w:lang w:val="cs-CZ" w:eastAsia="cs-CZ"/>
        </w:rPr>
        <w:t>12. Provoz a údržba opatření</w:t>
      </w:r>
    </w:p>
    <w:p>
      <w:pPr>
        <w:pStyle w:val="Heading3"/>
      </w:pPr>
      <w:r>
        <w:rPr>
          <w:lang w:val="cs-CZ" w:eastAsia="cs-CZ"/>
        </w:rPr>
        <w:t>12.1 Prohlídky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před ri­zi­ko­vou se­zo­nou zkon­t­ro­lo­vat pásy, prů­le­hy, pří­ko­py, hrázky, pro­pust­ky a nádrže;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po každé vý­znam­né udá­los­ti za­zna­me­nat erozní pro­je­vy, nános a po­ško­ze­ní;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od­stra­nit se­di­ment dříve, než sníží hyd­rau­lic­kou nebo fil­trač­ní funkci;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ob­no­vit ve­ge­tač­ní kryt, dosít holá místa a řešit vjezdy a koleje;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udr­žo­vat bez­peč­ný přeliv a nou­zo­vý ko­ri­dor bez pře­ká­žek;</w:t>
      </w:r>
    </w:p>
    <w:p>
      <w:pPr>
        <w:spacing w:after="80" w:line="300" w:lineRule="auto"/>
        <w:numPr>
          <w:ilvl w:val="0"/>
          <w:numId w:val="18"/>
        </w:numPr>
      </w:pPr>
      <w:r>
        <w:rPr>
          <w:lang w:val="cs-CZ" w:eastAsia="cs-CZ"/>
        </w:rPr>
        <w:t>ak­tu­a­li­zo­vat kon­tak­ty, pří­stu­po­vé trasy a místo pro ulo­že­ní sedimentu.</w:t>
      </w:r>
    </w:p>
    <w:p>
      <w:pPr>
        <w:pStyle w:val="Heading3"/>
      </w:pPr>
      <w:r>
        <w:rPr>
          <w:lang w:val="cs-CZ" w:eastAsia="cs-CZ"/>
        </w:rPr>
        <w:t>12.2 Sediment jako materiál a odpad</w:t>
      </w:r>
    </w:p>
    <w:p>
      <w:r>
        <w:rPr>
          <w:lang w:val="cs-CZ" w:eastAsia="cs-CZ"/>
        </w:rPr>
        <w:t>Před vrá­ce­ním se­di­men­tu na pole nebo jiným vy­u­ži­tím se po­sou­dí jeho původ a možné znečištění. Ma­te­ri­ál z ko­mu­ni­ka­ce, ka­na­li­za­ce, prů­mys­lo­vé­ho areálu nebo toku může ob­sa­ho­vat ropné látky, kovy, pes­t­i­ci­dy či patogeny. Odběr vzorku musí být reprezentativní. Na­klá­dá­ní se řídí vlast­nost­mi se­di­men­tu a pří­sluš­ný­mi před­pi­sy; pouhé ozna­če­ní „ornice“ ne­za­ru­ču­je nezávadnost.</w:t>
      </w:r>
    </w:p>
    <w:p>
      <w:pPr>
        <w:pStyle w:val="Heading3"/>
      </w:pPr>
      <w:r>
        <w:rPr>
          <w:lang w:val="cs-CZ" w:eastAsia="cs-CZ"/>
        </w:rPr>
        <w:t>12.3 Selhání opatření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65"/>
        <w:gridCol w:w="3604"/>
        <w:gridCol w:w="3769"/>
      </w:tblGrid>
      <w:tr>
        <w:trPr>
          <w:tblHeader/>
          <w:cantSplit/>
        </w:trPr>
        <w:tc>
          <w:tcPr>
            <w:tcW w:type="dxa" w:w="2265"/>
            <w:shd w:fill="DCE6F1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604"/>
            <w:shd w:fill="DCE6F1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Možná pří­či­na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Ná­pra­va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obtéká travní pás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Pás ne­kří­ží celou linii, nízký okraj nebo kolej.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Pro­dlou­žit a výš­ko­vě na­po­jit, od­stra­nit vodicí stopu.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Průleh ero­du­je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Velký sklon, řídký drn, vysoká rych­lost či bodový přítok.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Změnit profil, opev­nit kri­tic­ké místo, roz­ptý­lit přítok.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 se rychle zanáší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Velký přísun půdy a chy­bě­jí­cí opat­ře­ní ve zdroji.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Snížit erozi na poli, do­pl­nit před­řa­ze­ný lapák a plán těžby.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Hrázka se pro­trh­ne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Ne­do­sta­teč­ný přeliv, zhut­ně­ní či ochra­na proti erozi.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Nou­zo­vě za­bez­pe­čit, pře­po­čí­tat přeliv a konstrukci.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Pro­pus­tek se ucpává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Pla­ve­ni­ny a se­di­ment bez česlí či předprostoru.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Upra­vit přítok, za­chy­ce­ní a bez­peč­ný obtok; za­jis­tit údržbu.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W w:w="2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Nános vzniká dál v obci</w:t>
            </w:r>
          </w:p>
        </w:tc>
        <w:tc>
          <w:tcPr>
            <w:tcW w:type="dxa" w:w="3604"/>
            <w:vAlign w:val="center"/>
            <w:tcW w:w="35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Opat­ře­ní tlumí vodu, ale ne­za­chy­tí jemnou frakci nebo je malé.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Do­pl­nit zdro­jo­vá opat­ře­ní, sérii zá­chy­tů a monitoring.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13. Monitoring a vyhodnocení</w:t>
      </w:r>
    </w:p>
    <w:p>
      <w:pPr>
        <w:pStyle w:val="Heading3"/>
      </w:pPr>
      <w:r>
        <w:rPr>
          <w:lang w:val="cs-CZ" w:eastAsia="cs-CZ"/>
        </w:rPr>
        <w:t>13.1 Co sledovat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3295"/>
        <w:gridCol w:w="6343"/>
      </w:tblGrid>
      <w:tr>
        <w:trPr>
          <w:tblHeader/>
          <w:cantSplit/>
        </w:trPr>
        <w:tc>
          <w:tcPr>
            <w:tcW w:type="dxa" w:w="3295"/>
            <w:shd w:fill="DCE6F1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</w:t>
            </w:r>
          </w:p>
        </w:tc>
        <w:tc>
          <w:tcPr>
            <w:tcW w:type="dxa" w:w="6343"/>
            <w:shd w:fill="DCE6F1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Srážka v krát­kém kroku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Spouš­těč, in­ten­zi­ta a srov­ná­ní událostí.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Půdní vlh­kost a in­fil­tra­ce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Před­cho­zí stav a schop­nost při­jmout vodu.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 a hla­di­na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Objem a špička odtoku v roz­ho­du­jí­cím profilu.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Tur­bi­di­ta / ne­roz­puš­tě­né látky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Časový průběh trans­por­tu jem­né­ho sedimentu.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Objem rýh a nánosu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Přímý doklad eroze a sedimentace.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Živiny a pes­t­i­ci­dy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Lát­ko­vé za­tí­že­ní re­ci­pi­en­tu ve vazbě na průtok.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Po­kryv­nost a stav opat­ře­ní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Vy­svět­le­ní účinku nebo selhání.</w:t>
            </w:r>
          </w:p>
        </w:tc>
      </w:tr>
      <w:tr>
        <w:trPr>
          <w:cantSplit/>
        </w:trPr>
        <w:tc>
          <w:tcPr>
            <w:tcW w:type="dxa" w:w="3295"/>
            <w:vAlign w:val="center"/>
            <w:tcW w:w="32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Škody a ná­kla­dy</w:t>
            </w:r>
          </w:p>
        </w:tc>
        <w:tc>
          <w:tcPr>
            <w:tcW w:type="dxa" w:w="6343"/>
            <w:vAlign w:val="center"/>
            <w:tcW w:w="6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Dopad na půdu, obec, in­frastruk­tu­ru a údržbu.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13.2 Vyhodnocení účinku</w:t>
      </w:r>
    </w:p>
    <w:p>
      <w:r>
        <w:rPr>
          <w:lang w:val="cs-CZ" w:eastAsia="cs-CZ"/>
        </w:rPr>
        <w:t>Nej­lep­ší je po­rov­ná­ní před a po re­a­li­za­ci spolu s kon­t­rol­ní plo­chou nebo povodím. Udá­los­ti se nor­ma­li­zu­jí podle srážky a po­čá­teč­ní vlhkosti. Sle­du­je se nejen menší nános, ale také změna kul­mi­nač­ní­ho prů­to­ku, doby odezvy a lát­ko­vé­ho toku. Jediný rok bez pří­va­lu není dů­ka­zem funkce; naopak po­ško­ze­ní při ex­trém­ní udá­los­ti nemusí zna­me­nat, že opat­ře­ní ne­o­me­zi­lo škodu proti stavu bez něj.</w:t>
      </w:r>
    </w:p>
    <w:p>
      <w:pPr>
        <w:pStyle w:val="Heading3"/>
      </w:pPr>
      <w:r>
        <w:rPr>
          <w:lang w:val="cs-CZ" w:eastAsia="cs-CZ"/>
        </w:rPr>
        <w:t>13.3 Monitoring erozních událostí</w:t>
      </w:r>
    </w:p>
    <w:p>
      <w:r>
        <w:rPr>
          <w:lang w:val="cs-CZ" w:eastAsia="cs-CZ"/>
        </w:rPr>
        <w:t>Ce­lo­stát­ní či re­gi­o­nál­ní evi­den­ce udá­los­tí pomáhá ově­řo­vat mapy ohro­že­nos­ti a opa­ku­jí­cí se příčiny. Záznam má přes­nou lo­ka­li­za­ci, rozsah, pří­či­nu, plo­di­nu, opat­ře­ní a fotodokumentaci. Pro místní roz­ho­do­vá­ní je zá­sad­ní vracet vý­sle­dek hos­po­dá­ři a obci, aby se zku­še­nost pro­mít­la do osev­ní­ho plánu, údržby a investic.</w:t>
      </w:r>
    </w:p>
    <w:p>
      <w:pPr>
        <w:pStyle w:val="Heading2"/>
      </w:pPr>
      <w:r>
        <w:rPr>
          <w:lang w:val="cs-CZ" w:eastAsia="cs-CZ"/>
        </w:rPr>
        <w:t>14. Mimořádná událost a krizová reakce</w:t>
      </w:r>
    </w:p>
    <w:p>
      <w:pPr>
        <w:pStyle w:val="Heading3"/>
      </w:pPr>
      <w:r>
        <w:rPr>
          <w:lang w:val="cs-CZ" w:eastAsia="cs-CZ"/>
        </w:rPr>
        <w:t>14.1 Bezprostřední postup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Chrá­nit osoby, za­sta­vit do­pra­vu v ne­bez­peč­ném úseku a ne­vstu­po­vat do prou­dí­cí kalné vody.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Za­brá­nit vstupu spla­chu do studny, vod­ní­ho zdroje, ob­jek­tu nebo cit­li­vé kanalizace.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Uvol­nit pouze bez­peč­ně do­stup­né kri­tic­ké vpusti a pro­pust­ky; ne­pře­nést proud na jiné místo.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Použít do­čas­né hra­ze­ní, vaky, sorpci nebo se­di­men­tač­ní pro­stor s bez­peč­ným přepadem.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In­for­mo­vat obec, hasiče, správ­ce ko­mu­ni­ka­ce, ka­na­li­za­ce a toku podle dopadu.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Zdo­ku­men­to­vat stav před úkli­dem a ode­brat vzorky, je-li po­de­zře­ní na kontaminaci.</w:t>
      </w:r>
    </w:p>
    <w:p>
      <w:pPr>
        <w:spacing w:after="80" w:line="300" w:lineRule="auto"/>
        <w:numPr>
          <w:ilvl w:val="0"/>
          <w:numId w:val="19"/>
        </w:numPr>
      </w:pPr>
      <w:r>
        <w:rPr>
          <w:lang w:val="cs-CZ" w:eastAsia="cs-CZ"/>
        </w:rPr>
        <w:t>Po udá­los­ti vy­čis­tit ob­jek­ty, bez­peč­ně na­lo­žit se se­di­men­tem a vy­šet­řit ko­ře­no­vou příčinu.</w:t>
      </w:r>
    </w:p>
    <w:p>
      <w:pPr>
        <w:pStyle w:val="Heading3"/>
      </w:pPr>
      <w:r>
        <w:rPr>
          <w:lang w:val="cs-CZ" w:eastAsia="cs-CZ"/>
        </w:rPr>
        <w:t>14.2 Ochrana pitné vody a studní</w:t>
      </w:r>
    </w:p>
    <w:p>
      <w:r>
        <w:rPr>
          <w:lang w:val="cs-CZ" w:eastAsia="cs-CZ"/>
        </w:rPr>
        <w:t>Za­ka­le­ní nebo za­pla­ve­ní studny po­vr­cho­vou vodou zna­me­ná možné mi­k­ro­bi­ál­ní a che­mic­ké znečištění. Voda se do ově­ře­ní ne­po­u­ží­vá k pití; pro­ve­de se od­bor­ná kon­t­ro­la, vy­čiš­tě­ní, dez­in­fek­ce a la­bo­ra­tor­ní rozbor podle pokynů pří­sluš­ných orgánů. Pouhé od­čer­pá­ní kalné vody nebo sen­zo­ric­ké zlep­še­ní není dů­ka­zem zdra­vot­ní nezávadnosti.</w:t>
      </w:r>
    </w:p>
    <w:p>
      <w:pPr>
        <w:pStyle w:val="Heading3"/>
      </w:pPr>
      <w:r>
        <w:rPr>
          <w:lang w:val="cs-CZ" w:eastAsia="cs-CZ"/>
        </w:rPr>
        <w:t>14.3 Nouzové zásahy na poli</w:t>
      </w:r>
    </w:p>
    <w:p>
      <w:r>
        <w:rPr>
          <w:lang w:val="cs-CZ" w:eastAsia="cs-CZ"/>
        </w:rPr>
        <w:t>Do­čas­ná hrázka či rýha se nesmí vy­tvo­řit tak, aby sou­stře­di­la vodu na sou­se­da, ko­mu­ni­ka­ci nebo budovu. Zásah během srážky je ri­zi­ko­vý pro me­cha­ni­za­ci a obsluhu. Pri­o­ri­tou je ochra­na životů a kri­tic­kých ob­jek­tů; trvalá změna terénu se ná­sled­ně na­vrh­ne a povolí v řádném režimu.</w:t>
      </w:r>
    </w:p>
    <w:p>
      <w:pPr>
        <w:pStyle w:val="Heading2"/>
      </w:pPr>
      <w:r>
        <w:rPr>
          <w:lang w:val="cs-CZ" w:eastAsia="cs-CZ"/>
        </w:rPr>
        <w:t>15. Plánování v povodí a pozemkové úpravy</w:t>
      </w:r>
    </w:p>
    <w:p>
      <w:pPr>
        <w:pStyle w:val="Heading3"/>
      </w:pPr>
      <w:r>
        <w:rPr>
          <w:lang w:val="cs-CZ" w:eastAsia="cs-CZ"/>
        </w:rPr>
        <w:t>15.1 Od půdního bloku k mikropovodí</w:t>
      </w:r>
    </w:p>
    <w:p>
      <w:r>
        <w:rPr>
          <w:lang w:val="cs-CZ" w:eastAsia="cs-CZ"/>
        </w:rPr>
        <w:t>Voda ne­re­spek­tu­je uži­va­tel­ské ani ka­ta­strál­ní hranice. Osevní postup na jednom bloku může roz­ho­do­vat o za­tí­že­ní pásu na druhém a pro­pust­ku v obci. Plán se proto zpra­cu­je pro celé mi­k­ro­po­vo­dí a při­řa­dí od­po­věd­nost za zdro­jo­vá, li­ni­o­vá a kon­co­vá opatření. Kri­tic­ký je pře­chod mezi vlast­ní­ky, kde často vzniká mezera v ochra­ně nebo ne­ří­ze­né zaústění.</w:t>
      </w:r>
    </w:p>
    <w:p>
      <w:pPr>
        <w:pStyle w:val="Heading3"/>
      </w:pPr>
      <w:r>
        <w:rPr>
          <w:lang w:val="cs-CZ" w:eastAsia="cs-CZ"/>
        </w:rPr>
        <w:t>15.2 Komplexní pozemkové úpravy</w:t>
      </w:r>
    </w:p>
    <w:p>
      <w:r>
        <w:rPr>
          <w:lang w:val="cs-CZ" w:eastAsia="cs-CZ"/>
        </w:rPr>
        <w:t>Po­zem­ko­vé úpravy umož­ňu­jí změnit tvar a pří­stup­nost po­zem­ků a na­vrh­nout spo­leč­ná zařízení: cesty, meze, prů­le­hy, vodní nádrže, bi­o­ko­ri­do­ry a revitalizace. Pro­tie­roz­ní plán musí být výš­ko­vě a hyd­rau­lic­ky pro­vá­zán s cestní sítí. Polní cesta může odtok pře­ru­šit, nebo naopak urych­lit a sou­stře­dit; roz­ho­du­je příčný sklon, pří­ko­py a propustky.</w:t>
      </w:r>
    </w:p>
    <w:p>
      <w:pPr>
        <w:pStyle w:val="Heading3"/>
      </w:pPr>
      <w:r>
        <w:rPr>
          <w:lang w:val="cs-CZ" w:eastAsia="cs-CZ"/>
        </w:rPr>
        <w:t>15.3 Etapizace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oka­mži­tě upra­vit plo­di­nu, směr zpra­co­vá­ní, koleje a nou­zo­vou při­pra­ve­nost;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v krát­kém ho­ri­zon­tu za­lo­žit pásy a za­trav­nit kri­tic­ké linie;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střed­ně­do­bě vy­bu­do­vat prů­le­hy, se­di­men­tač­ní pro­sto­ry a upra­vit pro­pust­ky;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dlou­ho­do­bě změnit par­ce­la­ci, cestní síť, vodní režim a kra­jin­nou struk­tu­ru;</w:t>
      </w:r>
    </w:p>
    <w:p>
      <w:pPr>
        <w:spacing w:after="80" w:line="300" w:lineRule="auto"/>
        <w:numPr>
          <w:ilvl w:val="0"/>
          <w:numId w:val="20"/>
        </w:numPr>
      </w:pPr>
      <w:r>
        <w:rPr>
          <w:lang w:val="cs-CZ" w:eastAsia="cs-CZ"/>
        </w:rPr>
        <w:t>po každé etapě měřit účinek a upra­vit další krok.</w:t>
      </w:r>
    </w:p>
    <w:p>
      <w:pPr>
        <w:pStyle w:val="Heading2"/>
      </w:pPr>
      <w:r>
        <w:rPr>
          <w:lang w:val="cs-CZ" w:eastAsia="cs-CZ"/>
        </w:rPr>
        <w:t>16. Audit ochrany proti erozi a splachu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695"/>
        <w:gridCol w:w="1030"/>
        <w:gridCol w:w="3913"/>
      </w:tblGrid>
      <w:tr>
        <w:trPr>
          <w:tblHeader/>
          <w:cantSplit/>
        </w:trPr>
        <w:tc>
          <w:tcPr>
            <w:tcW w:type="dxa" w:w="4695"/>
            <w:shd w:fill="DCE6F1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zma­po­vá­ny zdro­jo­vé plochy, od­to­ko­vé linie a re­cep­to­ry?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Model re­li­éfu, te­rén­ní ově­ře­ní, his­to­rie událostí.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 stav půdy, kryt a kri­tic­ké fáze plodin?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Půdní prů­zkum, osevní plán, pokryvnost.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Pře­ru­šu­jí opat­ře­ní sku­teč­nou délku odtoku?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Výš­ko­vé za­mě­ře­ní, mapa linií, kon­t­ro­la při dešti.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údol­ni­ce sta­bil­ní a bez vo­di­cích kolejí?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Pro­hlíd­ka, ve­ge­tač­ní stav, fotografie.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každý tech­nic­ký prvek bez­peč­ný přeliv a místo vy­ús­tě­ní?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Hyd­rau­lic­ký vý­po­čet, po­dél­ný profil, pro­voz­ní řád.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za­jiš­těn se­di­men­tač­ní objem a pří­stup k od­tě­že­ní?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Pasport, plán údržby, evi­den­ce nánosu.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ochra­na ko­or­di­no­vá­na mezi na­va­zu­jí­cí­mi uži­va­te­li?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Dohoda, mapa mi­k­ro­po­vo­dí, spo­leč­ný plán.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chrá­ně­ny studny, toky, nádrže, ka­na­li­za­ce a ko­mu­ni­ka­ce?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Mapa re­cep­to­rů, ha­va­rij­ní a po­vod­ňo­vé postupy.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po udá­los­ti do­lo­že­na pří­či­na a účinek opat­ře­ní?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Pro­to­kol, srážka, průtok, se­di­ment, fotografie.</w:t>
            </w:r>
          </w:p>
        </w:tc>
      </w:tr>
      <w:tr>
        <w:trPr>
          <w:cantSplit/>
        </w:trPr>
        <w:tc>
          <w:tcPr>
            <w:tcW w:type="dxa" w:w="4695"/>
            <w:vAlign w:val="center"/>
            <w:tcW w:w="4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Pro­mí­ta­jí se po­znatky do dal­ší­ho osev­ní­ho a in­ves­tič­ní­ho plánu?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Zápis hod­no­ce­ní, úkoly, ter­mí­ny a odpovědnosti.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16.1 Roční cyklus správce území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Před se­zo­nou ak­tu­a­li­zo­vat osevní plán a mapu kri­tic­kých linií.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Zkon­t­ro­lo­vat ve­ge­tač­ní kryt, pro­pust­ky, nádrže, pásy a nou­zo­vé koridory.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Před oče­ká­va­nou pří­va­lo­vou sráž­kou ověřit nej­cit­li­věj­ší plochy a kontakty.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Po udá­los­ti do­ku­men­to­vat zdroj, cestu, re­cep­tor, nános a funkci opatření.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Ne­pro­dle­ně opra­vit po­ru­še­ný kryt a za­bez­pe­čit rýhy proti dal­ší­mu rozvoji.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Na podzim vy­hod­no­tit erozní a lát­ko­vou bi­lan­ci, škody a náklady.</w:t>
      </w:r>
    </w:p>
    <w:p>
      <w:pPr>
        <w:spacing w:after="80" w:line="300" w:lineRule="auto"/>
        <w:numPr>
          <w:ilvl w:val="0"/>
          <w:numId w:val="21"/>
        </w:numPr>
      </w:pPr>
      <w:r>
        <w:rPr>
          <w:lang w:val="cs-CZ" w:eastAsia="cs-CZ"/>
        </w:rPr>
        <w:t>Upra­vit osevní postup, údržbu a in­ves­tič­ní plán pro ná­sle­du­jí­cí rok.</w:t>
      </w: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Vodní eroze je proces, v němž se spo­ju­jí srážka, stav půdy, reliéf a hospodaření. Splach z pole vzniká tehdy, když je ero­do­va­ný ma­te­ri­ál pro­po­jen sou­stře­dě­nou cestou s ko­mu­ni­ka­cí, obcí nebo vodním útvarem. Účinná ochra­na proto nemůže stát na je­di­ném opatření. Začíná půdním krytem a in­fil­tra­cí, po­kra­ču­je pře­ru­še­ním délky svahu a sta­bi­li­za­cí od­to­ko­vých linií a končí bez­peč­nou re­ten­cí a pře­vo­dem zbyt­ko­vé­ho průtoku.</w:t>
      </w:r>
    </w:p>
    <w:p>
      <w:r>
        <w:rPr>
          <w:lang w:val="cs-CZ" w:eastAsia="cs-CZ"/>
        </w:rPr>
        <w:t>Za roz­ho­du­jí­cí se po­va­žu­je ochra­na zdroje a dlou­ho­do­bá péče o půdní strukturu. Tech­nic­ké ob­jek­ty jsou ne­zbyt­nou po­jist­kou, ale bez údržby a ome­ze­ní eroze se rychle zaplní sedimentem. Každá vý­znam­ná udá­lost má být vy­u­ži­ta jako měřený test systému: určit zdroj, cestu a re­cep­tor, uzavřít pří­či­nu a pro­mít­nout po­zna­tek do hos­po­da­ře­ní v celém mikropovodí.</w:t>
      </w:r>
    </w:p>
    <w:p>
      <w:pPr>
        <w:pStyle w:val="Lead"/>
      </w:pPr>
      <w:r>
        <w:rPr>
          <w:lang w:val="cs-CZ" w:eastAsia="cs-CZ"/>
        </w:rPr>
        <w:t>Vodní eroze za­hr­nu­je roz­ru­še­ní po­vrchu do­pa­dem deš­ťo­vých kapek nebo prou­dí­cí vodou, trans­port půd­ních částic a jejich sedimentaci. Ztráta půdy je jen jednou částí problému: od­té­ka­jí­cí voda pře­ná­ší živiny, pes­t­i­ci­dy a or­ga­nic­kou hmotu, zanáší stoky a nádrže a může vy­vo­lat lo­kál­ní povodeň. Ochra­na proto spo­ju­je ag­ro­no­mic­ká, or­ga­ni­zač­ní, ve­ge­tač­ní a tech­nic­ká opatření.</w:t>
      </w:r>
    </w:p>
    <w:p>
      <w:pPr>
        <w:pStyle w:val="Heading4"/>
      </w:pPr>
      <w:r>
        <w:rPr>
          <w:lang w:val="cs-CZ" w:eastAsia="cs-CZ"/>
        </w:rPr>
        <w:t>2.1 Formy a diagnostika eroze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501"/>
        <w:gridCol w:w="4284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Forma</w:t>
            </w:r>
          </w:p>
        </w:tc>
        <w:tc>
          <w:tcPr>
            <w:tcW w:type="dxa" w:w="3501"/>
            <w:shd w:fill="DCE6F1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4284"/>
            <w:shd w:fill="DCE6F1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 pro návrh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Plošná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Re­la­tiv­ně rov­no­měr­ný smyv jem­ných částic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Málo ná­pad­ná, dlou­ho­do­bě sni­žu­je moc­nost a úrod­nost půdy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Rýhová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Drobné rýhy od­stra­ni­tel­né běžným ob­dě­lá­ním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Uka­zu­je sou­stře­ďo­vá­ní odtoku a ne­vhod­ný směr ope­ra­cí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Vý­mo­lo­vá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Hlubší sta­bil­ní od­to­ko­vá dráha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Vy­ža­du­je bez­peč­né za­trav­ně­né pře­ve­de­ní nebo tech­nic­kou sta­bi­li­za­ci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Str­žo­vá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Hlu­bo­ká erozní forma s po­stu­pem čela a břehů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Řešit pří­či­nu v povodí i sta­bi­li­tu po­dél­né­ho pro­fi­lu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Bře­ho­vá a dnová</w:t>
            </w:r>
          </w:p>
        </w:tc>
        <w:tc>
          <w:tcPr>
            <w:tcW w:type="dxa" w:w="3501"/>
            <w:vAlign w:val="center"/>
            <w:tcW w:w="34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Ústup břehu či za­hlu­bo­vá­ní toku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Po­sou­dit prou­dě­ní, spla­ve­ni­ny, ve­ge­ta­ci a pro­stor pro při­ro­ze­ný vývoj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Di­a­gnos­ti­ka kom­bi­nu­je mapu sklonů, půd a vy­u­ži­tí, délku a tvar svahů, kri­tic­ké body vtoku do za­sta­vě­né­ho území, te­rén­ní stopy eroze, his­to­rii udá­los­tí a mo­de­lo­vé posouzení. Vý­po­čet prů­měr­né dlou­ho­do­bé ztráty půdy ne­po­sti­hu­je sám o sobě ne­bez­pe­čí jedné pří­va­lo­vé udá­los­ti ani objem vody vstu­pu­jí­cí do obce.</w:t>
      </w:r>
    </w:p>
    <w:p>
      <w:pPr>
        <w:pStyle w:val="Heading4"/>
      </w:pPr>
      <w:r>
        <w:rPr>
          <w:lang w:val="cs-CZ" w:eastAsia="cs-CZ"/>
        </w:rPr>
        <w:t>2.2 Hierarchie ochrany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Omezit vznik odtoku zvý­še­ním po­kry­vu, in­fil­tra­ce a drs­nos­ti povrchu.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Zkrá­tit délku svahu a pře­ru­šit sou­stře­dě­ní vody ploš­ným roz­mís­tě­ním kultur a prvků.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Bez­peč­ně pře­vést zbyt­ko­vý odtok za­trav­ně­nou dráhou, prů­le­hem nebo příkopem.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Za­chy­tit se­di­ment co nej­blí­že zdroji a umož­nit jeho údržbu.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Trans­for­mo­vat pouze zbyt­ko­vý kul­mi­nač­ní průtok re­tenč­ním prostorem.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Chrá­nit kri­tic­ký bod v obci, aniž se zvýší ohro­že­ní jiné lokality.</w:t>
      </w:r>
    </w:p>
    <w:p>
      <w:pPr>
        <w:pStyle w:val="Heading4"/>
      </w:pPr>
      <w:r>
        <w:rPr>
          <w:lang w:val="cs-CZ" w:eastAsia="cs-CZ"/>
        </w:rPr>
        <w:t>2.3 Organizační a agrotechnická opatření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vy­lou­če­ní erozně ne­bez­peč­ných plodin z nej­ri­zi­ko­věj­ších částí svahu;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pásové stří­dá­ní plodin a roz­dě­le­ní příliš dlou­hých půd­ních bloků;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vrs­tev­ni­co­vé ob­dě­lá­vá­ní tam, kde je tech­nic­ky a bez­peč­nost­ně pro­ve­di­tel­né;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me­zi­plo­di­ny, pod­se­vy a po­ne­chá­ní po­skliz­ňo­vých zbytků;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mi­ni­ma­li­zač­ní nebo pů­do­ochran­né tech­no­lo­gie s do­sta­teč­ným po­kry­vem;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ome­ze­ní utu­že­ní, obnova or­ga­nic­ké hmoty a sta­bil­ní půdní struk­tu­ry;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za­trav­ně­ní drah sou­stře­dě­né­ho odtoku a trvale ohro­že­ných svahů.</w:t>
      </w:r>
    </w:p>
    <w:p>
      <w:pPr>
        <w:pStyle w:val="Heading4"/>
      </w:pPr>
      <w:r>
        <w:rPr>
          <w:lang w:val="cs-CZ" w:eastAsia="cs-CZ"/>
        </w:rPr>
        <w:t>2.4 Technická a přírodě blízká opatření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398"/>
        <w:gridCol w:w="4284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3398"/>
            <w:shd w:fill="DCE6F1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</w:t>
            </w:r>
          </w:p>
        </w:tc>
        <w:tc>
          <w:tcPr>
            <w:tcW w:type="dxa" w:w="4284"/>
            <w:shd w:fill="DCE6F1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Pod­mín­ka účin­nos­ti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Mez, pás, remíz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Pře­ru­še­ní svahu, zvý­še­ní drs­nos­ti a in­fil­tra­ce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Vedení podle terénu, bez­peč­ný přepad při pře­kro­če­ní ka­pa­ci­ty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Průleh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Mělké za­chy­ce­ní a zpo­ma­le­ní odtoku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Sta­bil­ní ve­ge­ta­ce, malý po­dél­ný sklon, bez­peč­né za­ús­tě­ní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Za­trav­ně­ná údol­ni­ce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Pře­ve­de­ní sou­stře­dě­né­ho odtoku bez eroze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Do­sta­teč­ná šířka, sou­vis­lý drn, bez pře­ká­žek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Příkop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Záchyt nebo pře­ve­de­ní vody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Di­men­zo­vá­ní, opev­ně­ní podle rych­los­ti, údržba se­di­men­tu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Se­di­men­tač­ní pás či nádrž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Záchyt spla­ve­nin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Pří­stup k vy­klí­ze­ní a pro­stor pro bez­peč­ný přepad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Suchá nádrž / poldr</w:t>
            </w:r>
          </w:p>
        </w:tc>
        <w:tc>
          <w:tcPr>
            <w:tcW w:type="dxa" w:w="3398"/>
            <w:vAlign w:val="center"/>
            <w:tcW w:w="3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Trans­for­ma­ce pří­va­lo­vé­ho odtoku</w:t>
            </w:r>
          </w:p>
        </w:tc>
        <w:tc>
          <w:tcPr>
            <w:tcW w:type="dxa" w:w="4284"/>
            <w:vAlign w:val="center"/>
            <w:tcW w:w="41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Hyd­ro­lo­gic­ký návrh, bez­peč­nost hráze, re­gu­lo­va­ný odtok</w:t>
            </w:r>
          </w:p>
        </w:tc>
      </w:tr>
    </w:tbl>
    <w:p>
      <w:pPr>
        <w:spacing w:after="0"/>
      </w:pPr>
    </w:p>
    <w:p>
      <w:pPr>
        <w:pStyle w:val="Heading4"/>
      </w:pPr>
      <w:r>
        <w:rPr>
          <w:lang w:val="cs-CZ" w:eastAsia="cs-CZ"/>
        </w:rPr>
        <w:t>2.5 Návrhové chyby a údržba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průleh bez vy­ře­še­né­ho bez­peč­né­ho pře­pa­du může při za­hl­ce­ní za­lo­žit novou erozní dráhu;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příkop vedený po spád­ni­ci může odtok urych­lit a sou­stře­dit;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úzký za­trav­ně­ný pás bez sou­vis­lé­ho drnu ne­o­do­lá kon­cen­t­ro­va­né­mu proudu;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se­di­men­tač­ní objekt bez pří­jez­du pro tech­ni­ku se po za­ne­se­ní stane ne­funkč­ním;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opat­ře­ní na cizím po­zem­ku bez ma­jet­ko­práv­ní­ho za­jiš­tě­ní nebývá dlou­ho­do­bě udr­ži­tel­né;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účin­nost se kon­t­ro­lu­je po vý­znam­né srážce, nikoli pouze při pra­vi­del­né roční prohlídce.</w:t>
      </w:r>
    </w:p>
    <w:p>
      <w:pPr>
        <w:spacing w:after="0"/>
      </w:pP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vodách, zákon č. 114/1992 Sb., o ochra­ně pří­ro­dy a kra­ji­ny, a zákon č. 283/2021 Sb., sta­veb­ní zákon,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334/1992 Sb., o ochra­ně ze­mě­děl­ské­ho půd­ní­ho fondu,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Ak­tu­ál­ní pra­vi­dla pod­mí­ně­nos­ti ze­mě­děl­ských podpor, zejmé­na stan­dard ochra­ny půdy před erozí, Mi­nis­ter­stvo ze­mě­děl­ství a SZIF.</w:t>
      </w:r>
    </w:p>
    <w:p>
      <w:pPr>
        <w:pStyle w:val="Normal"/>
        <w:jc w:val="left"/>
      </w:pPr>
      <w:r>
        <w:rPr>
          <w:lang w:val="cs-CZ" w:eastAsia="cs-CZ"/>
        </w:rPr>
        <w:t>Dodaný balík Pří­ruč­ky pro vo­do­hos­po­dá­ře – ná­vaz­nos­ti na hyd­ro­me­li­o­ra­ce, od­vod­ně­ní půd, hos­po­da­ře­ní se sráž­ko­vý­mi vodami, vodní toky, malé nádrže a kri­zo­vé řízení.</w:t>
      </w:r>
    </w:p>
    <w:p>
      <w:pPr>
        <w:pStyle w:val="Normal"/>
        <w:jc w:val="left"/>
      </w:pPr>
      <w:r>
        <w:rPr>
          <w:lang w:val="cs-CZ" w:eastAsia="cs-CZ"/>
        </w:rPr>
        <w:t>Ja­ne­ček, M. a kol.: Ochra­na ze­mě­děl­ské půdy před erozí; me­to­dic­ké pu­b­li­ka­ce k USLE/RUSLE a sou­sta­vám pro­tie­roz­ních opatření.</w:t>
      </w:r>
    </w:p>
    <w:p>
      <w:pPr>
        <w:pStyle w:val="Normal"/>
        <w:jc w:val="left"/>
      </w:pPr>
      <w:r>
        <w:rPr>
          <w:lang w:val="cs-CZ" w:eastAsia="cs-CZ"/>
        </w:rPr>
        <w:t>Me­to­di­ky VÚMOP k ochra­ně proti vodní erozi, návrhu pro­tie­roz­ních trav­ních pásů, kri­tic­kým od­to­ko­vým liniím a ochra­ně půdy.</w:t>
      </w:r>
    </w:p>
    <w:p>
      <w:pPr>
        <w:pStyle w:val="Normal"/>
        <w:jc w:val="left"/>
      </w:pPr>
      <w:r>
        <w:rPr>
          <w:lang w:val="cs-CZ" w:eastAsia="cs-CZ"/>
        </w:rPr>
        <w:t>Pří­sluš­né platné české tech­nic­ké normy pro hra­ze­ní bys­třin a strží, malé vodní nádrže, hyd­ro­me­li­o­ra­ce, na­vr­ho­vá­ní vod­ních děl a po­zem­ko­vé úpravy.</w:t>
      </w:r>
    </w:p>
    <w:p>
      <w:pPr>
        <w:pStyle w:val="Normal"/>
        <w:jc w:val="left"/>
      </w:pPr>
      <w:r>
        <w:rPr>
          <w:lang w:val="cs-CZ" w:eastAsia="cs-CZ"/>
        </w:rPr>
        <w:t>VÚMOP, v. v. i.: Půda v mapách, Mo­ni­to­ring eroze ze­mě­děl­ské půdy, pro­tie­roz­ní kal­ku­lač­ní a mapové nástroje.</w:t>
      </w:r>
    </w:p>
    <w:p>
      <w:pPr>
        <w:pStyle w:val="Heading1"/>
      </w:pPr>
      <w:r>
        <w:rPr>
          <w:lang w:val="cs-CZ" w:eastAsia="cs-CZ"/>
        </w:rPr>
        <w:t>II‑F Zvláštní způsoby využívání vod</w:t>
      </w:r>
    </w:p>
    <w:tbl>
      <w:tblPr>
        <w:tblStyle w:val="TableGrid"/>
        <w:tblW w:type="dxa" w:w="9638"/>
        <w:tblLayout w:type="fixed"/>
        <w:tblLook w:firstColumn="1" w:firstRow="1" w:lastColumn="0" w:lastRow="0" w:noHBand="0" w:noVBand="1" w:val="04A0"/>
        <w:tblInd w:w="90" w:type="dxa"/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ID</w:t>
            </w:r>
          </w:p>
        </w:tc>
        <w:tc>
          <w:tcPr>
            <w:tcW w:type="dxa" w:w="4819"/>
            <w:shd w:fill="DCE6F1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Ka­pi­to­la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II‑25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Bal­ne­o­tech­ni­ka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II‑26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Voda pro kou­pá­ní a sau­no­vá­ní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II‑27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Re­kre­ač­ní vy­u­ži­tí vod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II‑28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Ry­bář­ství na vol­ných vodách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II‑29</w:t>
            </w:r>
          </w:p>
        </w:tc>
        <w:tc>
          <w:tcPr>
            <w:tcW w:type="dxa" w:w="4819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before="0" w:line="240" w:lineRule="auto"/>
              <w:jc w:val="left"/>
            </w:pPr>
            <w:r>
              <w:rPr>
                <w:lang w:val="cs-CZ" w:eastAsia="cs-CZ"/>
              </w:rPr>
              <w:t>Vo­do­hos­po­dář­ská to­xi­ko­lo­gie – pro­voz­ní a ha­va­rij­ní apli­ka­ce</w:t>
            </w:r>
          </w:p>
        </w:tc>
      </w:tr>
    </w:tbl>
    <w:p>
      <w:pPr>
        <w:pStyle w:val="Heading1"/>
      </w:pPr>
      <w:r>
        <w:rPr>
          <w:lang w:val="cs-CZ" w:eastAsia="cs-CZ"/>
        </w:rPr>
        <w:t>II‑25 Balneotechnika</w:t>
      </w:r>
    </w:p>
    <w:p>
      <w:r>
        <w:rPr>
          <w:lang w:val="cs-CZ" w:eastAsia="cs-CZ"/>
        </w:rPr>
        <w:t>Do­mov­ská ka­pi­to­la pro pří­rod­ní léčivé zdroje, jejich jímání, ochra­nu, do­pra­vu a bal­ne­o­tech­nic­ká zařízení.</w:t>
      </w:r>
    </w:p>
    <w:p>
      <w:pPr>
        <w:pStyle w:val="Heading2"/>
      </w:pPr>
      <w:r>
        <w:rPr>
          <w:lang w:val="cs-CZ" w:eastAsia="cs-CZ"/>
        </w:rPr>
        <w:t>1. Vymezení oboru a účel kapitoly</w:t>
      </w:r>
    </w:p>
    <w:p>
      <w:pPr>
        <w:pStyle w:val="Lead"/>
      </w:pPr>
      <w:r>
        <w:rPr>
          <w:lang w:val="cs-CZ" w:eastAsia="cs-CZ"/>
        </w:rPr>
        <w:t>Bal­ne­o­tech­ni­ka je me­zi­o­bo­ro­vá dis­ci­plí­na, která pro­po­ju­je hyd­ro­ge­o­lo­gii, vodní hos­po­dář­ství, zdra­vot­nic­kou tech­ni­ku, chemii vody, mi­k­ro­bi­o­lo­gii, sta­veb­nic­tví a pro­voz­ní hygienu. Zabývá se vy­hle­dá­ním, jí­má­ním, ochra­nou, do­pra­vou, aku­mu­la­cí, úpra­vou a vy­u­ži­tím pří­rod­ních lé­či­vých zdrojů a zdrojů pří­rod­ních mi­ne­rál­ních vod, ale také tech­nic­kým za­jiš­tě­ním kou­pe­lí, bazénů, inha­la­cí, pit­ných kúr a dal­ších vo­do­lé­čeb­ných provozů.</w:t>
      </w:r>
    </w:p>
    <w:p>
      <w:r>
        <w:rPr>
          <w:lang w:val="cs-CZ" w:eastAsia="cs-CZ"/>
        </w:rPr>
        <w:t>Pro vo­do­hos­po­dá­ře je pod­stat­né, že léčivý zdroj není pouze zá­so­bár­nou vody. Je pří­rod­ním sys­té­mem s ome­ze­nou vy­dat­nos­tí, spe­ci­fic­kou che­mic­kou, plyn­nou, te­pel­nou nebo ra­do­no­vou slož­kou a často dlou­hou dobou oběhu. Tech­nic­ké řešení proto musí chrá­nit nejen množ­ství vody, ale i její pů­vod­ní vlastnosti. Ne­při­mě­ře­ný odběr, ne­vhod­ný ma­te­ri­ál po­tru­bí, za­vzduš­ně­ní, ohřev či ochla­ze­ní, dlouhá stag­na­ce nebo kon­ta­mi­na­ce mohou te­ra­pe­u­tic­kou hod­no­tu zdroje změnit dříve, než voda dorazí k pacientovi.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2. Základní pojmy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265"/>
        <w:gridCol w:w="7373"/>
      </w:tblGrid>
      <w:tr>
        <w:trPr>
          <w:cantSplit/>
        </w:trPr>
        <w:tc>
          <w:tcPr>
            <w:tcW w:type="dxa" w:w="226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Pojem</w:t>
            </w:r>
          </w:p>
        </w:tc>
        <w:tc>
          <w:tcPr>
            <w:tcW w:type="dxa" w:w="737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Pří­rod­ní léčivý zdroj</w:t>
            </w:r>
          </w:p>
        </w:tc>
        <w:tc>
          <w:tcPr>
            <w:tcW w:type="dxa" w:w="737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Při­ro­ze­ně se vy­sky­tu­jí­cí mi­ne­rál­ní voda, plyn nebo peloid, který byl osvěd­čen pro lé­čeb­né vy­u­ži­tí podle lá­zeň­ské­ho zákona.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 pří­rod­ní mi­ne­rál­ní vody</w:t>
            </w:r>
          </w:p>
        </w:tc>
        <w:tc>
          <w:tcPr>
            <w:tcW w:type="dxa" w:w="737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Pod­zem­ní voda pů­vod­ní čis­to­ty, stá­lé­ho slo­že­ní a vlast­nos­tí, osvěd­če­ná pro výrobu balené pří­rod­ní mi­ne­rál­ní vody.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Jímací objekt</w:t>
            </w:r>
          </w:p>
        </w:tc>
        <w:tc>
          <w:tcPr>
            <w:tcW w:type="dxa" w:w="737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Vrt, studna, pra­men­ní jímka nebo jiné dílo, které umož­ňu­je kon­t­ro­lo­va­né za­chy­ce­ní zdroje.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Vy­u­ži­tel­ná vy­dat­nost</w:t>
            </w:r>
          </w:p>
        </w:tc>
        <w:tc>
          <w:tcPr>
            <w:tcW w:type="dxa" w:w="737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Dlou­ho­do­bě pří­pust­ný odběr, při němž ne­do­chá­zí k ne­při­ja­tel­né změně režimu, ja­kos­ti ani vztahu k okol­ním zdrojům.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Ochran­né pásmo</w:t>
            </w:r>
          </w:p>
        </w:tc>
        <w:tc>
          <w:tcPr>
            <w:tcW w:type="dxa" w:w="737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Území s ome­ze­ný­mi nebo za­ká­za­ný­mi čin­nost­mi, které by mohly ohro­zit zdroj.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Bal­ne­o­pro­voz</w:t>
            </w:r>
          </w:p>
        </w:tc>
        <w:tc>
          <w:tcPr>
            <w:tcW w:type="dxa" w:w="737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celek, v němž se léčivý pro­stře­dek při­pra­vu­je a apli­ku­je pacientům.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Bal­ne­o­tech­nik</w:t>
            </w:r>
          </w:p>
        </w:tc>
        <w:tc>
          <w:tcPr>
            <w:tcW w:type="dxa" w:w="737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Od­bor­ně způ­so­bi­lá osoba vy­ko­ná­va­jí­cí od­bor­ný dohled nad vy­u­ží­vá­ním a ochra­nou zdrojů.</w:t>
            </w:r>
          </w:p>
        </w:tc>
      </w:tr>
      <w:tr>
        <w:trPr>
          <w:cantSplit/>
        </w:trPr>
        <w:tc>
          <w:tcPr>
            <w:tcW w:type="dxa" w:w="226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In­di­ká­to­ro­vá ve­li­či­na</w:t>
            </w:r>
          </w:p>
        </w:tc>
        <w:tc>
          <w:tcPr>
            <w:tcW w:type="dxa" w:w="737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Pa­ra­me­tr cit­li­vý na změnu zdroje, např. hla­di­na, vy­dat­nost, tep­lo­ta, vo­di­vost, obsah CO₂ nebo vy­bra­né ionty.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3. Druhy přírodních léčivých zdrojů</w:t>
      </w:r>
    </w:p>
    <w:p>
      <w:pPr>
        <w:pStyle w:val="Heading3"/>
      </w:pPr>
      <w:r>
        <w:rPr>
          <w:lang w:val="cs-CZ" w:eastAsia="cs-CZ"/>
        </w:rPr>
        <w:t>3.1 Minerální vody</w:t>
      </w:r>
    </w:p>
    <w:p>
      <w:r>
        <w:rPr>
          <w:lang w:val="cs-CZ" w:eastAsia="cs-CZ"/>
        </w:rPr>
        <w:t>Mi­ne­rál­ní vody se pro bal­ne­o­tech­nic­ké účely po­pi­su­jí sou­bo­rem vlast­nos­tí, nikoli je­di­nou kon­cen­t­ra­cí roz­puš­tě­ných látek. Roz­ho­du­jí­cí může být cel­ko­vá mi­ne­ra­li­za­ce, pře­vlá­da­jí­cí ion­to­vé slo­že­ní, obsah roz­puš­tě­ných plynů, tep­lo­ta, os­mo­la­li­ta, ra­di­o­ak­ti­vi­ta nebo pří­tom­nost spe­ci­fic­kých bi­o­lo­gic­ky účin­ných složek. Pro tech­nic­ký návrh je stejně dů­le­ži­tá agre­si­vi­ta a in­krustač­ní schop­nost vody, pro­to­že ovliv­ňu­je volbu ma­te­ri­á­lů a čet­nost údržby.</w:t>
      </w:r>
    </w:p>
    <w:p>
      <w:pPr>
        <w:pStyle w:val="ListBullet"/>
      </w:pPr>
      <w:r>
        <w:rPr>
          <w:lang w:val="cs-CZ" w:eastAsia="cs-CZ"/>
        </w:rPr>
        <w:t>chlad­né, vlažné a ter­mál­ní vody podle tep­lo­ty u vývěru;</w:t>
      </w:r>
    </w:p>
    <w:p>
      <w:pPr>
        <w:pStyle w:val="ListBullet"/>
      </w:pPr>
      <w:r>
        <w:rPr>
          <w:lang w:val="cs-CZ" w:eastAsia="cs-CZ"/>
        </w:rPr>
        <w:t>uh­li­či­té vody s vý­znam­ným ob­sa­hem oxidu uh­li­či­té­ho;</w:t>
      </w:r>
    </w:p>
    <w:p>
      <w:pPr>
        <w:pStyle w:val="ListBullet"/>
      </w:pPr>
      <w:r>
        <w:rPr>
          <w:lang w:val="cs-CZ" w:eastAsia="cs-CZ"/>
        </w:rPr>
        <w:t>sirné a si­ro­vo­dí­ko­vé vody, u nichž je nutné omezit oxi­da­ci a větrat pra­co­viš­tě;</w:t>
      </w:r>
    </w:p>
    <w:p>
      <w:pPr>
        <w:pStyle w:val="ListBullet"/>
      </w:pPr>
      <w:r>
        <w:rPr>
          <w:lang w:val="cs-CZ" w:eastAsia="cs-CZ"/>
        </w:rPr>
        <w:t>jodové, bro­mo­vé, že­lez­na­té a jiné spe­ci­fic­ky mi­ne­ra­li­zo­va­né vody;</w:t>
      </w:r>
    </w:p>
    <w:p>
      <w:pPr>
        <w:pStyle w:val="ListBullet"/>
      </w:pPr>
      <w:r>
        <w:rPr>
          <w:lang w:val="cs-CZ" w:eastAsia="cs-CZ"/>
        </w:rPr>
        <w:t>ra­do­no­vé vody, které vy­ža­du­jí zvlášt­ní režim ra­di­ač­ní ochra­ny;</w:t>
      </w:r>
    </w:p>
    <w:p>
      <w:pPr>
        <w:pStyle w:val="ListBullet"/>
      </w:pPr>
      <w:r>
        <w:rPr>
          <w:lang w:val="cs-CZ" w:eastAsia="cs-CZ"/>
        </w:rPr>
        <w:t>silně mi­ne­ra­li­zo­va­né so­lan­ky, často ko­roz­ně ná­roč­né a za­tě­žu­jí­cí ná­sled­né na­klá­dá­ní s od­pad­ní vodou.</w:t>
      </w:r>
    </w:p>
    <w:p>
      <w:pPr>
        <w:pStyle w:val="Heading3"/>
      </w:pPr>
      <w:r>
        <w:rPr>
          <w:lang w:val="cs-CZ" w:eastAsia="cs-CZ"/>
        </w:rPr>
        <w:t>3.2 Plyny a peloidy</w:t>
      </w:r>
    </w:p>
    <w:p>
      <w:r>
        <w:rPr>
          <w:lang w:val="cs-CZ" w:eastAsia="cs-CZ"/>
        </w:rPr>
        <w:t>Pří­rod­ním lé­či­vým zdro­jem může být také plyn, zejmé­na oxid uh­li­či­tý, nebo peloid: ra­še­li­na, sla­ti­na či bahno vhodné pro zábaly a koupele. U plynů se řeší čis­to­ta, tlak, měření prů­to­ku, bez­peč­né od­vě­trá­ní a ochra­na před únikem do pod­zem­ních prostor. U pe­loi­dů je nutné řídit těžbu, skla­do­vá­ní, ohřev, re­ge­ne­ra­ci nebo li­kvi­da­ci a mi­k­ro­bi­o­lo­gic­kou bezpečnost.</w:t>
      </w:r>
    </w:p>
    <w:p>
      <w:pPr>
        <w:pStyle w:val="Heading2"/>
      </w:pPr>
      <w:r>
        <w:rPr>
          <w:lang w:val="cs-CZ" w:eastAsia="cs-CZ"/>
        </w:rPr>
        <w:t>4. Hydrogeologický průzkum a hodnocení zdroje</w:t>
      </w:r>
    </w:p>
    <w:p>
      <w:r>
        <w:rPr>
          <w:lang w:val="cs-CZ" w:eastAsia="cs-CZ"/>
        </w:rPr>
        <w:t>Návrhu jímání před­chá­zí hyd­ro­ge­o­lo­gic­ký průzkum. Jeho cílem je vy­me­zit ko­lek­tor, in­fil­trač­ní oblast, oběh vody, vazby mezi zdroji, při­ro­ze­ný režim a rizika kontaminace. Jed­no­rá­zo­vý rozbor nestačí: pří­rod­ní sta­bi­li­ta se pro­ka­zu­je ča­so­vou řadou a od­bě­ro­vá ka­pa­ci­ta čer­pa­cí­mi a re­žim­ní­mi zkouškami.</w:t>
      </w:r>
    </w:p>
    <w:p>
      <w:pPr>
        <w:pStyle w:val="ListNumber"/>
        <w:numPr>
          <w:ilvl w:val="0"/>
          <w:numId w:val="10"/>
        </w:numPr>
      </w:pPr>
      <w:r>
        <w:rPr>
          <w:lang w:val="cs-CZ" w:eastAsia="cs-CZ"/>
        </w:rPr>
        <w:t>Shro­máž­dit ar­chiv­ní vrtná, ge­o­lo­gic­ká, hyd­ro­ge­o­lo­gic­ká a pro­voz­ní data.</w:t>
      </w:r>
    </w:p>
    <w:p>
      <w:pPr>
        <w:pStyle w:val="ListNumber"/>
        <w:numPr>
          <w:ilvl w:val="0"/>
          <w:numId w:val="10"/>
        </w:numPr>
      </w:pPr>
      <w:r>
        <w:rPr>
          <w:lang w:val="cs-CZ" w:eastAsia="cs-CZ"/>
        </w:rPr>
        <w:t>Pro­vést te­rén­ní ma­po­vá­ní, ge­o­fy­zi­kál­ní měření a podle po­tře­by prů­zkum­né vrty.</w:t>
      </w:r>
    </w:p>
    <w:p>
      <w:pPr>
        <w:pStyle w:val="ListNumber"/>
        <w:numPr>
          <w:ilvl w:val="0"/>
          <w:numId w:val="10"/>
        </w:numPr>
      </w:pPr>
      <w:r>
        <w:rPr>
          <w:lang w:val="cs-CZ" w:eastAsia="cs-CZ"/>
        </w:rPr>
        <w:t>Za­zna­me­nat kli­do­vé a dy­na­mic­ké hla­di­ny, vy­dat­nost, tep­lo­tu, vo­di­vost, pH, re­dox­ní po­ten­ci­ál a plyny.</w:t>
      </w:r>
    </w:p>
    <w:p>
      <w:pPr>
        <w:pStyle w:val="ListNumber"/>
        <w:numPr>
          <w:ilvl w:val="0"/>
          <w:numId w:val="10"/>
        </w:numPr>
      </w:pPr>
      <w:r>
        <w:rPr>
          <w:lang w:val="cs-CZ" w:eastAsia="cs-CZ"/>
        </w:rPr>
        <w:t>Ode­brat re­pre­zen­ta­tiv­ní vzorky bez ztráty tě­ka­vých složek a bez sekun­dár­ní kontaminace.</w:t>
      </w:r>
    </w:p>
    <w:p>
      <w:pPr>
        <w:pStyle w:val="ListNumber"/>
        <w:numPr>
          <w:ilvl w:val="0"/>
          <w:numId w:val="10"/>
        </w:numPr>
      </w:pPr>
      <w:r>
        <w:rPr>
          <w:lang w:val="cs-CZ" w:eastAsia="cs-CZ"/>
        </w:rPr>
        <w:t>Vy­hod­no­tit che­mic­ké, mi­k­ro­bi­o­lo­gic­ké, izo­to­po­vé a pří­pad­ně ra­di­o­lo­gic­ké ukazatele.</w:t>
      </w:r>
    </w:p>
    <w:p>
      <w:pPr>
        <w:pStyle w:val="ListNumber"/>
        <w:numPr>
          <w:ilvl w:val="0"/>
          <w:numId w:val="10"/>
        </w:numPr>
      </w:pPr>
      <w:r>
        <w:rPr>
          <w:lang w:val="cs-CZ" w:eastAsia="cs-CZ"/>
        </w:rPr>
        <w:t>Sta­no­vit vy­u­ži­tel­nou vy­dat­nost, ochran­né pod­mín­ky a pro­gram dlou­ho­do­bé­ho monitoringu.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Jímání přírodních minerálních vod</w:t>
      </w:r>
    </w:p>
    <w:p>
      <w:pPr>
        <w:pStyle w:val="Heading3"/>
      </w:pPr>
      <w:r>
        <w:rPr>
          <w:lang w:val="cs-CZ" w:eastAsia="cs-CZ"/>
        </w:rPr>
        <w:t>5.1 Konstrukce jímacího objektu</w:t>
      </w:r>
    </w:p>
    <w:p>
      <w:r>
        <w:rPr>
          <w:lang w:val="cs-CZ" w:eastAsia="cs-CZ"/>
        </w:rPr>
        <w:t>Jímací objekt má od­dě­lit vy­u­ží­va­ný zvod­ně­ný ho­ri­zont od měl­kých a po­ten­ci­ál­ně zne­čiš­tě­ných vod, za­brá­nit mísení vrstev a umož­nit měření i sanitaci. Vrt musí mít spo­leh­li­vé pažení, těs­ně­ní me­zi­kru­ží, vhodně na­vr­že­nou fil­trač­ní část a upra­ve­né zhlaví chrá­ně­né před po­vr­cho­vou vodou, ma­ni­pu­la­cí a záplavou. Kon­struk­ce nesmí vy­tvá­řet hyd­rau­lic­ké zkraty.</w:t>
      </w:r>
    </w:p>
    <w:p>
      <w:pPr>
        <w:pStyle w:val="Heading3"/>
      </w:pPr>
      <w:r>
        <w:rPr>
          <w:lang w:val="cs-CZ" w:eastAsia="cs-CZ"/>
        </w:rPr>
        <w:t>5.2 Čerpání a samovolný vývěr</w:t>
      </w:r>
    </w:p>
    <w:p>
      <w:r>
        <w:rPr>
          <w:lang w:val="cs-CZ" w:eastAsia="cs-CZ"/>
        </w:rPr>
        <w:t>U ar­téských zdrojů se odběr re­gu­lu­je tak, aby nebyl zby­teč­ně mařen tlak ani voda. U čer­pa­ných vrtů se volí čer­pa­dlo s ply­nu­lou re­gu­la­cí, nízkým smy­ko­vým na­má­há­ním a ma­te­ri­á­lo­vou kompatibilitou. Nad­měr­né sní­že­ní tlaku může vy­vo­lat od­ply­ně­ní, vy­srá­že­ní mi­ne­rá­lů, přítok vody jiné ja­kos­ti nebo po­ško­ze­ní kolektoru.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956"/>
        <w:gridCol w:w="3192"/>
        <w:gridCol w:w="4490"/>
      </w:tblGrid>
      <w:tr>
        <w:trPr>
          <w:cantSplit/>
        </w:trPr>
        <w:tc>
          <w:tcPr>
            <w:tcW w:type="dxa" w:w="195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Sle­do­va­ný jev</w:t>
            </w:r>
          </w:p>
        </w:tc>
        <w:tc>
          <w:tcPr>
            <w:tcW w:type="dxa" w:w="319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Možná pří­či­na</w:t>
            </w:r>
          </w:p>
        </w:tc>
        <w:tc>
          <w:tcPr>
            <w:tcW w:type="dxa" w:w="449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Pro­voz­ní reakce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dy­na­mic­ké hla­di­ny</w:t>
            </w:r>
          </w:p>
        </w:tc>
        <w:tc>
          <w:tcPr>
            <w:tcW w:type="dxa" w:w="319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Nad­měr­ný odběr, kol­ma­ta­ce, in­ter­fe­ren­ce</w:t>
            </w:r>
          </w:p>
        </w:tc>
        <w:tc>
          <w:tcPr>
            <w:tcW w:type="dxa" w:w="449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odběr; po­rov­nat s re­fe­renč­ní­mi vrty; ověřit čer­pa­dlo a filtr.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Změna vo­di­vos­ti či iontů</w:t>
            </w:r>
          </w:p>
        </w:tc>
        <w:tc>
          <w:tcPr>
            <w:tcW w:type="dxa" w:w="319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Mísení s jinou vodou, změna prou­dě­ní</w:t>
            </w:r>
          </w:p>
        </w:tc>
        <w:tc>
          <w:tcPr>
            <w:tcW w:type="dxa" w:w="449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Po­tvr­dit roz­bo­rem; pro­vě­řit těs­nost pažení a od­bě­ro­vý režim.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Růst zákalu nebo písku</w:t>
            </w:r>
          </w:p>
        </w:tc>
        <w:tc>
          <w:tcPr>
            <w:tcW w:type="dxa" w:w="319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Po­ru­cha filtru, vysoká vstup­ní rych­lost</w:t>
            </w:r>
          </w:p>
        </w:tc>
        <w:tc>
          <w:tcPr>
            <w:tcW w:type="dxa" w:w="449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Snížit výkon; pro­vést di­a­gnos­ti­ku vrtu; ne­pro­vo­zo­vat do vyjasnění.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Úbytek CO₂/H₂S</w:t>
            </w:r>
          </w:p>
        </w:tc>
        <w:tc>
          <w:tcPr>
            <w:tcW w:type="dxa" w:w="319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Od­ply­ně­ní, ne­těs­nost, tur­bu­len­ce</w:t>
            </w:r>
          </w:p>
        </w:tc>
        <w:tc>
          <w:tcPr>
            <w:tcW w:type="dxa" w:w="449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Zkon­t­ro­lo­vat tla­ko­vý režim, ar­ma­tu­ry a dobu zdržení.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Mi­k­ro­bi­o­lo­gic­ký nález</w:t>
            </w:r>
          </w:p>
        </w:tc>
        <w:tc>
          <w:tcPr>
            <w:tcW w:type="dxa" w:w="319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Kon­ta­mi­na­ce zhlaví, stag­na­ce, bi­o­film</w:t>
            </w:r>
          </w:p>
        </w:tc>
        <w:tc>
          <w:tcPr>
            <w:tcW w:type="dxa" w:w="449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Od­sta­vit do­tče­nou větev; vy­šet­řit pří­či­nu; sa­no­vat podle schvá­le­né­ho postupu.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6. Ochrana zdroje</w:t>
      </w:r>
    </w:p>
    <w:p>
      <w:r>
        <w:rPr>
          <w:lang w:val="cs-CZ" w:eastAsia="cs-CZ"/>
        </w:rPr>
        <w:t>Ochra­na se usku­teč­ňu­je kom­bi­na­cí tech­nic­kých, územ­ních a pro­voz­ních opatření. Ochran­né pásmo není ná­hra­dou za kva­lit­ní kon­struk­ci vrtu a dobrý provoz; stejně tak za­bez­pe­če­né zhlaví ne­na­hra­zu­je ochra­nu in­fil­trač­ní oblasti. Vo­do­hos­po­dář sle­du­je zejmé­na zemní práce, vrty, těžbu, skla­do­vá­ní zá­vad­ných látek, na­klá­dá­ní s od­pad­ní­mi vodami, do­pra­vu, změny vy­u­ži­tí území a zásahy do režimu pod­zem­ních vod.</w:t>
      </w:r>
    </w:p>
    <w:p>
      <w:pPr>
        <w:pStyle w:val="ListBullet"/>
      </w:pPr>
      <w:r>
        <w:rPr>
          <w:lang w:val="cs-CZ" w:eastAsia="cs-CZ"/>
        </w:rPr>
        <w:t>udr­žo­vat uzamče­né, čisté a od­vod­ně­né zhlaví;</w:t>
      </w:r>
    </w:p>
    <w:p>
      <w:pPr>
        <w:pStyle w:val="ListBullet"/>
      </w:pPr>
      <w:r>
        <w:rPr>
          <w:lang w:val="cs-CZ" w:eastAsia="cs-CZ"/>
        </w:rPr>
        <w:t>za­brá­nit zpět­né­mu toku a pro­po­je­ní s roz­vo­dem jiné vody;</w:t>
      </w:r>
    </w:p>
    <w:p>
      <w:pPr>
        <w:pStyle w:val="ListBullet"/>
      </w:pPr>
      <w:r>
        <w:rPr>
          <w:lang w:val="cs-CZ" w:eastAsia="cs-CZ"/>
        </w:rPr>
        <w:t>evi­do­vat všech­ny zásahy do vrtu a ar­ma­tur;</w:t>
      </w:r>
    </w:p>
    <w:p>
      <w:pPr>
        <w:pStyle w:val="ListBullet"/>
      </w:pPr>
      <w:r>
        <w:rPr>
          <w:lang w:val="cs-CZ" w:eastAsia="cs-CZ"/>
        </w:rPr>
        <w:t>sle­do­vat čin­nos­ti v ochran­ném pásmu a hlásit mi­mo­řád­né udá­los­ti;</w:t>
      </w:r>
    </w:p>
    <w:p>
      <w:pPr>
        <w:pStyle w:val="ListBullet"/>
      </w:pPr>
      <w:r>
        <w:rPr>
          <w:lang w:val="cs-CZ" w:eastAsia="cs-CZ"/>
        </w:rPr>
        <w:t>vy­hod­no­co­vat trendy, nikoli pouze pře­kro­če­ní jed­not­li­vé mezní hod­no­ty;</w:t>
      </w:r>
    </w:p>
    <w:p>
      <w:pPr>
        <w:pStyle w:val="ListBullet"/>
      </w:pPr>
      <w:r>
        <w:rPr>
          <w:lang w:val="cs-CZ" w:eastAsia="cs-CZ"/>
        </w:rPr>
        <w:t>udr­žo­vat ha­va­rij­ní plán s kon­tak­ty, ná­hrad­ním zá­so­bo­vá­ním a pra­vi­dly odstavení.</w:t>
      </w:r>
    </w:p>
    <w:p>
      <w:pPr>
        <w:pStyle w:val="Heading2"/>
      </w:pPr>
      <w:r>
        <w:rPr>
          <w:lang w:val="cs-CZ" w:eastAsia="cs-CZ"/>
        </w:rPr>
        <w:t>7. Doprava, akumulace a úprava</w:t>
      </w:r>
    </w:p>
    <w:p>
      <w:pPr>
        <w:pStyle w:val="Heading3"/>
      </w:pPr>
      <w:r>
        <w:rPr>
          <w:lang w:val="cs-CZ" w:eastAsia="cs-CZ"/>
        </w:rPr>
        <w:t>7.1 Potrubní rozvody</w:t>
      </w:r>
    </w:p>
    <w:p>
      <w:r>
        <w:rPr>
          <w:lang w:val="cs-CZ" w:eastAsia="cs-CZ"/>
        </w:rPr>
        <w:t>Trasa má být krátká, kon­t­ro­lo­va­tel­ná a pokud možno bez sle­pých ramen. Po­tru­bí se di­men­zu­je na při­mě­ře­nou rych­lost a dobu zdr­že­ní; vysoké rych­los­ti zvy­šu­jí ztráty a od­ply­ně­ní, nízké rych­los­ti pod­po­ru­jí se­di­men­ta­ci a biofilm. Rozvod léčivé vody musí být jed­no­znač­ně ozna­čen a bez­peč­ně od­dě­len od pitné, užit­ko­vé, ba­zé­no­vé a od­pad­ní vody.</w:t>
      </w:r>
    </w:p>
    <w:p>
      <w:pPr>
        <w:pStyle w:val="Heading3"/>
      </w:pPr>
      <w:r>
        <w:rPr>
          <w:lang w:val="cs-CZ" w:eastAsia="cs-CZ"/>
        </w:rPr>
        <w:t>7.2 Materiály</w:t>
      </w:r>
    </w:p>
    <w:p>
      <w:r>
        <w:rPr>
          <w:lang w:val="cs-CZ" w:eastAsia="cs-CZ"/>
        </w:rPr>
        <w:t>Ma­te­ri­ál se vybírá na zá­kla­dě che­mis­mu, tep­lo­ty, obsahu plynů a pro­voz­ní­ho režimu. Nelze au­to­ma­tic­ky pře­bí­rat řešení z pitné vody. Chlo­ri­do­vé so­lan­ky mohou na­pa­dat ně­kte­ré ko­ro­zi­vzdor­né oceli, oxid uh­li­či­tý pod­po­ru­je korozi běžné oceli a si­ro­vo­dík re­a­gu­je s kovy. Ma­te­ri­ál nesmí do vody uvol­ňo­vat ne­žá­dou­cí látky ani vý­znam­ně měnit její složení.</w:t>
      </w:r>
    </w:p>
    <w:p>
      <w:pPr>
        <w:pStyle w:val="Heading3"/>
      </w:pPr>
      <w:r>
        <w:rPr>
          <w:lang w:val="cs-CZ" w:eastAsia="cs-CZ"/>
        </w:rPr>
        <w:t>7.3 Akumulace</w:t>
      </w:r>
    </w:p>
    <w:p>
      <w:r>
        <w:rPr>
          <w:lang w:val="cs-CZ" w:eastAsia="cs-CZ"/>
        </w:rPr>
        <w:t>Aku­mu­lač­ní nádrž vy­rov­ná­vá ne­rov­no­měr­nost odběru, sou­čas­ně však pro­dlu­žu­je dobu zdržení. Nádrž má být uza­vře­ná, vy­pus­ti­tel­ná, čis­ti­tel­ná, chrá­ně­ná proti kon­ta­mi­na­ci a vy­ba­ve­ná mě­ře­ním hla­di­ny, tep­lo­ty a podle povahy vody také tlaku či ply­no­vé fáze. Pro vody s tě­ka­vý­mi slož­ka­mi se upřed­nost­ňu­je tla­ko­vý nebo jinak mi­ni­ma­li­zo­va­ný kon­takt se vzduchem.</w:t>
      </w:r>
    </w:p>
    <w:p>
      <w:pPr>
        <w:pStyle w:val="Heading3"/>
      </w:pPr>
      <w:r>
        <w:rPr>
          <w:lang w:val="cs-CZ" w:eastAsia="cs-CZ"/>
        </w:rPr>
        <w:t>7.4 Přípustnost úpravy</w:t>
      </w:r>
    </w:p>
    <w:p>
      <w:r>
        <w:rPr>
          <w:lang w:val="cs-CZ" w:eastAsia="cs-CZ"/>
        </w:rPr>
        <w:t>Úprava pří­rod­ní­ho lé­či­vé­ho zdroje není běžnou vý­ro­bou tech­no­lo­gic­ké vody. Každý zásah musí od­po­ví­dat po­vo­le­né­mu způ­so­bu vy­u­ži­tí a nesmí své­vol­ně od­stra­nit vlast­nost, pro kterou byl zdroj osvědčen. Použít lze podle kon­krét­ní­ho pří­pa­du me­cha­nic­ké od­dě­le­ní částic, řízené od­ply­ně­ní nebo sycení vlast­ním plynem, mísení po­vo­le­ných zdrojů, ohřev či chla­ze­ní a další po­stu­py sta­no­ve­né od­bor­ným po­sud­kem a povolením.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8. Balneoprovozy a vodoléčebná zařízení</w:t>
      </w:r>
    </w:p>
    <w:p>
      <w:pPr>
        <w:pStyle w:val="Heading3"/>
      </w:pPr>
      <w:r>
        <w:rPr>
          <w:lang w:val="cs-CZ" w:eastAsia="cs-CZ"/>
        </w:rPr>
        <w:t>8.1 Vanové koupele</w:t>
      </w:r>
    </w:p>
    <w:p>
      <w:r>
        <w:rPr>
          <w:lang w:val="cs-CZ" w:eastAsia="cs-CZ"/>
        </w:rPr>
        <w:t>Vanová koupel bývá jednorázová: po po­u­ži­tí se voda vy­pouš­tí a vana čistí a dezinfikuje. Smě­šo­vá­ní, ohřev a plnění mají mi­ni­ma­li­zo­vat ztrátu plynů a srá­že­ní minerálů. U uh­li­či­tých kou­pe­lí se ome­zu­je tur­bu­len­ce; u sir­ných vod se větrá proti hro­ma­dě­ní sirovodíku. Ar­ma­tu­ry a hadice musí být vy­pus­ti­tel­né a sanitovatelné.</w:t>
      </w:r>
    </w:p>
    <w:p>
      <w:pPr>
        <w:pStyle w:val="Heading3"/>
      </w:pPr>
      <w:r>
        <w:rPr>
          <w:lang w:val="cs-CZ" w:eastAsia="cs-CZ"/>
        </w:rPr>
        <w:t>8.2 Léčebné a rehabilitační bazény</w:t>
      </w:r>
    </w:p>
    <w:p>
      <w:r>
        <w:rPr>
          <w:lang w:val="cs-CZ" w:eastAsia="cs-CZ"/>
        </w:rPr>
        <w:t>Ba­zé­no­vý systém je hyd­rau­lic­ký celek: bazén, přeliv, aku­mu­lač­ní nádrž, čer­pa­dla, před­fil­tra­ce, ko­a­gu­la­ce, fil­tra­ce, úprava pH, dez­in­fek­ce, ohřev a měření. U re­cir­ku­la­ce se pů­vod­ní léčivá voda mění a tech­no­lo­gie musí sou­čas­ně zvlád­nout vysoké mi­k­ro­bi­ál­ní a or­ga­nic­ké za­tí­že­ní od koupajících. Návrh proto vy­chá­zí z účelu bazénu, ná­vštěv­nos­ti, objemu, doby obratu, po­ža­do­va­né výměny čer­stvé vody a hy­gi­e­nic­kých limitů.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956"/>
        <w:gridCol w:w="3398"/>
        <w:gridCol w:w="4284"/>
      </w:tblGrid>
      <w:tr>
        <w:trPr>
          <w:cantSplit/>
        </w:trPr>
        <w:tc>
          <w:tcPr>
            <w:tcW w:type="dxa" w:w="1956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Pro­voz­ní uzel</w:t>
            </w:r>
          </w:p>
        </w:tc>
        <w:tc>
          <w:tcPr>
            <w:tcW w:type="dxa" w:w="339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Hlavní úkol</w:t>
            </w:r>
          </w:p>
        </w:tc>
        <w:tc>
          <w:tcPr>
            <w:tcW w:type="dxa" w:w="4284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Kri­tic­ký bod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Přeliv a aku­mu­la­ce</w:t>
            </w:r>
          </w:p>
        </w:tc>
        <w:tc>
          <w:tcPr>
            <w:tcW w:type="dxa" w:w="339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Rov­no­měr­ný odběr z hla­di­ny, vy­rov­ná­ní objemu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Čis­ti­tel­nost, ome­ze­ní stag­na­ce a pěnění.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Ko­a­gu­la­ce a fil­tra­ce</w:t>
            </w:r>
          </w:p>
        </w:tc>
        <w:tc>
          <w:tcPr>
            <w:tcW w:type="dxa" w:w="339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 zákalu, ko­loi­dů a části or­ga­nic­kých látek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Správ­ná dávka, průtok, praní filtru a li­kvi­da­ce pra­cích vod.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Dez­in­fek­ce</w:t>
            </w:r>
          </w:p>
        </w:tc>
        <w:tc>
          <w:tcPr>
            <w:tcW w:type="dxa" w:w="339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pře­no­su in­fek­ce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Účinná kon­cen­t­ra­ce, doba kon­tak­tu, ve­d­lej­ší produkty.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Úprava pH</w:t>
            </w:r>
          </w:p>
        </w:tc>
        <w:tc>
          <w:tcPr>
            <w:tcW w:type="dxa" w:w="339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Pod­mín­ky pro dez­in­fek­ci a kom­fort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Spo­leh­li­vé měření a bez­peč­né dáv­ko­vá­ní chemikálií.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Hyd­rau­li­ka bazénu</w:t>
            </w:r>
          </w:p>
        </w:tc>
        <w:tc>
          <w:tcPr>
            <w:tcW w:type="dxa" w:w="339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Rov­no­měr­ná dis­tri­buce upra­ve­né vody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 zkra­to­vých proudů a mrtvých zón.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Měření a re­gu­la­ce</w:t>
            </w:r>
          </w:p>
        </w:tc>
        <w:tc>
          <w:tcPr>
            <w:tcW w:type="dxa" w:w="339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Doklad pro­voz­ní­ho stavu</w:t>
            </w:r>
          </w:p>
        </w:tc>
        <w:tc>
          <w:tcPr>
            <w:tcW w:type="dxa" w:w="4284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Ka­lib­ra­ce čidel, alarmy, ar­chi­va­ce a ruční kontrola.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8.3 Pitné kúry a výdejní místa</w:t>
      </w:r>
    </w:p>
    <w:p>
      <w:r>
        <w:rPr>
          <w:lang w:val="cs-CZ" w:eastAsia="cs-CZ"/>
        </w:rPr>
        <w:t>Vý­dej­ní místo musí chrá­nit vodu před sekun­dár­ní kon­ta­mi­na­cí a dlou­hou stagnací. U tep­lých, málo sta­bil­ních nebo že­lez­na­tých vod je dů­le­ži­tá krátká cesta od zdroje. Ko­hou­ty a výtoky se pra­vi­del­ně čistí, pro­pla­chu­jí a kontrolují. In­for­ma­ce pro uži­va­te­le má uvádět zdroj, pří­pad­nou úpravu a režim uží­vá­ní sta­no­ve­ný zdra­vot­nic­kým pra­co­viš­těm; tech­nic­ký per­so­nál ne­u­r­ču­je lé­čeb­nou indikaci.</w:t>
      </w:r>
    </w:p>
    <w:p>
      <w:pPr>
        <w:pStyle w:val="Heading3"/>
      </w:pPr>
      <w:r>
        <w:rPr>
          <w:lang w:val="cs-CZ" w:eastAsia="cs-CZ"/>
        </w:rPr>
        <w:t>8.4 Inhalace, sprchy a speciální aplikace</w:t>
      </w:r>
    </w:p>
    <w:p>
      <w:r>
        <w:rPr>
          <w:lang w:val="cs-CZ" w:eastAsia="cs-CZ"/>
        </w:rPr>
        <w:t>Ae­ro­so­li­zač­ní za­ří­ze­ní vy­tvá­ří jemné ka­pén­ky a sou­čas­ně může šířit mikroorganismy. Vy­ža­du­je proto přísné čiš­tě­ní, sušení a kon­t­ro­lu stag­nu­jí­cích objemů. Sprchy a pod­vod­ní masáže kladou důraz na ochra­nu proti zpět­né­mu toku. Ply­no­vé kou­pe­le a in­su­fla­ce vy­ža­du­jí mo­ni­to­ro­vá­ní ovzdu­ší, nucené vě­trá­ní a bez­peč­nost­ní postup při úniku plynu.</w:t>
      </w:r>
    </w:p>
    <w:p>
      <w:pPr>
        <w:pStyle w:val="Heading2"/>
      </w:pPr>
      <w:r>
        <w:rPr>
          <w:lang w:val="cs-CZ" w:eastAsia="cs-CZ"/>
        </w:rPr>
        <w:t>9. Hygiena a mikrobiologická bezpečnost</w:t>
      </w:r>
    </w:p>
    <w:p>
      <w:r>
        <w:rPr>
          <w:lang w:val="cs-CZ" w:eastAsia="cs-CZ"/>
        </w:rPr>
        <w:t>Mi­k­ro­bi­o­lo­gic­ké riziko vzniká na roz­hra­ní pří­rod­ní­ho zdroje, tech­nic­ké­ho sys­té­mu a člověka. Ri­zi­ko­vé jsou pře­de­vším teplé úseky, nízké prů­to­ky, slepá ramena, drsné po­vrchy, ne­vy­pus­ti­tel­né hadice, ae­ro­so­ly a ne­do­sta­teč­ně čiš­tě­né nádrže. Dez­in­fek­ce kon­co­vé­ho za­ří­ze­ní nemůže na­pra­vit ne­vhod­ně na­vr­že­ný rozvod.</w:t>
      </w:r>
    </w:p>
    <w:p>
      <w:pPr>
        <w:pStyle w:val="ListBullet"/>
      </w:pPr>
      <w:r>
        <w:rPr>
          <w:lang w:val="cs-CZ" w:eastAsia="cs-CZ"/>
        </w:rPr>
        <w:t>od­dě­lit režim zdroje, pri­már­ní­ho roz­vo­du a re­cir­ku­lač­ní­ho okruhu;</w:t>
      </w:r>
    </w:p>
    <w:p>
      <w:pPr>
        <w:pStyle w:val="ListBullet"/>
      </w:pPr>
      <w:r>
        <w:rPr>
          <w:lang w:val="cs-CZ" w:eastAsia="cs-CZ"/>
        </w:rPr>
        <w:t>sta­no­vit sa­ni­tár­ní plán: objekt, metoda, kon­cen­t­ra­ce, tep­lo­ta, doba pů­so­be­ní, oplach a od­po­věd­nost;</w:t>
      </w:r>
    </w:p>
    <w:p>
      <w:pPr>
        <w:pStyle w:val="ListBullet"/>
      </w:pPr>
      <w:r>
        <w:rPr>
          <w:lang w:val="cs-CZ" w:eastAsia="cs-CZ"/>
        </w:rPr>
        <w:t>vzor­ko­vat na zdroji, po aku­mu­la­ci, na kri­tic­kých kon­co­vých bodech a v bazénu;</w:t>
      </w:r>
    </w:p>
    <w:p>
      <w:pPr>
        <w:pStyle w:val="ListBullet"/>
      </w:pPr>
      <w:r>
        <w:rPr>
          <w:lang w:val="cs-CZ" w:eastAsia="cs-CZ"/>
        </w:rPr>
        <w:t>sle­do­vat pro­voz­ní in­di­ká­to­ry mezi la­bo­ra­tor­ní­mi odběry;</w:t>
      </w:r>
    </w:p>
    <w:p>
      <w:pPr>
        <w:pStyle w:val="ListBullet"/>
      </w:pPr>
      <w:r>
        <w:rPr>
          <w:lang w:val="cs-CZ" w:eastAsia="cs-CZ"/>
        </w:rPr>
        <w:t>při po­zi­tiv­ním nálezu ne­po­su­zo­vat pouze vý­sle­dek, ale také trasu kon­ta­mi­na­ce;</w:t>
      </w:r>
    </w:p>
    <w:p>
      <w:pPr>
        <w:pStyle w:val="ListBullet"/>
      </w:pPr>
      <w:r>
        <w:rPr>
          <w:lang w:val="cs-CZ" w:eastAsia="cs-CZ"/>
        </w:rPr>
        <w:t>po od­stáv­ce pro­vést řízené zpro­voz­ně­ní, pro­plach, sa­ni­ta­ci a ově­řo­va­cí rozbor.</w:t>
      </w:r>
    </w:p>
    <w:p>
      <w:pPr>
        <w:pStyle w:val="Heading2"/>
      </w:pPr>
      <w:r>
        <w:rPr>
          <w:lang w:val="cs-CZ" w:eastAsia="cs-CZ"/>
        </w:rPr>
        <w:t>10. Měření, monitoring a evidence</w:t>
      </w:r>
    </w:p>
    <w:p>
      <w:r>
        <w:rPr>
          <w:lang w:val="cs-CZ" w:eastAsia="cs-CZ"/>
        </w:rPr>
        <w:t>Mo­ni­to­ring má pro­ka­zo­vat, že odběr je šetrný, zdroj je sta­bil­ní a voda se v sys­té­mu ne­pří­pust­ně nemění. Rozsah se sta­no­ví in­di­vi­du­ál­ně podle po­vo­le­ní, od­bor­né­ho po­sud­ku a rizik. Au­to­ma­tic­ká data musí být do­pl­ně­na kon­t­rol­ním mě­ře­ním a sprá­vou metadat: jed­not­ky, ka­lib­ra­ce, místo čidla, čas, zásah ob­slu­hy a stav zařízení.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750"/>
        <w:gridCol w:w="3975"/>
        <w:gridCol w:w="3913"/>
      </w:tblGrid>
      <w:tr>
        <w:trPr>
          <w:cantSplit/>
        </w:trPr>
        <w:tc>
          <w:tcPr>
            <w:tcW w:type="dxa" w:w="175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Úroveň</w:t>
            </w:r>
          </w:p>
        </w:tc>
        <w:tc>
          <w:tcPr>
            <w:tcW w:type="dxa" w:w="397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Ty­pic­ké ve­li­či­ny</w:t>
            </w:r>
          </w:p>
        </w:tc>
        <w:tc>
          <w:tcPr>
            <w:tcW w:type="dxa" w:w="391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Vy­hod­no­ce­ní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Zdroj</w:t>
            </w:r>
          </w:p>
        </w:tc>
        <w:tc>
          <w:tcPr>
            <w:tcW w:type="dxa" w:w="397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Hladina/tlak, průtok, tep­lo­ta, vo­di­vost, pH, plyny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Trend, se­zón­nost, odezva na odběr, limity povolení.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Pri­már­ní rozvod</w:t>
            </w:r>
          </w:p>
        </w:tc>
        <w:tc>
          <w:tcPr>
            <w:tcW w:type="dxa" w:w="397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tlak, tep­lo­ta, doba zdr­že­ní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Ztráty, od­ply­ně­ní, stag­na­ce, netěsnost.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Che­mis­mus</w:t>
            </w:r>
          </w:p>
        </w:tc>
        <w:tc>
          <w:tcPr>
            <w:tcW w:type="dxa" w:w="397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Hlavní ionty, mi­ne­ra­li­za­ce, spe­ci­fic­ké složky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Stá­lost cha­rak­te­ru zdroje a možné mísení.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Mi­k­ro­bi­o­lo­gie</w:t>
            </w:r>
          </w:p>
        </w:tc>
        <w:tc>
          <w:tcPr>
            <w:tcW w:type="dxa" w:w="397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In­di­ká­to­ro­vé a ri­zi­ko­vé or­ga­nismy podle po­u­ži­tí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 zdroje, roz­vo­du a aplikace.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Tech­no­lo­gie</w:t>
            </w:r>
          </w:p>
        </w:tc>
        <w:tc>
          <w:tcPr>
            <w:tcW w:type="dxa" w:w="397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pH, dez­in­fekč­ní uka­za­te­le, zákal, fil­trač­ní tlak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Účin­nost úpravy a včasná pro­voz­ní reakce.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Spo­tře­ba a odpad</w:t>
            </w:r>
          </w:p>
        </w:tc>
        <w:tc>
          <w:tcPr>
            <w:tcW w:type="dxa" w:w="397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Odběry, do­pouš­tě­ní, vy­pouš­tě­ní, che­mi­ká­lie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Bi­lan­ce, účin­nost, po­plat­ky a za­tí­že­ní recipientu/ČOV.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10.1 Bilance zdroje</w:t>
      </w:r>
    </w:p>
    <w:p>
      <w:r>
        <w:rPr>
          <w:lang w:val="cs-CZ" w:eastAsia="cs-CZ"/>
        </w:rPr>
        <w:t>Zá­klad­ní pro­voz­ní bi­lan­ce po­rov­ná­vá ode­bra­ný objem, objem dodaný do jed­not­li­vých pro­vo­zů, ztráty, pře­pa­dy a vypouštění. Ori­en­tač­ně platí Vzdroj = Vvy­u­ži­tí + Vpro­plach + Vpře­pad + Vztrá­ty ± ΔVakumulace. Ne­vy­svět­le­ný rozdíl může zna­me­nat chybu měření, únik nebo ne­e­vi­do­va­ný odběr. Bi­lan­ce se uza­ví­rá v denním a mě­síč­ním kroku a po­rov­ná­vá s limity povolení.</w:t>
      </w:r>
    </w:p>
    <w:p>
      <w:pPr>
        <w:pStyle w:val="Heading2"/>
      </w:pPr>
      <w:r>
        <w:rPr>
          <w:lang w:val="cs-CZ" w:eastAsia="cs-CZ"/>
        </w:rPr>
        <w:t>11. Koroze, inkrustace a provozní poruchy</w:t>
      </w:r>
    </w:p>
    <w:p>
      <w:r>
        <w:rPr>
          <w:lang w:val="cs-CZ" w:eastAsia="cs-CZ"/>
        </w:rPr>
        <w:t>Mi­ne­rál­ní voda může být sou­čas­ně léčivá a tech­no­lo­gic­ky agresivní. Po po­kle­su tlaku uniká CO₂, roste pH a sráží se uh­li­či­tan vá­pe­na­tý; že­lez­na­té složky se oxi­du­jí a vy­tvá­ře­jí úsady; sirné slou­če­ni­ny mohou ko­ro­do­vat kovy a vy­tvá­řet zápach. Pre­ven­tiv­ní údržba vy­chá­zí z che­mis­mu a z kon­t­rol­ních pro­hlí­dek, nikoli jen z pev­né­ho kalendáře.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1853"/>
        <w:gridCol w:w="3913"/>
        <w:gridCol w:w="3872"/>
      </w:tblGrid>
      <w:tr>
        <w:trPr>
          <w:cantSplit/>
        </w:trPr>
        <w:tc>
          <w:tcPr>
            <w:tcW w:type="dxa" w:w="185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Po­ru­cha</w:t>
            </w:r>
          </w:p>
        </w:tc>
        <w:tc>
          <w:tcPr>
            <w:tcW w:type="dxa" w:w="391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Pre­ven­ce</w:t>
            </w:r>
          </w:p>
        </w:tc>
        <w:tc>
          <w:tcPr>
            <w:tcW w:type="dxa" w:w="3872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Ne­vhod­ná reakce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Uh­li­či­ta­no­vé úsady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Sta­bil­ní tlak, ome­ze­ní od­ply­ně­ní, čis­ti­tel­né úseky</w:t>
            </w:r>
          </w:p>
        </w:tc>
        <w:tc>
          <w:tcPr>
            <w:tcW w:type="dxa" w:w="387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Ne­ří­ze­né dáv­ko­vá­ní ky­se­li­ny do léčivé vody.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Koroze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Ma­te­ri­á­lo­vá zkouš­ka, od­dě­le­ní kovů, kon­t­ro­la kys­lí­ku</w:t>
            </w:r>
          </w:p>
        </w:tc>
        <w:tc>
          <w:tcPr>
            <w:tcW w:type="dxa" w:w="387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Na­ho­di­lá výměna za jiný kov bez po­sou­ze­ní gal­va­nic­ké­ho článku.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Bi­o­film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Krátká zdr­že­ní, vy­pus­ti­tel­nost, sa­ni­tár­ní režim</w:t>
            </w:r>
          </w:p>
        </w:tc>
        <w:tc>
          <w:tcPr>
            <w:tcW w:type="dxa" w:w="387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Pouhé zvý­še­ní dez­in­fek­ce bez od­stra­ně­ní usazenin.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Za­ná­še­ní vrtu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Při­mě­ře­ná vstup­ní rych­lost, trend spe­ci­fic­ké vy­dat­nos­ti</w:t>
            </w:r>
          </w:p>
        </w:tc>
        <w:tc>
          <w:tcPr>
            <w:tcW w:type="dxa" w:w="387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Agre­siv­ní re­ge­ne­ra­ce bez di­a­gnos­ti­ky a ochra­ny zdroje.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Od­ply­ně­ní</w:t>
            </w:r>
          </w:p>
        </w:tc>
        <w:tc>
          <w:tcPr>
            <w:tcW w:type="dxa" w:w="391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Tla­ko­vý rozvod, klidné prou­dě­ní, těs­nost</w:t>
            </w:r>
          </w:p>
        </w:tc>
        <w:tc>
          <w:tcPr>
            <w:tcW w:type="dxa" w:w="3872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Ote­vře­ná aku­mu­la­ce a tur­bu­lent­ní přečerpávání.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12. Odpadní vody a ochrana životního prostředí</w:t>
      </w:r>
    </w:p>
    <w:p>
      <w:r>
        <w:rPr>
          <w:lang w:val="cs-CZ" w:eastAsia="cs-CZ"/>
        </w:rPr>
        <w:t>Od­pad­ní vody z bal­ne­o­pro­vo­zů se liší podle původu. Jed­no­rá­zo­vě po­u­ži­té mi­ne­rál­ní kou­pe­le mohou mít vy­so­kou sa­li­ni­tu, tep­lo­tu nebo obsah spe­ci­fic­kých prvků; ba­zé­no­vé prací vody ob­sa­hu­jí ne­roz­puš­tě­né látky a zbytky che­mi­ká­lií; sa­ni­tár­ní vody mohou mít ex­trém­ní pH a dez­in­fekč­ní účinek. Smí­se­ní proudů před po­sou­ze­ním může ztížit jejich čiš­tě­ní a zakrýt pří­či­nu problému.</w:t>
      </w:r>
    </w:p>
    <w:p>
      <w:pPr>
        <w:pStyle w:val="ListNumber"/>
        <w:numPr>
          <w:ilvl w:val="0"/>
          <w:numId w:val="11"/>
        </w:numPr>
      </w:pPr>
      <w:r>
        <w:rPr>
          <w:lang w:val="cs-CZ" w:eastAsia="cs-CZ"/>
        </w:rPr>
        <w:t>Roz­dě­lit proudy podle původu a znečištění.</w:t>
      </w:r>
    </w:p>
    <w:p>
      <w:pPr>
        <w:pStyle w:val="ListNumber"/>
        <w:numPr>
          <w:ilvl w:val="0"/>
          <w:numId w:val="11"/>
        </w:numPr>
      </w:pPr>
      <w:r>
        <w:rPr>
          <w:lang w:val="cs-CZ" w:eastAsia="cs-CZ"/>
        </w:rPr>
        <w:t>Změřit průtok, tep­lo­tu, pH, vo­di­vost, CHSK, ne­roz­puš­tě­né látky a spe­ci­fic­ké složky.</w:t>
      </w:r>
    </w:p>
    <w:p>
      <w:pPr>
        <w:pStyle w:val="ListNumber"/>
        <w:numPr>
          <w:ilvl w:val="0"/>
          <w:numId w:val="11"/>
        </w:numPr>
      </w:pPr>
      <w:r>
        <w:rPr>
          <w:lang w:val="cs-CZ" w:eastAsia="cs-CZ"/>
        </w:rPr>
        <w:t>Pro­vě­řit pod­mín­ky ka­na­li­zač­ní­ho řádu, po­vo­le­ní k vy­pouš­tě­ní a ka­pa­ci­tu ČOV nebo recipientu.</w:t>
      </w:r>
    </w:p>
    <w:p>
      <w:pPr>
        <w:pStyle w:val="ListNumber"/>
        <w:numPr>
          <w:ilvl w:val="0"/>
          <w:numId w:val="11"/>
        </w:numPr>
      </w:pPr>
      <w:r>
        <w:rPr>
          <w:lang w:val="cs-CZ" w:eastAsia="cs-CZ"/>
        </w:rPr>
        <w:t>Na­vrh­nout vy­rov­ná­ní prů­to­ku a tep­lo­ty, ne­utra­li­za­ci, se­di­men­ta­ci či jiné předčištění.</w:t>
      </w:r>
    </w:p>
    <w:p>
      <w:pPr>
        <w:pStyle w:val="ListNumber"/>
        <w:numPr>
          <w:ilvl w:val="0"/>
          <w:numId w:val="11"/>
        </w:numPr>
      </w:pPr>
      <w:r>
        <w:rPr>
          <w:lang w:val="cs-CZ" w:eastAsia="cs-CZ"/>
        </w:rPr>
        <w:t>Od­dě­le­ně řešit kon­cen­t­rá­ty, re­ge­ne­rač­ní roz­to­ky, che­mi­ká­lie a kaly.</w:t>
      </w:r>
    </w:p>
    <w:p>
      <w:pPr>
        <w:pStyle w:val="ListNumber"/>
        <w:numPr>
          <w:ilvl w:val="0"/>
          <w:numId w:val="11"/>
        </w:numPr>
      </w:pPr>
      <w:r>
        <w:rPr>
          <w:lang w:val="cs-CZ" w:eastAsia="cs-CZ"/>
        </w:rPr>
        <w:t>Kon­t­ro­lo­vat dopad na ka­na­li­za­ci, bi­o­lo­gic­ké čiš­tě­ní, po­vr­cho­vé i pod­zem­ní vody.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13. Bezpečnost práce a havarijní připravenost</w:t>
      </w:r>
    </w:p>
    <w:p>
      <w:r>
        <w:rPr>
          <w:lang w:val="cs-CZ" w:eastAsia="cs-CZ"/>
        </w:rPr>
        <w:t>Spe­ci­fic­ká rizika před­sta­vu­jí CO₂, H₂S, radon, horká voda, tla­ko­vá za­ří­ze­ní, kluzké po­vrchy a che­mi­ká­lie pro úpravu a sanitaci. Oxid uh­li­či­tý a si­ro­vo­dík se mohou hro­ma­dit v jím­kách a su­te­ré­nech; vstup do ta­ko­vé­ho pro­sto­ru vy­ža­du­je po­sou­ze­ní at­mo­sfé­ry, vě­trá­ní a režim práce v uza­vře­ném prostoru. Che­mi­ká­lie se skla­du­jí od­dě­le­ně podle kom­pa­ti­bi­li­ty, s bez­peč­ným dáv­ko­vá­ním a zá­chy­tem úniku.</w:t>
      </w:r>
    </w:p>
    <w:p>
      <w:pPr>
        <w:pStyle w:val="ListBullet"/>
      </w:pPr>
      <w:r>
        <w:rPr>
          <w:lang w:val="cs-CZ" w:eastAsia="cs-CZ"/>
        </w:rPr>
        <w:t>alarm při ztrátě tlaku, pře­kro­če­ní hla­di­ny plynu nebo vý­pad­ku vě­trá­ní;</w:t>
      </w:r>
    </w:p>
    <w:p>
      <w:pPr>
        <w:pStyle w:val="ListBullet"/>
      </w:pPr>
      <w:r>
        <w:rPr>
          <w:lang w:val="cs-CZ" w:eastAsia="cs-CZ"/>
        </w:rPr>
        <w:t>au­to­ma­tic­ké bez­peč­né od­sta­ve­ní čer­pa­del a dáv­ko­vá­ní;</w:t>
      </w:r>
    </w:p>
    <w:p>
      <w:pPr>
        <w:pStyle w:val="ListBullet"/>
      </w:pPr>
      <w:r>
        <w:rPr>
          <w:lang w:val="cs-CZ" w:eastAsia="cs-CZ"/>
        </w:rPr>
        <w:t>zákaz vstupu do ri­zi­ko­vé­ho pro­sto­ru bez měření at­mo­sfé­ry;</w:t>
      </w:r>
    </w:p>
    <w:p>
      <w:pPr>
        <w:pStyle w:val="ListBullet"/>
      </w:pPr>
      <w:r>
        <w:rPr>
          <w:lang w:val="cs-CZ" w:eastAsia="cs-CZ"/>
        </w:rPr>
        <w:t>pro­voz­ní řád pro od­stáv­ku, sa­ni­ta­ci a opě­tov­né uve­de­ní do pro­vo­zu;</w:t>
      </w:r>
    </w:p>
    <w:p>
      <w:pPr>
        <w:pStyle w:val="ListBullet"/>
      </w:pPr>
      <w:r>
        <w:rPr>
          <w:lang w:val="cs-CZ" w:eastAsia="cs-CZ"/>
        </w:rPr>
        <w:t>nácvik scé­ná­řů kon­ta­mi­na­ce, po­ru­chy vrtu, úniku che­mi­ká­lie a za­pla­ve­ní zhlaví;</w:t>
      </w:r>
    </w:p>
    <w:p>
      <w:pPr>
        <w:pStyle w:val="ListBullet"/>
      </w:pPr>
      <w:r>
        <w:rPr>
          <w:lang w:val="cs-CZ" w:eastAsia="cs-CZ"/>
        </w:rPr>
        <w:t>do­ku­men­ta­ce udá­los­ti, pří­či­ny, ná­pra­vy a pod­mí­nek ob­no­ve­ní provozu.</w:t>
      </w:r>
    </w:p>
    <w:p>
      <w:pPr>
        <w:pStyle w:val="Heading2"/>
      </w:pPr>
      <w:r>
        <w:rPr>
          <w:lang w:val="cs-CZ" w:eastAsia="cs-CZ"/>
        </w:rPr>
        <w:t>14. Řízení provozu a úloha balneotechnika</w:t>
      </w:r>
    </w:p>
    <w:p>
      <w:r>
        <w:rPr>
          <w:lang w:val="cs-CZ" w:eastAsia="cs-CZ"/>
        </w:rPr>
        <w:t>Bal­ne­o­tech­nik za­jiš­ťu­je od­bor­ný dohled nad vy­u­ží­vá­ním a ochra­nou zdroje. V praxi pro­po­ju­je hyd­ro­ge­o­lo­gic­ký režim s kaž­do­den­ním provozem: kon­t­ro­lu­je do­dr­žo­vá­ní po­vo­le­ných odběrů, sle­du­je měření a roz­bo­ry, vy­hod­no­cu­je od­chyl­ky, vede do­ku­men­ta­ci, na­vr­hu­je údržbu a účast­ní se řešení mi­mo­řád­ných událostí. Od­bor­ný dohled ne­na­hra­zu­je od­po­věd­nost pro­vo­zo­va­te­le, pro­jek­tan­ta, zdra­vot­nic­ké­ho za­ří­ze­ní ani orgánů ve­řej­né správy.</w:t>
      </w:r>
    </w:p>
    <w:p>
      <w:pPr>
        <w:pStyle w:val="Heading3"/>
      </w:pPr>
      <w:r>
        <w:rPr>
          <w:lang w:val="cs-CZ" w:eastAsia="cs-CZ"/>
        </w:rPr>
        <w:t>14.1 Minimální provozní dokumentace</w:t>
      </w:r>
    </w:p>
    <w:p>
      <w:pPr>
        <w:pStyle w:val="ListBullet"/>
      </w:pPr>
      <w:r>
        <w:rPr>
          <w:lang w:val="cs-CZ" w:eastAsia="cs-CZ"/>
        </w:rPr>
        <w:t>roz­hod­nu­tí o osvěd­če­ní zdroje, po­vo­le­ní k vy­u­ží­vá­ní a pod­mín­ky ochran­ných pásem;</w:t>
      </w:r>
    </w:p>
    <w:p>
      <w:pPr>
        <w:pStyle w:val="ListBullet"/>
      </w:pPr>
      <w:r>
        <w:rPr>
          <w:lang w:val="cs-CZ" w:eastAsia="cs-CZ"/>
        </w:rPr>
        <w:t>pasport jí­ma­cí­ho ob­jek­tu, po­trub­ních tras, nádrží, ar­ma­tur a mě­ři­del;</w:t>
      </w:r>
    </w:p>
    <w:p>
      <w:pPr>
        <w:pStyle w:val="ListBullet"/>
      </w:pPr>
      <w:r>
        <w:rPr>
          <w:lang w:val="cs-CZ" w:eastAsia="cs-CZ"/>
        </w:rPr>
        <w:t>pro­voz­ní a sa­ni­tár­ní řád, ha­va­rij­ní plán a plán vzor­ko­vá­ní;</w:t>
      </w:r>
    </w:p>
    <w:p>
      <w:pPr>
        <w:pStyle w:val="ListBullet"/>
      </w:pPr>
      <w:r>
        <w:rPr>
          <w:lang w:val="cs-CZ" w:eastAsia="cs-CZ"/>
        </w:rPr>
        <w:t>deník odběrů, hladin, tlaků, teplot, poruch, zásahů a od­stá­vek;</w:t>
      </w:r>
    </w:p>
    <w:p>
      <w:pPr>
        <w:pStyle w:val="ListBullet"/>
      </w:pPr>
      <w:r>
        <w:rPr>
          <w:lang w:val="cs-CZ" w:eastAsia="cs-CZ"/>
        </w:rPr>
        <w:t>pro­to­ko­ly la­bo­ra­tor­ních roz­bo­rů, ka­lib­ra­cí a revizí;</w:t>
      </w:r>
    </w:p>
    <w:p>
      <w:pPr>
        <w:pStyle w:val="ListBullet"/>
      </w:pPr>
      <w:r>
        <w:rPr>
          <w:lang w:val="cs-CZ" w:eastAsia="cs-CZ"/>
        </w:rPr>
        <w:t>bi­lan­ce zdroje a vody, hod­no­ce­ní trendů a pra­vi­del­né zprávy od­bor­né­ho dohledu.</w:t>
      </w:r>
    </w:p>
    <w:p>
      <w:pPr>
        <w:pStyle w:val="Heading2"/>
      </w:pPr>
      <w:r>
        <w:rPr>
          <w:lang w:val="cs-CZ" w:eastAsia="cs-CZ"/>
        </w:rPr>
        <w:t>15. Návrh nového zařízení a rekonstrukce</w:t>
      </w:r>
    </w:p>
    <w:p>
      <w:r>
        <w:rPr>
          <w:lang w:val="cs-CZ" w:eastAsia="cs-CZ"/>
        </w:rPr>
        <w:t>Bal­ne­o­tech­nic­ký pro­jekt musí vzni­kat sou­čas­ně s hyd­ro­ge­o­lo­gic­kým a lé­čeb­ným zadáním. Do­da­teč­né při­po­je­ní pro­cedur k již na­vr­že­né­mu vo­do­vo­du často vede k dlou­hým trasám, ne­vhod­né aku­mu­la­ci, ne­do­sta­teč­né ka­pa­ci­tě nebo k mísení ne­slu­či­tel­ných vod.</w:t>
      </w:r>
    </w:p>
    <w:p>
      <w:pPr>
        <w:pStyle w:val="ListNumber"/>
        <w:numPr>
          <w:ilvl w:val="0"/>
          <w:numId w:val="12"/>
        </w:numPr>
      </w:pPr>
      <w:r>
        <w:rPr>
          <w:lang w:val="cs-CZ" w:eastAsia="cs-CZ"/>
        </w:rPr>
        <w:t>De­fi­no­vat po­vo­le­ný zdroj, jeho roz­ho­du­jí­cí vlast­nos­ti a limity odběru.</w:t>
      </w:r>
    </w:p>
    <w:p>
      <w:pPr>
        <w:pStyle w:val="ListNumber"/>
        <w:numPr>
          <w:ilvl w:val="0"/>
          <w:numId w:val="12"/>
        </w:numPr>
      </w:pPr>
      <w:r>
        <w:rPr>
          <w:lang w:val="cs-CZ" w:eastAsia="cs-CZ"/>
        </w:rPr>
        <w:t>Se­sta­vit ho­di­no­vý a denní di­a­gram po­tře­by pro každou proceduru.</w:t>
      </w:r>
    </w:p>
    <w:p>
      <w:pPr>
        <w:pStyle w:val="ListNumber"/>
        <w:numPr>
          <w:ilvl w:val="0"/>
          <w:numId w:val="12"/>
        </w:numPr>
      </w:pPr>
      <w:r>
        <w:rPr>
          <w:lang w:val="cs-CZ" w:eastAsia="cs-CZ"/>
        </w:rPr>
        <w:t>Na­vrh­nout hyd­rau­lic­ké schéma včetně pro­voz­ních, pro­pla­cho­vých a ha­va­rij­ních stavů.</w:t>
      </w:r>
    </w:p>
    <w:p>
      <w:pPr>
        <w:pStyle w:val="ListNumber"/>
        <w:numPr>
          <w:ilvl w:val="0"/>
          <w:numId w:val="12"/>
        </w:numPr>
      </w:pPr>
      <w:r>
        <w:rPr>
          <w:lang w:val="cs-CZ" w:eastAsia="cs-CZ"/>
        </w:rPr>
        <w:t>Ověřit ma­te­ri­á­lo­vou kom­pa­ti­bi­li­tu a čis­ti­tel­nost všech prvků.</w:t>
      </w:r>
    </w:p>
    <w:p>
      <w:pPr>
        <w:pStyle w:val="ListNumber"/>
        <w:numPr>
          <w:ilvl w:val="0"/>
          <w:numId w:val="12"/>
        </w:numPr>
      </w:pPr>
      <w:r>
        <w:rPr>
          <w:lang w:val="cs-CZ" w:eastAsia="cs-CZ"/>
        </w:rPr>
        <w:t>Vy­me­zit měřicí místa, alarmy, od­bě­ro­vá místa a způsob ar­chi­va­ce dat.</w:t>
      </w:r>
    </w:p>
    <w:p>
      <w:pPr>
        <w:pStyle w:val="ListNumber"/>
        <w:numPr>
          <w:ilvl w:val="0"/>
          <w:numId w:val="12"/>
        </w:numPr>
      </w:pPr>
      <w:r>
        <w:rPr>
          <w:lang w:val="cs-CZ" w:eastAsia="cs-CZ"/>
        </w:rPr>
        <w:t>Vy­ře­šit zdroj ener­gie, zpětné zís­ká­vá­ní tepla a na­klá­dá­ní s od­pad­ní­mi proudy.</w:t>
      </w:r>
    </w:p>
    <w:p>
      <w:pPr>
        <w:pStyle w:val="ListNumber"/>
        <w:numPr>
          <w:ilvl w:val="0"/>
          <w:numId w:val="12"/>
        </w:numPr>
      </w:pPr>
      <w:r>
        <w:rPr>
          <w:lang w:val="cs-CZ" w:eastAsia="cs-CZ"/>
        </w:rPr>
        <w:t>Pro­vést tla­ko­vé, těs­nost­ní, funkč­ní a hy­gi­e­nic­ké zkouš­ky a vý­cho­zí rozbory.</w:t>
      </w:r>
    </w:p>
    <w:p>
      <w:pPr>
        <w:pStyle w:val="ListNumber"/>
        <w:numPr>
          <w:ilvl w:val="0"/>
          <w:numId w:val="12"/>
        </w:numPr>
      </w:pPr>
      <w:r>
        <w:rPr>
          <w:lang w:val="cs-CZ" w:eastAsia="cs-CZ"/>
        </w:rPr>
        <w:t>Předat sku­teč­né pro­ve­de­ní, návody, seznam ná­hrad­ních dílů a pro­ško­lit obsluhu.</w:t>
      </w:r>
    </w:p>
    <w:p>
      <w:pPr>
        <w:pStyle w:val="Heading2"/>
      </w:pPr>
      <w:r>
        <w:rPr>
          <w:lang w:val="cs-CZ" w:eastAsia="cs-CZ"/>
        </w:rPr>
        <w:t>16. Právní a institucionální rámec v České republice</w:t>
      </w:r>
    </w:p>
    <w:p>
      <w:r>
        <w:rPr>
          <w:lang w:val="cs-CZ" w:eastAsia="cs-CZ"/>
        </w:rPr>
        <w:t>Zá­klad­ním před­pi­sem je zákon č. 164/2001 Sb., lá­zeň­ský zákon. Upra­vu­je osvěd­čo­vá­ní zdrojů, po­vo­le­ní k jejich vy­u­ží­vá­ní, od­bor­ný dohled, ochran­ná pásma, pří­rod­ní lé­čeb­né lázně a výkon státní správy. Pro­vá­dě­cí vy­hláš­ka č. 423/2001 Sb., ve znění poz­děj­ších před­pi­sů, sta­no­ví způsob a rozsah hod­no­ce­ní zdrojů, po­drob­nos­ti jejich vy­u­ží­vá­ní a po­ža­dav­ky na lázně. V roce 2024 byla no­ve­li­zo­vá­na vy­hláš­kou č. 234/2024 Sb.</w:t>
      </w:r>
    </w:p>
    <w:p>
      <w:r>
        <w:rPr>
          <w:lang w:val="cs-CZ" w:eastAsia="cs-CZ"/>
        </w:rPr>
        <w:t>Podle kon­krét­ní­ho za­ří­ze­ní se sou­čas­ně uplat­ní zejmé­na vodní zákon č. 254/2001 Sb., zákon č. 258/2000 Sb., o ochra­ně ve­řej­né­ho zdraví, zákon č. 274/2001 Sb., o vo­do­vo­dech a ka­na­li­za­cích, sta­veb­ní před­pi­sy, před­pi­sy pro zdra­vot­nic­ké pro­střed­ky, che­mic­ké látky, bez­peč­nost práce, tla­ko­vá za­ří­ze­ní, ra­di­ač­ní ochra­nu a na­klá­dá­ní s odpady. Zá­vaz­né jsou také in­di­vi­du­ál­ní správ­ní akty: osvěd­če­ní zdroje, po­vo­le­ní k vy­u­ží­vá­ní, statut lá­zeň­ské­ho místa, ochran­ná pásma, vo­do­práv­ní po­vo­le­ní a ka­na­li­zač­ní řád.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2780"/>
        <w:gridCol w:w="6858"/>
      </w:tblGrid>
      <w:tr>
        <w:trPr>
          <w:cantSplit/>
        </w:trPr>
        <w:tc>
          <w:tcPr>
            <w:tcW w:type="dxa" w:w="278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Právní oblast</w:t>
            </w:r>
          </w:p>
        </w:tc>
        <w:tc>
          <w:tcPr>
            <w:tcW w:type="dxa" w:w="6858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Prak­tic­ká otázka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Lá­zeň­ský zákon</w:t>
            </w:r>
          </w:p>
        </w:tc>
        <w:tc>
          <w:tcPr>
            <w:tcW w:type="dxa" w:w="685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zdroj osvěd­čen, k čemu smí být vy­u­ží­ván, kdo vy­ko­ná­vá od­bor­ný dohled a jak je chrá­něn?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zákon</w:t>
            </w:r>
          </w:p>
        </w:tc>
        <w:tc>
          <w:tcPr>
            <w:tcW w:type="dxa" w:w="685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vodní dílo, na­klá­dá­ní s vodami nebo vy­pouš­tě­ní vy­ža­du­je po­vo­le­ní?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ve­řej­né­ho zdraví</w:t>
            </w:r>
          </w:p>
        </w:tc>
        <w:tc>
          <w:tcPr>
            <w:tcW w:type="dxa" w:w="685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hy­gi­e­nic­ké po­ža­dav­ky platí pro bazén, koupel, ae­ro­sol a pro­voz­ní kon­t­ro­lu?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Vo­do­vo­dy a ka­na­li­za­ce</w:t>
            </w:r>
          </w:p>
        </w:tc>
        <w:tc>
          <w:tcPr>
            <w:tcW w:type="dxa" w:w="685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 jakých pod­mí­nek lze vy­pouš­tět do ka­na­li­za­ce a jaké jsou po­vin­nos­ti od­bě­ra­te­le?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Sta­veb­ní a tech­nic­ké před­pi­sy</w:t>
            </w:r>
          </w:p>
        </w:tc>
        <w:tc>
          <w:tcPr>
            <w:tcW w:type="dxa" w:w="685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po­ža­dav­ky platí pro stavbu, po­žár­ní bez­peč­nost, tlak, elek­tro a vě­trá­ní?</w:t>
            </w:r>
          </w:p>
        </w:tc>
      </w:tr>
      <w:tr>
        <w:trPr>
          <w:cantSplit/>
        </w:trPr>
        <w:tc>
          <w:tcPr>
            <w:tcW w:type="dxa" w:w="278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Ra­di­ač­ní ochra­na</w:t>
            </w:r>
          </w:p>
        </w:tc>
        <w:tc>
          <w:tcPr>
            <w:tcW w:type="dxa" w:w="6858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se hod­no­tí a řídí ex­po­zi­ce radonu a pří­rod­ním ra­di­o­nukli­dům?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17. Kontrolní seznam vodohospodáře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Ind w:w="90" w:type="dxa"/>
      </w:tblPr>
      <w:tblGrid>
        <w:gridCol w:w="5560"/>
        <w:gridCol w:w="1133"/>
        <w:gridCol w:w="2945"/>
      </w:tblGrid>
      <w:tr>
        <w:trPr>
          <w:cantSplit/>
        </w:trPr>
        <w:tc>
          <w:tcPr>
            <w:tcW w:type="dxa" w:w="5560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133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Ano/ne</w:t>
            </w:r>
          </w:p>
        </w:tc>
        <w:tc>
          <w:tcPr>
            <w:tcW w:type="dxa" w:w="2945"/>
            <w:shd w:fill="DCE6F1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sz w:val="15"/>
                <w:lang w:val="cs-CZ" w:eastAsia="cs-CZ"/>
              </w:rPr>
              <w:t>Doklad nebo opat­ře­ní</w:t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ak­tu­ál­ní po­vo­le­ní a jsou známy všech­ny jeho limity?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oka­mži­tý i ku­mu­lo­va­ný odběr po­vo­le­ní?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zhlaví, pásmo a rozvod chrá­ně­ny před kon­ta­mi­na­cí?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od­dě­len rozvod léčivé, pitné, ba­zé­no­vé a od­pad­ní vody?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kri­tic­ká mě­ři­dla ka­lib­ro­vá­na a data úplná?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trendy hla­di­ny, vy­dat­nos­ti, tep­lo­ty a che­mis­mu sta­bil­ní?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Ne­vzni­ka­jí slepá ramena, stag­na­ce, úsady nebo bi­o­film?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sa­ni­ta­ce účinná a sou­čas­ně slu­či­tel­ná s ma­te­ri­á­ly a zdro­jem?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od­pad­ní proudy cha­rak­te­ri­zo­vá­ny a le­gál­ně od­vá­dě­ny?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  <w:tr>
        <w:trPr>
          <w:cantSplit/>
        </w:trPr>
        <w:tc>
          <w:tcPr>
            <w:tcW w:type="dxa" w:w="5560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při­pra­ven postup od­sta­ve­ní a bez­peč­né­ho ob­no­ve­ní pro­vo­zu?</w:t>
            </w:r>
          </w:p>
        </w:tc>
        <w:tc>
          <w:tcPr>
            <w:tcW w:type="dxa" w:w="1133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  <w:tc>
          <w:tcPr>
            <w:tcW w:type="dxa" w:w="2945"/>
            <w:vAlign w:val="center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18. Shrnutí</w:t>
      </w:r>
    </w:p>
    <w:p>
      <w:r>
        <w:rPr>
          <w:lang w:val="cs-CZ" w:eastAsia="cs-CZ"/>
        </w:rPr>
        <w:t>Bal­ne­o­tech­ni­ka chrání cestu lé­či­vé­ho pro­střed­ku od pří­rod­ní­ho zdroje až k pacientovi. Kva­lit­ní provoz stojí na čtyřech pilířích: hyd­ro­ge­o­lo­gic­ky udr­ži­tel­ném odběru, za­cho­vá­ní cha­rak­te­ris­tic­kých vlast­nos­tí vody, hy­gi­e­nic­ky bez­peč­né tech­ni­ce a prů­kaz­né dokumentaci. Vo­do­hos­po­dář musí vnímat vrt, po­tru­bí, pro­cedu­ru i od­pad­ní vodu jako jediný systém. Nej­vět­ší rizika ob­vykle ne­vzni­ka­jí v jednom za­ří­ze­ní, ale na rozhraních: mezi ko­lek­to­rem a vrtem, zdro­jem a roz­vo­dem, lé­či­vou vodou a ba­zé­no­vou tech­no­lo­gií, běžným pro­vo­zem a od­stáv­kou a mezi lá­zeň­ským pro­vo­zem a ka­na­li­za­cí či recipientem.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Vy­hláš­ka č. 423/2001 Sb., o zdro­jích a láz­ních, ve znění vy­hláš­ky č. 234/2024 Sb.</w:t>
      </w:r>
    </w:p>
    <w:p>
      <w:pPr>
        <w:pStyle w:val="Normal"/>
        <w:jc w:val="left"/>
      </w:pPr>
      <w:r>
        <w:rPr>
          <w:lang w:val="cs-CZ" w:eastAsia="cs-CZ"/>
        </w:rPr>
        <w:t>Zákon č. 164/2001 Sb., o pří­rod­ních lé­či­vých zdro­jích, zdro­jích pří­rod­ních mi­ne­rál­ních vod, pří­rod­ních lé­čeb­ných láz­ních a lá­zeň­ských mís­tech (lá­zeň­ský zákon), ak­tu­ál­ní znění.</w:t>
      </w:r>
    </w:p>
    <w:p>
      <w:pPr>
        <w:pStyle w:val="Normal"/>
        <w:jc w:val="left"/>
      </w:pPr>
      <w:r>
        <w:rPr>
          <w:lang w:val="cs-CZ" w:eastAsia="cs-CZ"/>
        </w:rPr>
        <w:t>Zákon č. 254/2001 Sb., o vodách (vodní zákon), ve znění poz­děj­ších předpisů.</w:t>
      </w:r>
    </w:p>
    <w:p>
      <w:pPr>
        <w:pStyle w:val="Normal"/>
        <w:jc w:val="left"/>
      </w:pPr>
      <w:r>
        <w:rPr>
          <w:lang w:val="cs-CZ" w:eastAsia="cs-CZ"/>
        </w:rPr>
        <w:t>Zákon č. 258/2000 Sb., o ochra­ně ve­řej­né­ho zdraví, ve znění poz­děj­ších předpisů.</w:t>
      </w:r>
    </w:p>
    <w:p>
      <w:pPr>
        <w:pStyle w:val="Normal"/>
        <w:jc w:val="left"/>
      </w:pPr>
      <w:r>
        <w:rPr>
          <w:lang w:val="cs-CZ" w:eastAsia="cs-CZ"/>
        </w:rPr>
        <w:t>Zákon č. 274/2001 Sb., o vo­do­vo­dech a ka­na­li­za­cích, ve znění poz­děj­ších předpisů.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Biela, R.; Be­rá­nek, J. Úprava vody a balneotechnika. Brno: VUT, 2004. ISBN 80-214-2563-6.</w:t>
      </w:r>
    </w:p>
    <w:p>
      <w:pPr>
        <w:pStyle w:val="Normal"/>
        <w:jc w:val="left"/>
      </w:pPr>
      <w:r>
        <w:rPr>
          <w:lang w:val="cs-CZ" w:eastAsia="cs-CZ"/>
        </w:rPr>
        <w:t>Mi­nis­ter­stvo zdra­vot­nic­tví ČR – Český in­spek­to­rát lázní a zřídel: me­to­dic­ké a správ­ní in­for­ma­ce k vy­u­ží­vá­ní a ochra­ně zdrojů.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Online ově­ře­ní práv­ních předpisů: https://www.zakonyprolidi.cz/cs/2001-164 a https://www.zakonyprolidi.cz/cs/2001-423.</w:t>
      </w:r>
    </w:p>
    <w:p>
      <w:pPr>
        <w:pStyle w:val="Heading1"/>
      </w:pPr>
      <w:r>
        <w:rPr>
          <w:lang w:val="cs-CZ" w:eastAsia="cs-CZ"/>
        </w:rPr>
        <w:t>II‑26 Voda pro koupání a saunování</w:t>
      </w:r>
    </w:p>
    <w:p>
      <w:r>
        <w:rPr>
          <w:lang w:val="cs-CZ" w:eastAsia="cs-CZ"/>
        </w:rPr>
        <w:t>Do­mov­ská ka­pi­to­la pro hy­gi­e­nu, tech­no­lo­gii a provoz bazénů, kou­pa­cích a sau­no­vých zařízení.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Voda určená ke kou­pá­ní je sou­čas­ně pro­stře­dím pro re­kre­a­ci a možnou cestou pře­no­su bi­o­lo­gic­kých, che­mic­kých i fy­zi­kál­ních rizik. U pří­rod­ních kou­pa­cích vod roz­ho­du­jí zejmé­na zdroje zne­čiš­tě­ní v povodí, srážky, hyd­ro­lo­gic­ká výměna, živiny a rozvoj sinic. U bazénů a ví­ři­vých pro­vo­zů pře­bí­rá roz­ho­du­jí­cí roli úprava vody, re­cir­ku­la­ce, dez­in­fek­ce, kva­li­ta vzdu­chu a kázeň provozu. Sauna při­dá­vá vy­so­kou tep­lo­tu, kon­den­za­ci, ochla­zo­va­cí za­ří­ze­ní a nároky na sa­ni­ta­ci povrchů.</w:t>
      </w:r>
    </w:p>
    <w:p>
      <w:r>
        <w:rPr>
          <w:lang w:val="cs-CZ" w:eastAsia="cs-CZ"/>
        </w:rPr>
        <w:t>Bez­peč­nost nelze pro­ká­zat pouze la­bo­ra­tor­ním výsledkem. Vzorek za­chy­cu­je jeden oka­mžik a místo, za­tím­co riziko se mění s ná­vštěv­nos­tí, tep­lo­tou, po­ru­chou dáv­ko­vá­ní, bouř­kou nebo údržbou. Správ­ce proto kom­bi­nu­je pre­ven­tiv­ní ba­ri­é­ry, pro­voz­ní měření, la­bo­ra­tor­ní kon­t­ro­lu, vi­zu­ál­ní pro­hlíd­ku, evi­den­ci a předem při­pra­ve­nou reakci.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Druhy koupacích a saunových provozů</w:t>
      </w:r>
    </w:p>
    <w:p>
      <w:pPr>
        <w:pStyle w:val="Heading3"/>
      </w:pPr>
      <w:r>
        <w:rPr>
          <w:lang w:val="cs-CZ" w:eastAsia="cs-CZ"/>
        </w:rPr>
        <w:t>1.1 Základní členění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05"/>
        <w:gridCol w:w="4016"/>
        <w:gridCol w:w="3717"/>
      </w:tblGrid>
      <w:tr>
        <w:trPr>
          <w:tblHeader/>
          <w:cantSplit/>
        </w:trPr>
        <w:tc>
          <w:tcPr>
            <w:tcW w:type="dxa" w:w="1905"/>
            <w:shd w:fill="DCE6F1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Provoz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Cha­rak­ter vody</w:t>
            </w:r>
          </w:p>
        </w:tc>
        <w:tc>
          <w:tcPr>
            <w:tcW w:type="dxa" w:w="3717"/>
            <w:shd w:fill="DCE6F1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Do­mi­nant­ní řízení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Pří­rod­ní kou­pa­liš­tě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Po­vr­cho­vá voda s při­ro­ze­nou ob­mě­nou nebo ří­ze­ným přítokem.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Povodí, pro­fi­ly kou­pa­cí vody, mo­ni­to­ring, va­ro­vá­ní a opat­ře­ní u zdrojů.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 ke kou­pá­ní s pří­rod­ním čiš­tě­ním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bez kla­sic­ké ba­zé­no­vé dez­in­fek­ce, čiš­tě­ná bi­o­lo­gic­ky a fyzikálně.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Od­dě­le­ní re­ge­ne­rač­ní zóny, hyd­rau­li­ka, za­tí­že­ní a bi­o­lo­gic­ká stabilita.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Pla­vec­ký a re­kre­ač­ní bazén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Re­cir­ku­lo­va­ná voda s úpra­vou a dezinfekcí.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Koagulace/filtrace, obměna, dez­in­fek­ce, pH a návštěvnost.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Dětský bazén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Malý objem, tep­lej­ší voda a vysoké za­tí­že­ní vzhle­dem k objemu.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Rychlá obměna, přísná hy­gi­e­na, častá kon­t­ro­la a sa­mo­stat­ný okruh.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Vířivý bazén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Teplá, in­ten­ziv­ně pro­vzduš­ňo­va­ná voda s aerosolem.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re­cir­ku­la­ce, mi­k­ro­bi­o­lo­gic­ká kon­t­ro­la, čiš­tě­ní po­tru­bí a ome­ze­ní zatížení.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Sauna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Po­tír­na, sprchy a ochla­zo­va­cí za­ří­ze­ní; voda není hlav­ním médiem pobytu.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Sa­ni­ta­ce, výměna vzdu­chu, bez­peč­nost tepla a hy­gi­e­na ochlazení.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1.2 Rozhraní odpovědnosti</w:t>
      </w:r>
    </w:p>
    <w:p>
      <w:r>
        <w:rPr>
          <w:lang w:val="cs-CZ" w:eastAsia="cs-CZ"/>
        </w:rPr>
        <w:t>Pro­vo­zo­va­tel od­po­ví­dá za do­dr­žo­vá­ní hy­gi­e­nic­kých a tech­nic­kých pod­mí­nek, pro­voz­ní řád, kva­li­tu vody, údržbu, evi­den­ci, in­for­mo­vá­ní ná­vštěv­ní­ků a vy­řa­ze­ní ne­bez­peč­né části z provozu. Do­da­va­tel che­mi­ká­lií či ser­vis­ní firma ne­na­hra­zu­je jeho odpovědnost. Kraj­ská hy­gi­e­nic­ká sta­ni­ce vy­ko­ná­vá státní zdra­vot­ní dozor; u pří­rod­ních kou­pa­cích vod se uplat­ňu­jí také správ­ci povodí, obce, vo­do­práv­ní orgány a vlast­ní­ci zdrojů znečištění.</w:t>
      </w:r>
    </w:p>
    <w:p>
      <w:pPr>
        <w:pStyle w:val="Heading2"/>
      </w:pPr>
      <w:r>
        <w:rPr>
          <w:lang w:val="cs-CZ" w:eastAsia="cs-CZ"/>
        </w:rPr>
        <w:t>2. Zdravotní rizika</w:t>
      </w:r>
    </w:p>
    <w:p>
      <w:pPr>
        <w:pStyle w:val="Heading3"/>
      </w:pPr>
      <w:r>
        <w:rPr>
          <w:lang w:val="cs-CZ" w:eastAsia="cs-CZ"/>
        </w:rPr>
        <w:t>2.1 Mikrobiologická rizika</w:t>
      </w:r>
    </w:p>
    <w:p>
      <w:r>
        <w:rPr>
          <w:lang w:val="cs-CZ" w:eastAsia="cs-CZ"/>
        </w:rPr>
        <w:t>Kou­pa­jí­cí do vody vná­še­jí mi­k­ro­or­ga­nismy z kůže, sliz­nic a střev­ní­ho traktu. Další zdroje před­sta­vu­jí od­pad­ní voda, sráž­ko­vý odtok, ptáci a zví­řa­ta, bi­o­film v po­tru­bí a ne­do­sta­teč­ně čiš­tě­né filtry. Riziko závisí na kon­cen­t­ra­ci, in­fekč­ní dávce, cestě ex­po­zi­ce a cit­li­vos­ti člověka. Požití vody sou­vi­sí zejmé­na se střev­ní­mi in­fek­ce­mi, kon­takt s kůží a sliz­ni­ce­mi s kož­ní­mi a očními ob­tí­že­mi a inha­la­ce ae­ro­so­lu s re­spi­rač­ní­mi infekcemi.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11"/>
        <w:gridCol w:w="3707"/>
        <w:gridCol w:w="3820"/>
      </w:tblGrid>
      <w:tr>
        <w:trPr>
          <w:tblHeader/>
          <w:cantSplit/>
        </w:trPr>
        <w:tc>
          <w:tcPr>
            <w:tcW w:type="dxa" w:w="2111"/>
            <w:shd w:fill="DCE6F1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Sku­pi­na / pů­vod­ce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cesta</w:t>
            </w:r>
          </w:p>
        </w:tc>
        <w:tc>
          <w:tcPr>
            <w:tcW w:type="dxa" w:w="3820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sou­vis­lost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Fe­kál­ní in­di­ká­to­ry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Požití vody; uka­zu­jí fe­kál­ní znečištění.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Ha­vá­rie ka­na­li­za­ce, splach po dešti, nehoda v bazénu nebo přetížení.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Pseu­do­mo­nas ae­ru­gi­no­sa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Kůže, zvu­ko­vod a kon­takt s vodou.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Teplá voda, bi­o­film, špatně čiš­tě­né atrak­ce a ne­do­sta­teč­ná dezinfekce.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Le­gi­o­nel­la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Vdech­nu­tí aerosolu.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Vířivé bazény, sprchy, teplé po­tru­bí, stag­na­ce a biofilm.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My­ko­bak­te­rie a další bi­o­film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Kon­takt a inhalace.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Odolné bi­o­fil­my v roz­vo­dech, fil­trech a ob­tíž­ně čis­ti­tel­ných površích.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Viry a prvoci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Pře­de­vším požití; ně­kte­ré jsou odol­něj­ší k dezinfekci.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Fe­kál­ní nehoda, nízká fil­trač­ní účin­nost a ne­do­sta­teč­ná obměna.</w:t>
            </w:r>
          </w:p>
        </w:tc>
      </w:tr>
      <w:tr>
        <w:trPr>
          <w:cantSplit/>
        </w:trPr>
        <w:tc>
          <w:tcPr>
            <w:tcW w:type="dxa" w:w="2111"/>
            <w:vAlign w:val="center"/>
            <w:tcW w:w="2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Sinice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Požití, kon­takt a ae­ro­sol u roz­bou­ře­né vody.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Vysoké živiny, teplo, sta­bil­ní vodní slou­pec a na­hro­ma­dě­ní u břehu.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2.2 Chemická rizika</w:t>
      </w:r>
    </w:p>
    <w:p>
      <w:r>
        <w:rPr>
          <w:lang w:val="cs-CZ" w:eastAsia="cs-CZ"/>
        </w:rPr>
        <w:t>Che­mic­ké riziko může po­chá­zet ze zdro­jo­vé vody, dáv­ko­va­ných pří­prav­ků, koroze, ma­te­ri­á­lů, kos­me­ti­ky ná­vštěv­ní­ků nebo ve­d­lej­ších pro­duk­tů dezinfekce. Ne­do­sta­teč­ná dávka ne­za­jis­tí mi­k­ro­bi­o­lo­gic­kou ba­ri­é­ru; nad­měr­ná dávka a ne­vhod­né pH zvy­šu­jí dráž­di­vost a korozi. Vnitř­ní bazény vy­ža­du­jí spo­leč­né hod­no­ce­ní vody a vzdu­chu, pro­to­že těkavé látky pře­chá­ze­jí nad hladinu.</w:t>
      </w:r>
    </w:p>
    <w:p>
      <w:pPr>
        <w:pStyle w:val="Heading3"/>
      </w:pPr>
      <w:r>
        <w:rPr>
          <w:lang w:val="cs-CZ" w:eastAsia="cs-CZ"/>
        </w:rPr>
        <w:t>2.3 Fyzikální a provozní rizika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uto­nu­tí, uklouz­nu­tí, náraz, za­chy­ce­ní vlasů nebo těla na sání a ne­do­sta­teč­ný dohled;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opa­ře­ní, pře­hřá­tí, kolaps nebo prudké ochla­ze­ní v sau­no­vém pro­vo­zu;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ne­správ­ná hloub­ka pro skoky, ne­chrá­ně­né atrak­ce a špatná vi­di­tel­nost dna;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elek­tric­ké riziko, po­ru­cha osvět­le­ní nebo ma­ni­pu­la­ce s che­mi­ká­li­e­mi;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vysoký hluk, ne­vhod­ná vlh­kost a chlo­ra­mi­ny ve vzdu­chu kry­té­ho bazénu;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pře­tí­že­ní ka­pa­ci­ty, které pře­ko­ná na­vr­že­nou re­cir­ku­la­ci a hy­gi­e­nic­ké zázemí.</w:t>
      </w:r>
    </w:p>
    <w:p>
      <w:pPr>
        <w:pStyle w:val="Heading2"/>
      </w:pPr>
      <w:r>
        <w:rPr>
          <w:lang w:val="cs-CZ" w:eastAsia="cs-CZ"/>
        </w:rPr>
        <w:t>3. Přírodní koupací vody</w:t>
      </w:r>
    </w:p>
    <w:p>
      <w:pPr>
        <w:pStyle w:val="Heading3"/>
      </w:pPr>
      <w:r>
        <w:rPr>
          <w:lang w:val="cs-CZ" w:eastAsia="cs-CZ"/>
        </w:rPr>
        <w:t>3.1 Profil koupací vody a povodí</w:t>
      </w:r>
    </w:p>
    <w:p>
      <w:r>
        <w:rPr>
          <w:lang w:val="cs-CZ" w:eastAsia="cs-CZ"/>
        </w:rPr>
        <w:t>Profil kou­pa­cí vody po­pi­su­je lo­ka­li­tu, hyd­ro­lo­gii, zdroje mi­k­ro­bi­ál­ní­ho zne­čiš­tě­ní, mož­nost krát­ko­do­bé­ho zne­čiš­tě­ní, riziko sinic a opatření. Nejde o jed­no­rá­zo­vý dokument. Ak­tu­a­li­zu­je se při změně ka­na­li­za­ce, čis­tír­ny, vy­u­ži­tí povodí, vod­ní­ho režimu nebo trendu výsledků. Kri­tic­ké jsou pří­to­ky, od­leh­čo­va­cí komory, pastva, kempy, vodní ptactvo a místa s po­ma­lou vý­mě­nou vody.</w:t>
      </w:r>
    </w:p>
    <w:p>
      <w:pPr>
        <w:pStyle w:val="Heading3"/>
      </w:pPr>
      <w:r>
        <w:rPr>
          <w:lang w:val="cs-CZ" w:eastAsia="cs-CZ"/>
        </w:rPr>
        <w:t>3.2 Monitoring a klasifikace</w:t>
      </w:r>
    </w:p>
    <w:p>
      <w:r>
        <w:rPr>
          <w:lang w:val="cs-CZ" w:eastAsia="cs-CZ"/>
        </w:rPr>
        <w:t>Úřední hod­no­ce­ní kou­pa­cí vody po­u­ží­vá pro­gram vzor­ko­vá­ní a dlou­ho­do­bou kla­si­fi­ka­ci podle ev­rop­ské­ho a čes­ké­ho rámce. Ak­tu­ál­ní roz­hod­nu­tí pro ná­vštěv­ní­ka se však opírá také o po­sled­ní vý­sle­dek, vi­zu­ál­ní stav, před­po­věď sinic a in­for­ma­ce o mi­mo­řád­né události. Od­běr­né místo má re­pre­zen­to­vat oblast nej­vět­ší­ho vy­u­ži­tí nebo nej­vyš­ší­ho rizika; při pro­sto­ro­vě pro­měn­li­vém květu sinic je vhodná pro­hlíd­ka více míst.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008"/>
        <w:gridCol w:w="4067"/>
        <w:gridCol w:w="3563"/>
      </w:tblGrid>
      <w:tr>
        <w:trPr>
          <w:tblHeader/>
          <w:cantSplit/>
        </w:trPr>
        <w:tc>
          <w:tcPr>
            <w:tcW w:type="dxa" w:w="2008"/>
            <w:shd w:fill="DCE6F1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Po­zo­ro­vá­ní</w:t>
            </w:r>
          </w:p>
        </w:tc>
        <w:tc>
          <w:tcPr>
            <w:tcW w:type="dxa" w:w="4067"/>
            <w:shd w:fill="DCE6F1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význam</w:t>
            </w:r>
          </w:p>
        </w:tc>
        <w:tc>
          <w:tcPr>
            <w:tcW w:type="dxa" w:w="3563"/>
            <w:shd w:fill="DCE6F1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Reakce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Povlak či zelené vločky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Na­hro­ma­dě­ní sinic větrem nebo rozpad květu.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kou­pá­ní, ode­brat re­pre­zen­ta­tiv­ní vzorek a in­for­mo­vat veřejnost.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Silný déšť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Přepad ka­na­li­za­ce a splach fe­kál­ní­ho či ze­mě­děl­ské­ho znečištění.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Ak­ti­vo­vat krát­ko­do­bou vý­stra­hu a cílený monitoring.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Uhy­nu­lé ryby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Kys­lí­ko­vý de­fi­cit, to­xic­ká látka nebo choroba.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Zákaz kon­tak­tu, hlá­še­ní ha­vá­rie, te­rén­ní měření a vzorky.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Ole­jo­vý film / zápach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Ropná látka, roz­klad bi­o­ma­sy nebo jiný přítok.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Za­jis­tit zdroj, vy­me­zit území a při­vo­lat pří­sluš­né orgány.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Nízká prů­hled­nost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Řasy, sinice, se­di­ment či od­pad­ní voda.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Roz­li­šit pří­či­nu; ne­po­va­žo­vat zákal au­to­ma­tic­ky za zdra­vot­ně neškodný.</w:t>
            </w:r>
          </w:p>
        </w:tc>
      </w:tr>
      <w:tr>
        <w:trPr>
          <w:cantSplit/>
        </w:trPr>
        <w:tc>
          <w:tcPr>
            <w:tcW w:type="dxa" w:w="2008"/>
            <w:vAlign w:val="center"/>
            <w:tcW w:w="1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Pěna</w:t>
            </w:r>
          </w:p>
        </w:tc>
        <w:tc>
          <w:tcPr>
            <w:tcW w:type="dxa" w:w="4067"/>
            <w:vAlign w:val="center"/>
            <w:tcW w:w="3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Při­ro­ze­ná or­ga­ni­ka nebo tenzidy.</w:t>
            </w:r>
          </w:p>
        </w:tc>
        <w:tc>
          <w:tcPr>
            <w:tcW w:type="dxa" w:w="3563"/>
            <w:vAlign w:val="center"/>
            <w:tcW w:w="34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Po­rov­nat pří­to­ky, pach, tr­va­lost pěny a ana­ly­tic­ký kontext.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3.3 Sinice a vodní květy</w:t>
      </w:r>
    </w:p>
    <w:p>
      <w:r>
        <w:rPr>
          <w:lang w:val="cs-CZ" w:eastAsia="cs-CZ"/>
        </w:rPr>
        <w:t>Sinice mohou pro­du­ko­vat he­pa­to­to­xi­ny, neu­ro­to­xi­ny nebo dráž­di­vé látky, ale zdra­vot­ní potíže může vy­vo­lat i masiv­ní bi­o­ma­sa bez pro­ká­za­né­ho toxinu. Roz­lo­že­ní je velmi proměnlivé: vítr může během hodin na­hro­ma­dit vodní květ na jedné pláži. Hod­no­tí se vi­zu­ál­ní stav, prů­hled­nost, chlo­ro­fyl, bu­něč­né či ob­je­mo­vé uka­za­te­le a podle po­tře­by toxiny. Kou­pá­ní malých dětí a psů v na­hro­ma­dě­ném květu před­sta­vu­je zvlášt­ní riziko.</w:t>
      </w:r>
    </w:p>
    <w:p>
      <w:pPr>
        <w:pStyle w:val="Heading3"/>
      </w:pPr>
      <w:r>
        <w:rPr>
          <w:lang w:val="cs-CZ" w:eastAsia="cs-CZ"/>
        </w:rPr>
        <w:t>3.4 Řízení zdrojů</w:t>
      </w:r>
    </w:p>
    <w:p>
      <w:r>
        <w:rPr>
          <w:lang w:val="cs-CZ" w:eastAsia="cs-CZ"/>
        </w:rPr>
        <w:t>Trvalé zlep­še­ní vy­ža­du­je sní­že­ní pří­su­nu fos­fo­ru a dusíku, ome­ze­ní fe­kál­ních vstupů, kon­t­ro­lu od­leh­čo­vá­ní ka­na­li­za­ce a vhodné hos­po­da­ře­ní v povodí. Aerace, srá­že­ní fos­fo­ru nebo bi­o­ma­ni­pu­la­ce mohou být pod­půr­né zásahy, ale musí vy­chá­zet z lim­no­lo­gic­ké diagnózy. Al­gi­cid­ní zásah může rychle uvol­nit bu­něč­ný obsah a zhor­šit kys­lí­ko­vé poměry; ne­pro­vá­dí se bez od­bor­né­ho a práv­ní­ho posouzení.</w:t>
      </w:r>
    </w:p>
    <w:p>
      <w:pPr>
        <w:pStyle w:val="Heading2"/>
      </w:pPr>
      <w:r>
        <w:rPr>
          <w:lang w:val="cs-CZ" w:eastAsia="cs-CZ"/>
        </w:rPr>
        <w:t>4. Bazénový vodní okruh</w:t>
      </w:r>
    </w:p>
    <w:p>
      <w:pPr>
        <w:pStyle w:val="Heading3"/>
      </w:pPr>
      <w:r>
        <w:rPr>
          <w:lang w:val="cs-CZ" w:eastAsia="cs-CZ"/>
        </w:rPr>
        <w:t>4.1 Schéma úpravy</w:t>
      </w:r>
    </w:p>
    <w:p>
      <w:r>
        <w:rPr>
          <w:lang w:val="cs-CZ" w:eastAsia="cs-CZ"/>
        </w:rPr>
        <w:t>Ty­pic­ký okruh vede vodu z pře­liv­ných žlabů a dno­vých odběrů do aku­mu­lač­ní nádrže, přes před­fil­tr, čer­pa­dla, ko­a­gu­la­ci, fil­tra­ci, ohřev, úpravu pH a dez­in­fek­ci zpět do bazénu. Pořadí a dáv­ko­va­cí místa se volí tak, aby se látky bez­peč­ně pro­mí­si­ly a ne­slu­či­tel­né che­mi­ká­lie se nikdy ne­po­tka­ly v kon­cen­t­ro­va­né formě. Část vody se odvádí a na­hra­zu­je čer­stvou vodou.</w:t>
      </w:r>
    </w:p>
    <w:p>
      <w:pPr>
        <w:pStyle w:val="Heading3"/>
      </w:pPr>
      <w:r>
        <w:rPr>
          <w:lang w:val="cs-CZ" w:eastAsia="cs-CZ"/>
        </w:rPr>
        <w:t>4.2 Hydraulika bazénu</w:t>
      </w:r>
    </w:p>
    <w:p>
      <w:r>
        <w:rPr>
          <w:lang w:val="cs-CZ" w:eastAsia="cs-CZ"/>
        </w:rPr>
        <w:t>Re­cir­ku­lač­ní výkon musí za­jis­tit pře­de­psa­nou dobu výměny a rov­no­měr­nou distribuci. Krátké spo­je­ní mezi pří­vo­dem a od­to­kem po­ne­chá mrtvé zóny i při správ­ném cel­ko­vém průtoku. Bar­vi­cí nebo vý­po­čto­vá zkouš­ka pomáhá ověřit promíchání. Pře­liv­ný systém účinně odvádí po­vr­cho­vé zne­čiš­tě­ní; dnové sání nesmí vy­tvá­řet ne­bez­peč­ný pod­tlak a vy­ža­du­je více bez­peč­ně uspo­řá­da­ných odběrů a ochran­né mřížky.</w:t>
      </w:r>
    </w:p>
    <w:p>
      <w:pPr>
        <w:pStyle w:val="Heading3"/>
      </w:pPr>
      <w:r>
        <w:rPr>
          <w:lang w:val="cs-CZ" w:eastAsia="cs-CZ"/>
        </w:rPr>
        <w:t>4.3 Oddělení okruhů</w:t>
      </w:r>
    </w:p>
    <w:p>
      <w:r>
        <w:rPr>
          <w:lang w:val="cs-CZ" w:eastAsia="cs-CZ"/>
        </w:rPr>
        <w:t>Bazény s od­liš­nou tep­lo­tou, za­tí­že­ním a hy­gi­e­nic­kým ri­zi­kem mají být hyd­rau­lic­ky od­dě­le­ny nebo musí být do­lo­že­no, že spo­leč­ná úprava zvlád­ne nej­ne­pří­z­ni­věj­ší provoz. Dětské a vířivé bazény ob­vykle vy­ža­du­jí sa­mo­stat­ný režim. Pro­po­je­ní může pře­nést kon­ta­mi­na­ci, zne­mož­nit lo­ka­li­za­ci pro­blé­mu a pro­dlou­žit od­stáv­ku celého areálu.</w:t>
      </w:r>
    </w:p>
    <w:p>
      <w:pPr>
        <w:pStyle w:val="Heading2"/>
      </w:pPr>
      <w:r>
        <w:rPr>
          <w:lang w:val="cs-CZ" w:eastAsia="cs-CZ"/>
        </w:rPr>
        <w:t>5. Technologie úpravy bazénové vody</w:t>
      </w:r>
    </w:p>
    <w:p>
      <w:pPr>
        <w:pStyle w:val="Heading3"/>
      </w:pPr>
      <w:r>
        <w:rPr>
          <w:lang w:val="cs-CZ" w:eastAsia="cs-CZ"/>
        </w:rPr>
        <w:t>5.1 Koagulace a filtrace</w:t>
      </w:r>
    </w:p>
    <w:p>
      <w:r>
        <w:rPr>
          <w:lang w:val="cs-CZ" w:eastAsia="cs-CZ"/>
        </w:rPr>
        <w:t>Ko­a­gu­lant desta­bi­li­zu­je jemné čás­ti­ce a část roz­puš­tě­né or­ga­ni­ky, aby je filtr zachytil. Účinek závisí na pH, dávce, pro­mí­chá­ní a kon­ti­nu­ál­ním pro­vo­zu; pří­liš­ná dávka může pro­ni­kat do vody a za­tě­žo­vat filtr. Fil­tra­ce od­stra­ňu­je zákal a mi­k­ro­or­ga­nismy vázané na čás­ti­ce, sni­žu­je spo­tře­bu dez­in­fek­ce a zlep­šu­je průhlednost. Provoz sle­du­je tla­ko­vou ztrátu, průtok, zákal fil­trá­tu a délku fil­trač­ní­ho cyklu.</w:t>
      </w:r>
    </w:p>
    <w:p>
      <w:pPr>
        <w:pStyle w:val="Heading3"/>
      </w:pPr>
      <w:r>
        <w:rPr>
          <w:lang w:val="cs-CZ" w:eastAsia="cs-CZ"/>
        </w:rPr>
        <w:t>5.2 Praní filtrů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Vy­řa­dit filtr podle bez­peč­né sek­ven­ce a ověřit polohu armatur.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Uvol­nit lože vzdu­chem nebo vodou podle typu technologie.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Prát sta­no­ve­ným prů­to­kem do do­sa­že­ní po­ža­do­va­né čis­to­ty odtoku.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Pro­plách­nout do odpadu, aby první zákal nešel do bazénu.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Vrátit filtr do pro­vo­zu a zapsat čas, průtok, tlaky a ne­ob­vyk­lý stav.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Zkon­t­ro­lo­vat kva­li­tu vody a do­pl­nit objem čer­stvou vodou.</w:t>
      </w:r>
    </w:p>
    <w:p>
      <w:pPr>
        <w:pStyle w:val="Heading3"/>
      </w:pPr>
      <w:r>
        <w:rPr>
          <w:lang w:val="cs-CZ" w:eastAsia="cs-CZ"/>
        </w:rPr>
        <w:t>5.3 Dezinfekce</w:t>
      </w:r>
    </w:p>
    <w:p>
      <w:r>
        <w:rPr>
          <w:lang w:val="cs-CZ" w:eastAsia="cs-CZ"/>
        </w:rPr>
        <w:t>Dez­in­fekč­ní systém udr­žu­je účin­nou kon­cen­t­ra­ci v celém bazénu. Chlor­né pří­prav­ky po­sky­tu­jí mě­ři­tel­ný zbyt­ko­vý účinek, ale re­a­gu­jí s or­ga­nic­ký­mi lát­ka­mi a mohou tvořit vázaný chlor a další ve­d­lej­ší produkty. UV záření nebo ozon mohou snížit ně­kte­ré mi­k­ro­or­ga­nismy a ve­d­lej­ší pro­duk­ty v tech­no­lo­gii, ale ob­vykle ne­na­hra­zu­jí re­zi­du­ál­ní dez­in­fek­ci v bazénu. Každá metoda po­tře­bu­je va­li­do­va­né dáv­ko­vá­ní a ochra­nu proti poruše.</w:t>
      </w:r>
    </w:p>
    <w:p>
      <w:pPr>
        <w:pStyle w:val="Heading3"/>
      </w:pPr>
      <w:r>
        <w:rPr>
          <w:lang w:val="cs-CZ" w:eastAsia="cs-CZ"/>
        </w:rPr>
        <w:t>5.4 pH, alkalita a stabilita</w:t>
      </w:r>
    </w:p>
    <w:p>
      <w:r>
        <w:rPr>
          <w:lang w:val="cs-CZ" w:eastAsia="cs-CZ"/>
        </w:rPr>
        <w:t>pH ovliv­ňu­je účin­nost chloru, kom­fort, ko­a­gu­la­ci, korozi a tvorbu úsad. Re­gu­la­ce musí re­a­go­vat na sku­teč­ný průtok a po­u­ží­vat ka­lib­ro­va­né sondy. Al­ka­li­ta tlumí výkyvy pH; příliš nízká vede k ne­sta­bi­li­tě, příliš vysoká kom­pli­ku­je ko­rek­ci a pod­po­ru­je úsady. Che­mis­mus se hod­no­tí spo­leč­ně s ma­te­ri­á­lem za­ří­ze­ní a teplotou.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214"/>
        <w:gridCol w:w="3964"/>
        <w:gridCol w:w="3460"/>
      </w:tblGrid>
      <w:tr>
        <w:trPr>
          <w:tblHeader/>
          <w:cantSplit/>
        </w:trPr>
        <w:tc>
          <w:tcPr>
            <w:tcW w:type="dxa" w:w="2214"/>
            <w:shd w:fill="DCE6F1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Pro­ces­ní uka­za­tel</w:t>
            </w:r>
          </w:p>
        </w:tc>
        <w:tc>
          <w:tcPr>
            <w:tcW w:type="dxa" w:w="3964"/>
            <w:shd w:fill="DCE6F1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sig­na­li­zu­je</w:t>
            </w:r>
          </w:p>
        </w:tc>
        <w:tc>
          <w:tcPr>
            <w:tcW w:type="dxa" w:w="3460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ná­pra­va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Volný dez­in­fekč­ní pro­stře­dek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Oka­mži­tá mi­k­ro­bi­o­lo­gic­ká bariéra.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dávku, pH, odběr, za­tí­že­ní a funkci měření.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Vázaný chlor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Reakci chloru s du­sí­ka­tý­mi lát­ka­mi a část dráž­di­vé­ho zatížení.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Zlep­šit hy­gi­e­nu, fil­tra­ci, výměnu vody a vě­trá­ní; zjis­tit příčinu.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pH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Účin­nost dez­in­fek­ce, ko­a­gu­la­ce a ko­roz­ní podmínky.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Ka­lib­ra­ce sondy, bez­peč­ná ko­rek­ce a kon­t­ro­la alkality.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Redox po­ten­ci­ál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Sou­hrn­nou oxi­dač­ní pod­mín­ku, nikoli ná­hra­du sta­no­ve­ní chloru.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Vy­hod­no­tit s pH, dez­in­fek­cí, tep­lo­tou a or­ga­nic­kým zatížením.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 / prů­hled­nost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Čás­ti­ce, stav fil­tra­ce a bez­peč­nou vi­di­tel­nost dna.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Pro­vě­řit ko­a­gu­la­ci, filtr, hyd­rau­li­ku a zatížení.</w:t>
            </w:r>
          </w:p>
        </w:tc>
      </w:tr>
      <w:tr>
        <w:trPr>
          <w:cantSplit/>
        </w:trPr>
        <w:tc>
          <w:tcPr>
            <w:tcW w:type="dxa" w:w="2214"/>
            <w:vAlign w:val="center"/>
            <w:tcW w:w="21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Čer­stvá voda na ná­vštěv­ní­ka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Ředění roz­puš­tě­ných látek a ve­d­lej­ších produktů.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mě­ři­dlo, ná­vštěv­nost a sku­teč­nou obměnu.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6. Vstupní a ředicí voda</w:t>
      </w:r>
    </w:p>
    <w:p>
      <w:pPr>
        <w:pStyle w:val="Heading3"/>
      </w:pPr>
      <w:r>
        <w:rPr>
          <w:lang w:val="cs-CZ" w:eastAsia="cs-CZ"/>
        </w:rPr>
        <w:t>6.1 Požadavky na zdroj</w:t>
      </w:r>
    </w:p>
    <w:p>
      <w:r>
        <w:rPr>
          <w:lang w:val="cs-CZ" w:eastAsia="cs-CZ"/>
        </w:rPr>
        <w:t>Voda k plnění a do­pl­ňo­vá­ní musí spl­ňo­vat po­ža­dav­ky dané typem pro­vo­zu a hy­gi­e­nic­ký­mi předpisy. Ve­řej­ný vo­do­vod po­sky­tu­je sta­bil­ní pitnou vodu, avšak její tvr­dost, al­ka­li­ta, chlo­ri­dy a tep­lo­ta ovliv­ní ba­zé­no­vou technologii. Vlast­ní zdroj vy­ža­du­je do­lo­že­nou vy­dat­nost, ochra­nu, úpravu a kon­t­ro­lu; se­zón­ní změna ja­kos­ti se pro­mí­tá do dáv­ko­vá­ní i koroze.</w:t>
      </w:r>
    </w:p>
    <w:p>
      <w:pPr>
        <w:pStyle w:val="Heading3"/>
      </w:pPr>
      <w:r>
        <w:rPr>
          <w:lang w:val="cs-CZ" w:eastAsia="cs-CZ"/>
        </w:rPr>
        <w:t>6.2 Obměna vody</w:t>
      </w:r>
    </w:p>
    <w:p>
      <w:r>
        <w:rPr>
          <w:lang w:val="cs-CZ" w:eastAsia="cs-CZ"/>
        </w:rPr>
        <w:t>Čer­stvá voda ředí látky, které běžná fil­tra­ce neodstraní: chlo­ri­dy, du­sič­na­ny, část or­ga­nic­kých látek a ve­d­lej­ší produkty. Obměna se řídí ná­vštěv­nos­tí, typem bazénu a ak­tu­ál­ní­mi práv­ní­mi požadavky. Její ná­hra­da pouze in­ten­ziv­něj­ší chlo­ra­cí zhor­šu­je che­mic­kou zátěž. Odvod a do­pouš­tě­ní se měří a zaznamenávají.</w:t>
      </w:r>
    </w:p>
    <w:p>
      <w:pPr>
        <w:pStyle w:val="Heading3"/>
      </w:pPr>
      <w:r>
        <w:rPr>
          <w:lang w:val="cs-CZ" w:eastAsia="cs-CZ"/>
        </w:rPr>
        <w:t>6.3 Prací a odpadní voda</w:t>
      </w:r>
    </w:p>
    <w:p>
      <w:r>
        <w:rPr>
          <w:lang w:val="cs-CZ" w:eastAsia="cs-CZ"/>
        </w:rPr>
        <w:t>Prací voda ob­sa­hu­je suspen­do­va­né látky, dez­in­fekč­ní pří­prav­ky a che­mic­ké zbytky. Způsob vy­pouš­tě­ní do ka­na­li­za­ce nebo re­ci­pi­en­tu se řídí smluv­ní­mi a vo­do­práv­ní­mi podmínkami. Zpětné vy­u­ži­tí je možné jen s od­po­ví­da­jí­cí úpra­vou, od­dě­le­ním rizik a pro­ká­zá­ním, že ne­zhor­ší hy­gi­e­nu bazénu. Kon­cen­t­ro­va­né che­mi­ká­lie se nikdy ne­vy­pouš­tě­jí spo­leč­ně ani bez ne­utra­li­zač­ní­ho plánu.</w:t>
      </w:r>
    </w:p>
    <w:p>
      <w:pPr>
        <w:pStyle w:val="Heading2"/>
      </w:pPr>
      <w:r>
        <w:rPr>
          <w:lang w:val="cs-CZ" w:eastAsia="cs-CZ"/>
        </w:rPr>
        <w:t>7. Vířivé bazény, atrakce a dětské provozy</w:t>
      </w:r>
    </w:p>
    <w:p>
      <w:pPr>
        <w:pStyle w:val="Heading3"/>
      </w:pPr>
      <w:r>
        <w:rPr>
          <w:lang w:val="cs-CZ" w:eastAsia="cs-CZ"/>
        </w:rPr>
        <w:t>7.1 Vířivé bazény</w:t>
      </w:r>
    </w:p>
    <w:p>
      <w:r>
        <w:rPr>
          <w:lang w:val="cs-CZ" w:eastAsia="cs-CZ"/>
        </w:rPr>
        <w:t>Vířivý bazén kom­bi­nu­je vy­so­kou tep­lo­tu, malý objem na osobu, silné pro­vzduš­ně­ní a tvorbu aerosolu. Or­ga­nic­ké za­tí­že­ní i spo­tře­ba dez­in­fek­ce rostou rychle. Po­tru­bí vzdu­chu a vody vy­tvá­ří roz­sáh­lý povrch pro bi­o­film; pouhé vy­puš­tě­ní vany jej neodstraní. Provoz vy­ža­du­je in­ten­ziv­ní re­cir­ku­la­ci, pra­vi­del­né čiš­tě­ní skry­tých částí, přesné ome­ze­ní ka­pa­ci­ty a zvý­še­nou po­zor­nost k Le­gi­o­nel­la a Pseudomonas.</w:t>
      </w:r>
    </w:p>
    <w:p>
      <w:pPr>
        <w:pStyle w:val="Heading3"/>
      </w:pPr>
      <w:r>
        <w:rPr>
          <w:lang w:val="cs-CZ" w:eastAsia="cs-CZ"/>
        </w:rPr>
        <w:t>7.2 Dětské bazény</w:t>
      </w:r>
    </w:p>
    <w:p>
      <w:r>
        <w:rPr>
          <w:lang w:val="cs-CZ" w:eastAsia="cs-CZ"/>
        </w:rPr>
        <w:t>Děti čas­tě­ji po­ly­ka­jí vodu a vná­še­jí vyšší fe­kál­ní zátěž vzhle­dem k objemu. Bazén má mít sa­mo­stat­ný okruh, rych­lou výměnu, snadno čis­ti­tel­ný povrch a dohled. Plen­ko­vé děti po­tře­bu­jí zvlášt­ní hy­gi­e­nic­ký režim, který však ne­vy­lu­ču­je fe­kál­ní nehodu. Pro­vo­zo­va­tel má při­pra­ven jasný postup uza­vře­ní, od­stra­ně­ní ne­čis­to­ty, sa­ni­ta­ce a obnovení.</w:t>
      </w:r>
    </w:p>
    <w:p>
      <w:pPr>
        <w:pStyle w:val="Heading3"/>
      </w:pPr>
      <w:r>
        <w:rPr>
          <w:lang w:val="cs-CZ" w:eastAsia="cs-CZ"/>
        </w:rPr>
        <w:t>7.3 Tobogány, chrliče a aerosol</w:t>
      </w:r>
    </w:p>
    <w:p>
      <w:r>
        <w:rPr>
          <w:lang w:val="cs-CZ" w:eastAsia="cs-CZ"/>
        </w:rPr>
        <w:t>Atrak­ce při­dá­va­jí po­tru­bí, aku­mu­lač­ní pro­sto­ry, vzduch a ne­pra­vi­del­ný provoz. Při od­stáv­ce voda stag­nu­je; po spuš­tě­ní se kon­ta­mi­na­ce uvolní do bazénu a aerosolu. Každá atrak­ce je sou­čás­tí sché­ma­tu, má pro­pla­cho­va­cí a dez­in­fekč­ní režim a je za­hr­nu­ta do od­běr­ných míst i tech­nic­ké kontroly.</w:t>
      </w:r>
    </w:p>
    <w:p>
      <w:pPr>
        <w:pStyle w:val="Heading2"/>
      </w:pPr>
      <w:r>
        <w:rPr>
          <w:lang w:val="cs-CZ" w:eastAsia="cs-CZ"/>
        </w:rPr>
        <w:t>8. Sauna a ochlazovací zařízení</w:t>
      </w:r>
    </w:p>
    <w:p>
      <w:pPr>
        <w:pStyle w:val="Heading3"/>
      </w:pPr>
      <w:r>
        <w:rPr>
          <w:lang w:val="cs-CZ" w:eastAsia="cs-CZ"/>
        </w:rPr>
        <w:t>8.1 Hygienické zóny</w:t>
      </w:r>
    </w:p>
    <w:p>
      <w:r>
        <w:rPr>
          <w:lang w:val="cs-CZ" w:eastAsia="cs-CZ"/>
        </w:rPr>
        <w:t>Sau­no­vý provoz za­hr­nu­je šatnu, umý­vár­nu, po­tír­nu, ochla­zov­nu, od­po­čí­vár­nu a hy­gi­e­nic­ké zázemí. Pohyb ná­vštěv­ní­ka má pod­po­ro­vat ospr­cho­vá­ní před vstu­pem, po­u­ži­tí pod­lož­ky pod celé tělo a bez­peč­né ochlazení. Čisté a ne­čis­té čin­nos­ti se ne­kří­ží; po­vrchy musejí být omy­va­tel­né, od­vod­ně­né a rychle vysychající.</w:t>
      </w:r>
    </w:p>
    <w:p>
      <w:pPr>
        <w:pStyle w:val="Heading3"/>
      </w:pPr>
      <w:r>
        <w:rPr>
          <w:lang w:val="cs-CZ" w:eastAsia="cs-CZ"/>
        </w:rPr>
        <w:t>8.2 Potírna</w:t>
      </w:r>
    </w:p>
    <w:p>
      <w:r>
        <w:rPr>
          <w:lang w:val="cs-CZ" w:eastAsia="cs-CZ"/>
        </w:rPr>
        <w:t>Tep­lo­ta a re­la­tiv­ní vlh­kost se řídí typem sauny a pro­voz­ním řádem. Vzduch musí být do­sta­teč­ně vy­mě­ňo­ván, ma­te­ri­á­ly ne­smě­jí při tep­lo­tě uvol­ňo­vat škod­li­vi­ny a to­pi­dlo má ochra­nu proti dotyku a vznícení. Lavice se čistí tak, aby ne­zů­stá­va­ly che­mic­ké zbytky. Po­lé­vá­ní kamenů se pro­vá­dí pouze vhod­nou vodou a schvá­le­ný­mi pří­prav­ky; nádoby a na­bě­rač­ky se sanitují.</w:t>
      </w:r>
    </w:p>
    <w:p>
      <w:pPr>
        <w:pStyle w:val="Heading3"/>
      </w:pPr>
      <w:r>
        <w:rPr>
          <w:lang w:val="cs-CZ" w:eastAsia="cs-CZ"/>
        </w:rPr>
        <w:t>8.3 Ochlazovací bazének</w:t>
      </w:r>
    </w:p>
    <w:p>
      <w:r>
        <w:rPr>
          <w:lang w:val="cs-CZ" w:eastAsia="cs-CZ"/>
        </w:rPr>
        <w:t>Ochla­zo­va­cí ba­zé­nek je vodním za­ří­ze­ním s vy­so­kým oka­mži­tým za­tí­že­ním potem a mikroorganismy. Podle kon­struk­ce po­u­ží­vá prů­toč­nou nebo re­cir­ku­lo­va­nou vodu a pod­lé­há sta­no­ve­né obměně, dez­in­fek­ci, čiš­tě­ní a kontrole. Voda má být vi­zu­ál­ně čistá a bez­peč­ná, schůd­ky a okolí protiskluzné. Sprcha před po­no­ře­ním pod­stat­ně sni­žu­je zatížení.</w:t>
      </w:r>
    </w:p>
    <w:p>
      <w:pPr>
        <w:pStyle w:val="Heading3"/>
      </w:pPr>
      <w:r>
        <w:rPr>
          <w:lang w:val="cs-CZ" w:eastAsia="cs-CZ"/>
        </w:rPr>
        <w:t>8.4 Led, vědra a ochlazovací sprchy</w:t>
      </w:r>
    </w:p>
    <w:p>
      <w:r>
        <w:rPr>
          <w:lang w:val="cs-CZ" w:eastAsia="cs-CZ"/>
        </w:rPr>
        <w:t>Vý­rob­ník ledu, zá­sob­ník a ma­ni­pu­lač­ní náčiní se chrání před do­ty­ko­vou kon­ta­mi­na­cí a kondenzátem. Vědro a po­tru­bí ne­smě­jí dlou­ho­do­bě stagnovat. Sprchy mohou vy­tvá­řet ae­ro­sol a pod­lé­ha­jí řízení rizika le­gi­o­nel ob­dob­ně jako jiné tep­lo­vod­ní systémy. Za­ří­ze­ní se čistí i uvnitř, nikoli pouze na po­hle­do­vých plochách.</w:t>
      </w:r>
    </w:p>
    <w:p>
      <w:pPr>
        <w:pStyle w:val="Heading3"/>
      </w:pPr>
      <w:r>
        <w:rPr>
          <w:lang w:val="cs-CZ" w:eastAsia="cs-CZ"/>
        </w:rPr>
        <w:t>8.5 Bezpečnost návštěvníků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vi­di­tel­ně uvést kon­tra­in­di­ka­ce, do­po­ru­če­nou délku pobytu a nut­nost do­pl­ně­ní te­ku­tin;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za­brá­nit vstupu osob pod vlivem al­ko­ho­lu nebo v akutně ne­vhod­ném zdra­vot­ním stavu;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za­jis­tit do­stup­né při­vo­lá­ní pomoci, dohled podle typu pro­vo­zu a pro­ško­le­ný per­so­nál;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omezit kluzké plochy, ostré hrany, příliš horké po­vrchy a ne­bez­peč­né dveře;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sle­do­vat děti a osoby s ome­ze­nou po­hyb­li­vos­tí;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mít postup pro kolaps, opa­ře­ní, úraz a evakuaci.</w:t>
      </w:r>
    </w:p>
    <w:p>
      <w:pPr>
        <w:pStyle w:val="Heading2"/>
      </w:pPr>
      <w:r>
        <w:rPr>
          <w:lang w:val="cs-CZ" w:eastAsia="cs-CZ"/>
        </w:rPr>
        <w:t>9. Vzduch v krytých bazénech a saunách</w:t>
      </w:r>
    </w:p>
    <w:p>
      <w:pPr>
        <w:pStyle w:val="Heading3"/>
      </w:pPr>
      <w:r>
        <w:rPr>
          <w:lang w:val="cs-CZ" w:eastAsia="cs-CZ"/>
        </w:rPr>
        <w:t>9.1 Větrání a chloraminy</w:t>
      </w:r>
    </w:p>
    <w:p>
      <w:r>
        <w:rPr>
          <w:lang w:val="cs-CZ" w:eastAsia="cs-CZ"/>
        </w:rPr>
        <w:t>Nad hla­di­nou se hro­ma­dí vlh­kost a těkavé ve­d­lej­ší pro­duk­ty dezinfekce. Dráž­di­vý „chlo­ro­vý“ zápach často sou­vi­sí spíše s re­ak­ce­mi chloru s du­sí­ka­tý­mi lát­ka­mi než s ne­do­stat­kem ven­ti­la­ce samotným. Řešení spo­ju­je hy­gi­e­nu ná­vštěv­ní­ků, účin­nou úpravu a obměnu vody, správ­ný přívod vzdu­chu k hla­di­ně a odvod kon­ta­mi­no­va­né­ho vzduchu. Zvý­še­ní dávky chloru bez di­a­gnó­zy může stav zhoršit.</w:t>
      </w:r>
    </w:p>
    <w:p>
      <w:pPr>
        <w:pStyle w:val="Heading3"/>
      </w:pPr>
      <w:r>
        <w:rPr>
          <w:lang w:val="cs-CZ" w:eastAsia="cs-CZ"/>
        </w:rPr>
        <w:t>9.2 Kondenzace a konstrukce</w:t>
      </w:r>
    </w:p>
    <w:p>
      <w:r>
        <w:rPr>
          <w:lang w:val="cs-CZ" w:eastAsia="cs-CZ"/>
        </w:rPr>
        <w:t>Vysoká vlh­kost způ­so­bu­je kon­den­za­ci, korozi, plísně a de­gra­da­ci konstrukce. Obálka budovy, te­pel­né mosty a pa­ro­těs­nost se na­vr­hu­jí pro ba­zé­no­vé klima. Vzdu­cho­tech­ni­ka udr­žu­je tla­ko­vý režim tak, aby vlhký vzduch ne­pro­ni­kal do ostat­ních částí budovy. Kon­den­zát se odvádí hy­gi­e­nic­ky a ne­po­u­ží­vá se jako voda ba­zé­no­vá bez od­po­ví­da­jí­cí úpravy.</w:t>
      </w:r>
    </w:p>
    <w:p>
      <w:pPr>
        <w:pStyle w:val="Heading2"/>
      </w:pPr>
      <w:r>
        <w:rPr>
          <w:lang w:val="cs-CZ" w:eastAsia="cs-CZ"/>
        </w:rPr>
        <w:t>10. Provozní kontrola a laboratoř</w:t>
      </w:r>
    </w:p>
    <w:p>
      <w:pPr>
        <w:pStyle w:val="Heading3"/>
      </w:pPr>
      <w:r>
        <w:rPr>
          <w:lang w:val="cs-CZ" w:eastAsia="cs-CZ"/>
        </w:rPr>
        <w:t>10.1 Tři úrovně kontroly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428"/>
        <w:gridCol w:w="3357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4428"/>
            <w:shd w:fill="DCE6F1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Obsah</w:t>
            </w:r>
          </w:p>
        </w:tc>
        <w:tc>
          <w:tcPr>
            <w:tcW w:type="dxa" w:w="3357"/>
            <w:shd w:fill="DCE6F1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Kon­ti­nu­ál­ní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Průtok, tep­lo­ta, pH, redox nebo dez­in­fek­ce podle tech­no­lo­gie, stav čer­pa­del a alarmy.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Oka­mži­tě za­chy­tit po­ru­chu a řídit proces.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Smě­no­vá / denní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Ruční ově­ře­ní, prů­hled­nost, ná­vštěv­nost, čer­stvá voda, čis­to­ta a kon­t­ro­la zařízení.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Po­tvr­dit údaje au­to­ma­ti­ky a stav v pro­sto­ru návštěvníků.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La­bo­ra­tor­ní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Mi­k­ro­bi­o­lo­gic­ké a che­mic­ké uka­za­te­le v pře­de­psa­ném roz­sa­hu a četnosti.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hy­gi­e­nic­kou bez­peč­nost a dlou­ho­do­bý trend.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Mi­mo­řád­ná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Cílené vzorky po poruše, nehodě, stíž­nos­ti, ha­vá­rii nebo sanitaci.</w:t>
            </w:r>
          </w:p>
        </w:tc>
        <w:tc>
          <w:tcPr>
            <w:tcW w:type="dxa" w:w="3357"/>
            <w:vAlign w:val="center"/>
            <w:tcW w:w="32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Vy­me­zit rozsah a pro­ká­zat účin­nost nápravy.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10.2 Odběr vzorků</w:t>
      </w:r>
    </w:p>
    <w:p>
      <w:r>
        <w:rPr>
          <w:lang w:val="cs-CZ" w:eastAsia="cs-CZ"/>
        </w:rPr>
        <w:t>Pro­to­kol uvádí místo, čas, pro­voz­ní stav, ná­vštěv­nost, tep­lo­tu, dez­in­fek­ci, pH, způsob odběru, kon­zer­va­ci a pře­dá­ní laboratoři. Vzorek z tech­no­lo­gic­ké­ho po­tru­bí od­po­ví­dá jiné otázce než voda u hla­di­ny v nej­hůře pro­mý­va­ném místě. Odběr po noční od­stáv­ce nelze bez ko­men­tá­ře srov­ná­vat s od­bě­rem při plném provozu.</w:t>
      </w:r>
    </w:p>
    <w:p>
      <w:pPr>
        <w:pStyle w:val="Heading3"/>
      </w:pPr>
      <w:r>
        <w:rPr>
          <w:lang w:val="cs-CZ" w:eastAsia="cs-CZ"/>
        </w:rPr>
        <w:t>10.3 Kalibrace a verifikace</w:t>
      </w:r>
    </w:p>
    <w:p>
      <w:r>
        <w:rPr>
          <w:lang w:val="cs-CZ" w:eastAsia="cs-CZ"/>
        </w:rPr>
        <w:t>On-line sonda se čistí, ka­libru­je a pra­vi­del­ně po­rov­ná­vá s ne­zá­vis­lou metodou. Ově­řu­je se také prů­to­ko­měr, dáv­ko­va­cí čer­pa­dlo, tep­lot­ní čidlo a hla­di­na chemikálie. Au­to­ma­ti­ka s chyb­ným čidlem může dáv­ko­vat přesně ne­správ­nou hod­no­tu; alarm od­chyl­ky a bez­peč­né od­sta­ve­ní proto patří k návrhu.</w:t>
      </w:r>
    </w:p>
    <w:p>
      <w:pPr>
        <w:pStyle w:val="Heading2"/>
      </w:pPr>
      <w:r>
        <w:rPr>
          <w:lang w:val="cs-CZ" w:eastAsia="cs-CZ"/>
        </w:rPr>
        <w:t>11. Hygiena návštěvníků a provozní režim</w:t>
      </w:r>
    </w:p>
    <w:p>
      <w:pPr>
        <w:pStyle w:val="Heading3"/>
      </w:pPr>
      <w:r>
        <w:rPr>
          <w:lang w:val="cs-CZ" w:eastAsia="cs-CZ"/>
        </w:rPr>
        <w:t>11.1 Sprchování a zázemí</w:t>
      </w:r>
    </w:p>
    <w:p>
      <w:r>
        <w:rPr>
          <w:lang w:val="cs-CZ" w:eastAsia="cs-CZ"/>
        </w:rPr>
        <w:t>Dů­klad­né ospr­cho­vá­ní bez plavek před vstu­pem ome­zu­je pot, kos­me­ti­ku a mi­k­ro­or­ga­nismy, a tím spo­tře­bu dez­in­fek­ce i vznik ve­d­lej­ších produktů. Ka­pa­ci­ta sprch, toalet a pře­vlé­ká­ren musí od­po­ví­dat návštěvnosti. In­for­ma­ce má být sro­zu­mi­tel­ná a per­so­nál ji ak­tiv­ně podporuje. Bro­dít­ko ne­na­hra­zu­je osobní hy­gi­e­nu a při špat­ném pro­vo­zu se samo stává zdro­jem kontaminace.</w:t>
      </w:r>
    </w:p>
    <w:p>
      <w:pPr>
        <w:pStyle w:val="Heading3"/>
      </w:pPr>
      <w:r>
        <w:rPr>
          <w:lang w:val="cs-CZ" w:eastAsia="cs-CZ"/>
        </w:rPr>
        <w:t>11.2 Kapacita a návštěvnost</w:t>
      </w:r>
    </w:p>
    <w:p>
      <w:r>
        <w:rPr>
          <w:lang w:val="cs-CZ" w:eastAsia="cs-CZ"/>
        </w:rPr>
        <w:t>Ma­xi­mál­ní ka­pa­ci­ta vy­chá­zí z vodní plochy, typu bazénu, výkonu úpravy, šaten a bez­peč­né­ho dohledu. Reálná ná­vštěv­nost se za­zna­me­ná­vá, pro­to­že určuje obměnu vody a in­ter­pre­ta­ci výsledků. Při pře­kro­če­ní ka­pa­ci­ty se vstup ome­zu­je; nelze je kom­pen­zo­vat ná­ra­zo­vou dávkou chemikálie.</w:t>
      </w:r>
    </w:p>
    <w:p>
      <w:pPr>
        <w:pStyle w:val="Heading3"/>
      </w:pPr>
      <w:r>
        <w:rPr>
          <w:lang w:val="cs-CZ" w:eastAsia="cs-CZ"/>
        </w:rPr>
        <w:t>11.3 Úklid a sanitace</w:t>
      </w:r>
    </w:p>
    <w:p>
      <w:r>
        <w:rPr>
          <w:lang w:val="cs-CZ" w:eastAsia="cs-CZ"/>
        </w:rPr>
        <w:t>Plán sta­no­ví před­mět, frek­ven­ci, pří­pra­vek, kon­cen­t­ra­ci, dobu pů­so­be­ní, oplach a od­po­věd­nou osobu. Roz­li­šu­je čiš­tě­ní, které od­stra­ní ne­čis­to­tu, a dez­in­fek­ci, která sni­žu­je mikroorganismy. Che­mi­ká­lie se ne­pře­lé­va­jí do ne­o­zna­če­ných nádob a ne­slu­či­tel­né pří­prav­ky se skla­du­jí odděleně. Účin­nost se ově­řu­je vi­zu­ál­ně, pro­voz­ní­mi testy a podle rizika mikrobiologicky.</w:t>
      </w:r>
    </w:p>
    <w:p>
      <w:pPr>
        <w:pStyle w:val="Heading2"/>
      </w:pPr>
      <w:r>
        <w:rPr>
          <w:lang w:val="cs-CZ" w:eastAsia="cs-CZ"/>
        </w:rPr>
        <w:t>12. Fekální nehoda a další mimořádné situace</w:t>
      </w:r>
    </w:p>
    <w:p>
      <w:pPr>
        <w:pStyle w:val="Heading3"/>
      </w:pPr>
      <w:r>
        <w:rPr>
          <w:lang w:val="cs-CZ" w:eastAsia="cs-CZ"/>
        </w:rPr>
        <w:t>12.1 Fekální znečištění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Oka­mži­tě uzavřít do­tče­ný bazén a za­brá­nit pře­no­su do dal­ších okruhů.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Me­cha­nic­ky od­stra­nit ne­čis­to­tu vhod­ný­mi pro­střed­ky; ne­po­u­ží­vat běžný ba­zé­no­vý vy­sa­vač bez sanitace.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Za­zna­me­nat typ udá­los­ti, čas, pro­voz­ní pa­ra­me­t­ry a počet návštěvníků.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Po­stu­po­vat podle pro­voz­ní­ho řádu a od­bor­né­ho pro­to­ko­lu pro fil­tra­ci a dezinfekci.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Vy­čis­tit a dez­in­fi­ko­vat po­můc­ky, do­tče­né po­vrchy a pří­pad­ně filtr.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Ověřit pa­ra­me­t­ry a pod­mín­ky ná­vra­tu do pro­vo­zu; u zá­važ­né udá­los­ti ko­or­di­no­vat hy­gi­e­nic­ký orgán.</w:t>
      </w:r>
    </w:p>
    <w:p>
      <w:pPr>
        <w:pStyle w:val="Heading3"/>
      </w:pPr>
      <w:r>
        <w:rPr>
          <w:lang w:val="cs-CZ" w:eastAsia="cs-CZ"/>
        </w:rPr>
        <w:t>12.2 Výpadek dezinfekce nebo recirkulace</w:t>
      </w:r>
    </w:p>
    <w:p>
      <w:r>
        <w:rPr>
          <w:lang w:val="cs-CZ" w:eastAsia="cs-CZ"/>
        </w:rPr>
        <w:t>Při ztrátě kri­tic­ké ba­ri­é­ry se uzavře po­sti­že­ný okruh; po­kra­čo­vá­ní kou­pá­ní pouze podle vzhle­du vody není přijatelné. Zjiš­ťu­je se délka vý­pad­ku, ná­vštěv­nost, tep­lo­ta, spo­leč­né pro­po­je­ní a stav alarmů. Po opravě se obnoví pře­de­psa­né pa­ra­me­t­ry, za­jis­tí výměna a podle rizika la­bo­ra­tor­ní ověření.</w:t>
      </w:r>
    </w:p>
    <w:p>
      <w:pPr>
        <w:pStyle w:val="Heading3"/>
      </w:pPr>
      <w:r>
        <w:rPr>
          <w:lang w:val="cs-CZ" w:eastAsia="cs-CZ"/>
        </w:rPr>
        <w:t>12.3 Chemická havárie</w:t>
      </w:r>
    </w:p>
    <w:p>
      <w:r>
        <w:rPr>
          <w:lang w:val="cs-CZ" w:eastAsia="cs-CZ"/>
        </w:rPr>
        <w:t>Únik chlo­ro­vé­ho, ky­se­lé­ho nebo zá­sa­di­té­ho pří­prav­ku může vy­tvo­řit to­xic­ký plyn, po­leptá­ní a eko­lo­gic­kou škodu. Pri­o­ri­tou je eva­ku­a­ce, zákaz vstupu, při­vo­lá­ní vy­ško­le­né pomoci a po­u­ži­tí ha­va­rij­ní­ho plánu. Ne­pro­vá­dí se im­pro­vi­zo­va­ná ne­utra­li­za­ce ani spo­leč­né splachování. Bez­peč­nost­ní listy, vě­trá­ní, zá­chyt­né vany, de­tek­ce a od­dě­le­né skla­do­vá­ní musí být při­pra­ve­ny před událostí.</w:t>
      </w:r>
    </w:p>
    <w:p>
      <w:pPr>
        <w:pStyle w:val="Heading3"/>
      </w:pPr>
      <w:r>
        <w:rPr>
          <w:lang w:val="cs-CZ" w:eastAsia="cs-CZ"/>
        </w:rPr>
        <w:t>12.4 Nález legionel ve vířivce nebo sprchách</w:t>
      </w:r>
    </w:p>
    <w:p>
      <w:r>
        <w:rPr>
          <w:lang w:val="cs-CZ" w:eastAsia="cs-CZ"/>
        </w:rPr>
        <w:t>Za­ří­ze­ní se po­su­zu­je jako celek včetně skry­té­ho po­tru­bí, vzdu­cho­vých roz­vo­dů a filtrů. Omezí se tvorba ae­ro­so­lu, pro­ve­de se od­bor­ná sa­ni­ta­ce a od­stra­ně­ní bi­o­fil­mu, zkon­t­ro­lu­je tep­lo­ta a stag­na­ce a ná­sled­ně se ověří účinnost. Jediný ne­ga­tiv­ní kon­t­rol­ní vzorek bez od­stra­ně­ní pří­či­ny nemusí do­ka­zo­vat dlou­ho­do­bou bezpečnost.</w:t>
      </w:r>
    </w:p>
    <w:p>
      <w:pPr>
        <w:pStyle w:val="Heading2"/>
      </w:pPr>
      <w:r>
        <w:rPr>
          <w:lang w:val="cs-CZ" w:eastAsia="cs-CZ"/>
        </w:rPr>
        <w:t>13. Energetika a hospodaření s vodou</w:t>
      </w:r>
    </w:p>
    <w:p>
      <w:pPr>
        <w:pStyle w:val="Heading3"/>
      </w:pPr>
      <w:r>
        <w:rPr>
          <w:lang w:val="cs-CZ" w:eastAsia="cs-CZ"/>
        </w:rPr>
        <w:t>13.1 Bilance</w:t>
      </w:r>
    </w:p>
    <w:p>
      <w:r>
        <w:rPr>
          <w:lang w:val="cs-CZ" w:eastAsia="cs-CZ"/>
        </w:rPr>
        <w:t>Nej­vět­ší ener­ge­tic­ké nároky tvoří ohřev ba­zé­no­vé a vě­t­ra­cí vody, odpar, vě­trá­ní a pohon čerpadel. Vodní bi­lan­ce za­hr­nu­je do­pouš­tě­ní, praní filtrů, odpar, roz­střik, čiš­tě­ní a vypouštění. Úspor­né opat­ře­ní se hod­no­tí sou­čas­ně z hle­dis­ka hy­gi­e­ny, kom­for­tu a ži­vot­ní­ho cyklu. Sní­že­ní re­cir­ku­la­ce pod hy­gi­e­nic­kou po­tře­bu nebo ne­do­sta­teč­ná obměna nejsou úspo­rou, ale pře­su­nem rizika.</w:t>
      </w:r>
    </w:p>
    <w:p>
      <w:pPr>
        <w:pStyle w:val="Heading3"/>
      </w:pPr>
      <w:r>
        <w:rPr>
          <w:lang w:val="cs-CZ" w:eastAsia="cs-CZ"/>
        </w:rPr>
        <w:t>13.2 Bezpečná opatření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za­krý­vat hla­di­nu mimo provoz, pokud to kon­struk­ce a hy­gi­e­na umož­ňu­jí;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využít re­ku­per­a­ci tepla z od­pad­ní vody a vzdu­chu bez kří­žo­vé kon­ta­mi­na­ce;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řídit čer­pa­dla frek­venč­ně při za­cho­vá­ní mi­ni­mál­ních prů­to­ků a pro­mí­chá­ní;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prát filtry podle tla­ko­vé ztráty a kva­li­ty, nikoli zby­teč­ně ani opož­dě­ně;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od­ha­lo­vat úniky a přesně měřit do­pouš­tě­ní a ná­vštěv­nost;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op­ti­ma­li­zo­vat tep­lo­tu a vlh­kost v mezích hy­gi­e­ny a kom­for­tu;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udr­žo­vat vý­mě­ní­ky, filtry a vzdu­cho­tech­ni­ku v čistém stavu.</w:t>
      </w:r>
    </w:p>
    <w:p>
      <w:pPr>
        <w:pStyle w:val="Heading2"/>
      </w:pPr>
      <w:r>
        <w:rPr>
          <w:lang w:val="cs-CZ" w:eastAsia="cs-CZ"/>
        </w:rPr>
        <w:t>14. Provozní dokumentace a řízení rizik</w:t>
      </w:r>
    </w:p>
    <w:p>
      <w:pPr>
        <w:pStyle w:val="Heading3"/>
      </w:pPr>
      <w:r>
        <w:rPr>
          <w:lang w:val="cs-CZ" w:eastAsia="cs-CZ"/>
        </w:rPr>
        <w:t>14.1 Provozní řád</w:t>
      </w:r>
    </w:p>
    <w:p>
      <w:r>
        <w:rPr>
          <w:lang w:val="cs-CZ" w:eastAsia="cs-CZ"/>
        </w:rPr>
        <w:t>Pro­voz­ní řád po­pi­su­je zdroj a úpravu vody, ka­pa­ci­ty, kon­t­rol­ní uka­za­te­le, čet­nos­ti, od­běr­ná místa, úklid, sa­ni­ta­ci, ma­ni­pu­la­ci s che­mi­ká­li­e­mi, per­so­nál­ní od­po­věd­nost a mi­mo­řád­né postupy. Musí od­po­ví­dat sku­teč­né­mu zapojení. Každá re­kon­struk­ce, změna che­mi­ká­lie, atrak­ce nebo režimu se do něj pro­mít­ne a ob­slu­ha je proškolena.</w:t>
      </w:r>
    </w:p>
    <w:p>
      <w:pPr>
        <w:pStyle w:val="Heading3"/>
      </w:pPr>
      <w:r>
        <w:rPr>
          <w:lang w:val="cs-CZ" w:eastAsia="cs-CZ"/>
        </w:rPr>
        <w:t>14.2 Kritické provozní meze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913"/>
        <w:gridCol w:w="3769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Ba­ri­é­ra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Od­chyl­ka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Předem určená reakce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Re­cir­ku­la­ce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 pod mi­ni­mem nebo vý­pa­dek čerpadla.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okruh, ověřit alarm a ob­no­vit hydrauliku.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Fil­tra­ce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Průnik zákalu, po­ru­cha lože nebo vysoká tla­ko­vá ztráta.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Vy­řa­dit filtr, pro­vě­řit ko­a­gu­la­ci, vyprat či opravit.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Dez­in­fek­ce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Kon­cen­t­ra­ce mimo pro­voz­ní mez nebo po­ru­cha dávkování.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kou­pá­ní, ručně ověřit a bez­peč­ně ob­no­vit dávku.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pH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Hod­no­ta mimo rozsah nebo ne­sou­lad sond.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ne­zá­vis­le, za­sta­vit dáv­ko­vá­ní při ne­jis­to­tě a od­stra­nit příčinu.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Prů­hled­nost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Dno není bez­peč­ně viditelné.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Oka­mži­tě uzavřít bazén bez ohledu na ostat­ní výsledky.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Vzduch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Dráž­di­vost, kon­den­za­ce nebo vý­pa­dek větrání.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provoz, pro­vě­řit vodu i vzdu­cho­tech­ni­ku a ob­no­vit bez­peč­ný stav.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14.3 Evidence a trend</w:t>
      </w:r>
    </w:p>
    <w:p>
      <w:r>
        <w:rPr>
          <w:lang w:val="cs-CZ" w:eastAsia="cs-CZ"/>
        </w:rPr>
        <w:t>Zá­zna­my pro­po­ju­jí au­to­ma­tic­ká data, ruční měření, ná­vštěv­nost, do­pouš­tě­ní, praní filtrů, spo­tře­bu che­mi­ká­lií, vý­sled­ky la­bo­ra­to­ře, stíž­nos­ti a servis. Trend odhalí pomalé zhor­šo­vá­ní dříve než pře­kro­če­ní limitu. Do­da­teč­né pře­pi­so­vá­ní pa­pí­ro­vých hodnot bez času a pod­pi­su sni­žu­je dů­kaz­ní hod­no­tu; elek­tro­nic­ký systém zase vy­ža­du­je řízení pří­stu­pů, zálohy a validaci.</w:t>
      </w:r>
    </w:p>
    <w:p>
      <w:pPr>
        <w:pStyle w:val="Heading2"/>
      </w:pPr>
      <w:r>
        <w:rPr>
          <w:lang w:val="cs-CZ" w:eastAsia="cs-CZ"/>
        </w:rPr>
        <w:t>15. Právní a technický rámec</w:t>
      </w:r>
    </w:p>
    <w:p>
      <w:r>
        <w:rPr>
          <w:lang w:val="cs-CZ" w:eastAsia="cs-CZ"/>
        </w:rPr>
        <w:t>Zá­klad­ní po­vin­nos­ti sta­no­ví zákon č. 258/2000 Sb., o ochra­ně ve­řej­né­ho zdraví. Po­drob­né hy­gi­e­nic­ké po­ža­dav­ky na kou­pa­liš­tě, sauny a hy­gi­e­nic­ké limity písku v pís­ko­viš­tích upra­vu­je vy­hláš­ka č. 238/2011 Sb. v ak­tu­ál­ním znění. Pří­rod­ní kou­pa­cí vody jsou sou­čas­ně upra­ve­ny vodním zá­ko­nem č. 254/2001 Sb. a ev­rop­skou směr­ni­cí 2006/7/ES o řízení ja­kos­ti vod ke koupání. Pro vy­pouš­tě­ní od­pad­ních a pra­cích vod platí vo­do­práv­ní roz­hod­nu­tí a ka­na­li­zač­ní řád.</w:t>
      </w:r>
    </w:p>
    <w:p>
      <w:r>
        <w:rPr>
          <w:lang w:val="cs-CZ" w:eastAsia="cs-CZ"/>
        </w:rPr>
        <w:t>Tech­nic­ký návrh vy­chá­zí z pří­sluš­ných ČSN a ČSN EN pro bazény, vodní atrak­ce, úpravu vody, vnitř­ní vo­do­vo­dy, elek­tro­in­sta­la­ce a bezpečnost. Vý­znam­né jsou také před­pi­sy pro bi­o­cid­ní pří­prav­ky, che­mic­ké látky, bez­peč­nost práce, po­žár­ní ochra­nu a sta­veb­ní požadavky. Zá­vaz­nost kon­krét­ní normy může vy­plý­vat z práv­ní­ho před­pi­su, roz­hod­nu­tí, smlou­vy nebo projektu.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do­ku­ment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Prak­tic­ká otázka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Bazény a sauny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258/2000 Sb.; vy­hláš­ka č. 238/2011 Sb.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po­ža­dav­ky platí pro vodu, provoz, kon­t­ro­lu, zázemí a saunu?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Pří­rod­ní kou­pa­cí vody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zákon; vy­hláš­ka č. 238/2011 Sb.; směr­ni­ce 2006/7/ES.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se plá­nu­je mo­ni­to­ring, kla­si­fi­ku­je voda a in­for­mu­je ve­řej­nost?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Od­pad­ní vody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zákon, po­vo­le­ní, ka­na­li­zač­ní řád a smlouva.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Kam lze vy­pus­tit prací vodu, bazén a che­mic­ké zbytky?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Che­mi­ká­lie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Bi­o­cid­ní a che­mic­ké před­pi­sy; bez­peč­nost­ní listy.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pří­pra­vek po­vo­len, kom­pa­ti­bil­ní, správ­ně skla­do­va­ný a dáv­ko­va­ný?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 bez­peč­nost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Sta­veb­ní, elek­tro a tech­nic­ké normy.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sání, atrak­ce, po­vrchy, vě­trá­ní a za­ří­ze­ní bez­peč­né?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provoz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Schvá­le­ný pro­voz­ní řád, roz­hod­nu­tí a ha­va­rij­ní plán.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měří, roz­ho­du­je, uza­ví­rá provoz a in­for­mu­je ná­vštěv­ní­ky?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16. Kontrolní seznam provozovatele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737"/>
        <w:gridCol w:w="1030"/>
        <w:gridCol w:w="3871"/>
      </w:tblGrid>
      <w:tr>
        <w:trPr>
          <w:tblHeader/>
          <w:cantSplit/>
        </w:trPr>
        <w:tc>
          <w:tcPr>
            <w:tcW w:type="dxa" w:w="4737"/>
            <w:shd w:fill="DCE6F1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871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pro­voz­ní řád sku­teč­né­mu za­po­je­ní a režimu?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schéma, revize do­ku­men­tu a pro­ško­le­ní obsluhy.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ri­zi­ko­vé bazény hyd­rau­lic­ky od­dě­le­ny a správ­ně pro­mý­vá­ny?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Prů­to­ky, barvicí/modelová zkouš­ka a stav armatur.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fil­tra­ce účinná a praní do­lo­že­no pro­voz­ní­mi daty?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Tla­ko­vá ztráta, zákal, průtok a záznam praní.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pH a dez­in­fek­ce ručně ově­řo­vá­ny proti au­to­ma­ti­ce?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Ka­lib­rač­ní a srov­ná­va­cí protokoly.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obměna čer­stvou vodou měřena vzhle­dem k ná­vštěv­nos­ti?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Vo­do­měr, denní evi­den­ce a bilance.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ví­řiv­ky, atrak­ce a sprchy řízeny proti bi­o­fil­mu a le­gi­o­ne­lám?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Sa­ni­tač­ní plán, tep­lo­ty, vzorky a kon­t­ro­la skry­tých rozvodů.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ochla­zo­va­cí za­ří­ze­ní sauny hy­gi­e­nic­ky a tech­nic­ky bez­peč­né?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Kon­t­ro­la vody, po­vrchů, cir­ku­la­ce a protiskluznosti.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vzduch nad ba­zé­nem bez nad­měr­né dráž­di­vos­ti a kon­den­za­ce?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Provoz VZT, vodní pa­ra­me­t­ry, stíž­nos­ti a sta­veb­ní kontrola.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Exis­tu­je na­cvi­če­ný postup pro fe­kál­ní a che­mic­kou ha­vá­rii?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Re­akč­ní karta, vy­ba­ve­ní, kon­tak­ty a záznam cvičení.</w:t>
            </w:r>
          </w:p>
        </w:tc>
      </w:tr>
      <w:tr>
        <w:trPr>
          <w:cantSplit/>
        </w:trPr>
        <w:tc>
          <w:tcPr>
            <w:tcW w:type="dxa" w:w="4737"/>
            <w:vAlign w:val="center"/>
            <w:tcW w:w="4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Vedou od­chyl­ky a stíž­nos­ti k ana­lý­ze pří­či­ny a ově­ře­ní ná­pra­vy?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871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Časová osa, opat­ře­ní, kon­t­rol­ní vzorky a uza­vře­ní události.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Voda pro kou­pá­ní a sau­no­vá­ní vy­ža­du­je řízení celého pro­vo­zu, nikoli jen che­mic­ké dávkování. U pří­rod­ních vod je zá­kla­dem zna­lost povodí, včasná in­for­ma­ce a dlou­ho­do­bé ome­ze­ní znečištění. U bazénů roz­ho­du­je hyd­rau­lic­ká výměna, fil­tra­ce, při­mě­ře­ná dez­in­fek­ce, obměna vody a hy­gi­e­na návštěvníků. U saun se k tomu při­dá­vá bez­peč­nost te­pel­né­ho režimu, ochla­zo­vá­ní, po­vrchů a vzduchu. Spo­leč­ným znakem dobré praxe je mě­ři­tel­ná ba­ri­é­ra, jasná od­po­věd­nost a rychlé uza­vře­ní pro­vo­zu, když bez­peč­nost nelze prokázat.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2006/7/ES o řízení ja­kos­ti vod ke koupání.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a sou­vi­se­jí­cí vo­do­práv­ní roz­hod­nu­tí a ka­na­li­zač­ní řády.</w:t>
      </w:r>
    </w:p>
    <w:p>
      <w:pPr>
        <w:pStyle w:val="Normal"/>
        <w:jc w:val="left"/>
      </w:pPr>
      <w:r>
        <w:rPr>
          <w:lang w:val="cs-CZ" w:eastAsia="cs-CZ"/>
        </w:rPr>
        <w:t>Zákon č. 258/2000 Sb., o ochra­ně ve­řej­né­ho zdraví, a vy­hláš­ka č. 238/2011 Sb.,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Ak­tu­ál­ní české a ev­rop­ské tech­nic­ké normy pro bazény, úpravu vody, sauny, vodní atrak­ce, vě­trá­ní a bezpečnost.</w:t>
      </w:r>
    </w:p>
    <w:p>
      <w:pPr>
        <w:pStyle w:val="Normal"/>
        <w:jc w:val="left"/>
      </w:pPr>
      <w:r>
        <w:rPr>
          <w:lang w:val="cs-CZ" w:eastAsia="cs-CZ"/>
        </w:rPr>
        <w:t>Dodaný soubor pří­ru­ček pro vo­do­hos­po­dá­ře – sou­vis­los­ti re­kre­ač­ní­ho vy­u­ži­tí vod, pitné a teplé vody, to­xi­ko­lo­gie a kri­zo­vé­ho řízení.</w:t>
      </w:r>
    </w:p>
    <w:p>
      <w:pPr>
        <w:pStyle w:val="Normal"/>
        <w:jc w:val="left"/>
      </w:pPr>
      <w:r>
        <w:rPr>
          <w:lang w:val="cs-CZ" w:eastAsia="cs-CZ"/>
        </w:rPr>
        <w:t>Me­to­di­ky Mi­nis­ter­stva zdra­vot­nic­tví, Stát­ní­ho zdra­vot­ní­ho ústavu, hy­gi­e­nic­ké služby, správ­ců povodí a od­bor­ných organizací.</w:t>
      </w:r>
    </w:p>
    <w:p>
      <w:pPr>
        <w:pStyle w:val="Heading1"/>
      </w:pPr>
      <w:r>
        <w:rPr>
          <w:lang w:val="cs-CZ" w:eastAsia="cs-CZ"/>
        </w:rPr>
        <w:t>II‑27 Rekreační využití vod</w:t>
      </w:r>
    </w:p>
    <w:p>
      <w:r>
        <w:rPr>
          <w:lang w:val="cs-CZ" w:eastAsia="cs-CZ"/>
        </w:rPr>
        <w:t>Do­mov­ská ka­pi­to­la pro re­kre­a­ci na ote­vře­ných vodách, ná­vštěv­nic­kou ka­pa­ci­tu, střety funkcí a bezpečnost.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Voda vy­tvá­ří pro­stor pro od­po­či­nek, kou­pá­ní, sport, ry­bo­lov i pobyt v krajině. Re­kre­ač­ní funkce však není izolovaná: sdílí tok, nádrž i břeh s ochra­nou pří­ro­dy, zá­so­bo­vá­ním pitnou vodou, ochra­nou před po­vod­ně­mi, ener­ge­ti­kou, plav­bou, ry­bář­stvím a vlast­nic­ký­mi právy. Úkolem vo­do­hos­po­dá­ře je sladit tyto zájmy tak, aby uží­vá­ní bylo bez­peč­né, únosné pro eko­sys­tém a pro­voz­ně předvídatelné.</w:t>
      </w:r>
    </w:p>
    <w:p>
      <w:r>
        <w:rPr>
          <w:lang w:val="cs-CZ" w:eastAsia="cs-CZ"/>
        </w:rPr>
        <w:t>Ka­pi­to­la se za­mě­řu­je na pří­rod­ní vody a pro­vo­zo­va­né areály, nikoli jen na hy­gi­e­nic­kou kon­t­ro­lu koupání. Vy­svět­lu­je plá­no­vá­ní ka­pa­ci­ty, jakost vody, sinice, in­frastruk­tu­ru, bez­peč­nost, vodní sporty, ry­bo­lov, kon­flik­ty funkcí a reakci na mi­mo­řád­né situace. Kon­krét­ní po­vin­nos­ti vždy vy­chá­ze­jí z právní ka­te­go­rie lo­ka­li­ty, jejího pro­voz­ní­ho režimu a roz­hod­nu­tí pří­sluš­ných orgánů.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Formy a funkce rekreačního využití</w:t>
      </w:r>
    </w:p>
    <w:p>
      <w:pPr>
        <w:pStyle w:val="Heading3"/>
      </w:pPr>
      <w:r>
        <w:rPr>
          <w:lang w:val="cs-CZ" w:eastAsia="cs-CZ"/>
        </w:rPr>
        <w:t>1.1 Základní formy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3913"/>
        <w:gridCol w:w="3975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Forma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nároky</w:t>
            </w:r>
          </w:p>
        </w:tc>
        <w:tc>
          <w:tcPr>
            <w:tcW w:type="dxa" w:w="3975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rizika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Kou­pá­ní a pla­vá­ní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Čistá voda, bez­peč­ný vstup, kli­do­vá zóna a in­for­ma­ce o jakosti.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Uto­nu­tí, mi­k­ro­bi­ál­ní zne­čiš­tě­ní, sinice, střet s plavidly.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Pád­lo­vá­ní a ves­lo­vá­ní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Pří­stup k vodě, ná­stup­ní místa, prů­jezd­nost a zá­chran­né body.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Pře­káž­ky, jezy, chlad, náhlé zvý­še­ní prů­to­ku a kolize.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Jachting a mo­to­ro­vá plavba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Do­sta­teč­ný pro­stor, hloub­ka, pří­sta­viš­tě a pra­vi­dla provozu.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Vlnění, hluk, emise, únik paliv a střet s koupajícími.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Spor­tov­ní ry­bo­lov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Pří­stup ke břehu, vhodná ob­sád­ka a sta­bil­ní stanoviště.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Kon­flikt s plavci, návna­dy, vlasec, po­ško­ze­ní břehů.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Pobyt u vody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Stezky, stín, to­a­le­ty, od­pa­do­vé hos­po­dář­ství a dostupnost.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Eroze, odpad, požár, pře­tí­že­ní par­ko­vá­ní a rušení bioty.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Zimní re­kre­a­ce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Ově­ře­ná únos­nost ledu, pří­stup a zá­chran­né prostředky.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Pro­měn­li­vá tloušť­ka ledu, prou­dě­ní, vý­pus­ti a obleva.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1.2 Přínosy a limity</w:t>
      </w:r>
    </w:p>
    <w:p>
      <w:r>
        <w:rPr>
          <w:lang w:val="cs-CZ" w:eastAsia="cs-CZ"/>
        </w:rPr>
        <w:t>Re­kre­a­ce pod­po­ru­je zdraví, místní eko­no­mi­ku a vztah ve­řej­nos­ti k vodě. Sou­čas­ně zvy­šu­je tlak na břehy, do­pra­vu, od­pa­do­vé hos­po­dář­ství a cit­li­vá stanoviště. Úspěch se proto neměří pouze návštěvností. Sle­du­je se také bez­peč­nost, stav vody a břehů, počet kon­flik­tů, do­stup­nost pro různé sku­pi­ny a ná­kla­dy na dlou­ho­do­bou údržbu.</w:t>
      </w:r>
    </w:p>
    <w:p>
      <w:pPr>
        <w:pStyle w:val="Heading3"/>
      </w:pPr>
      <w:r>
        <w:rPr>
          <w:lang w:val="cs-CZ" w:eastAsia="cs-CZ"/>
        </w:rPr>
        <w:t>1.3 Aktéři a odpovědnosti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758"/>
        <w:gridCol w:w="3924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Aktér</w:t>
            </w:r>
          </w:p>
        </w:tc>
        <w:tc>
          <w:tcPr>
            <w:tcW w:type="dxa" w:w="3758"/>
            <w:shd w:fill="DCE6F1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role</w:t>
            </w:r>
          </w:p>
        </w:tc>
        <w:tc>
          <w:tcPr>
            <w:tcW w:type="dxa" w:w="3924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Po­třeb­ná ko­or­di­na­ce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Vlast­ník a pro­vo­zo­va­tel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Provoz areálu, údržba, in­for­ma­ce, smluv­ní služby a kri­zo­vé postupy.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vod­ní­ho toku či nádrže, obec, hy­gi­e­na, IZS.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Správ­ce vod­ní­ho toku / vod­ní­ho díla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Ma­ni­pu­la­ce, tech­nic­ká bez­peč­nost, prů­to­ky, údržba a ochran­ná pásma.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Pro­vo­zo­va­tel re­kre­a­ce, pla­veb­ní úřad, ry­bář­ský hospodář.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Obec a kraj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Územní plá­no­vá­ní, ve­řej­ný pro­stor, do­pra­va, odpad a místní komunikace.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Vlast­ní­ci, ochra­na pří­ro­dy a veřejnost.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Orgán ochra­ny ve­řej­né­ho zdraví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Hod­no­ce­ní zdra­vot­ních rizik a opat­ře­ní v zá­ko­nem vy­me­ze­ných lokalitách.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Pro­vo­zo­va­tel, la­bo­ra­toř, obec a veřejnost.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Uži­va­te­lé a spolky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Do­dr­žo­vá­ní pra­vi­del, hlá­še­ní závad, or­ga­ni­za­ce sportu a osvěta.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Pro­vo­zo­va­tel a další sku­pi­ny uživatelů.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2. Plánování rekreační lokality</w:t>
      </w:r>
    </w:p>
    <w:p>
      <w:pPr>
        <w:pStyle w:val="Heading3"/>
      </w:pPr>
      <w:r>
        <w:rPr>
          <w:lang w:val="cs-CZ" w:eastAsia="cs-CZ"/>
        </w:rPr>
        <w:t>2.1 Posouzení vhodnosti</w:t>
      </w:r>
    </w:p>
    <w:p>
      <w:r>
        <w:rPr>
          <w:lang w:val="cs-CZ" w:eastAsia="cs-CZ"/>
        </w:rPr>
        <w:t>Před roz­vo­jem lo­ka­li­ty se hod­no­tí hyd­ro­lo­gie, jakost vody, mor­fo­lo­gie břehů a dna, vlast­nic­tví, do­prav­ní na­po­je­ní, cit­li­vé bi­o­to­py, zdroje zne­čiš­tě­ní, ma­ni­pu­la­ce na vodním díle a do­stup­nost záchrany. Jed­no­rá­zo­vá ná­vště­va ne­sta­čí; pod­mín­ky se po­su­zu­jí při nízké i vysoké hla­di­ně, po dešti, za větru a v hlavní sezoně.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Vy­me­zit za­mýš­le­né čin­nos­ti, cílové uži­va­te­le a sezonu.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Zma­po­vat právní a pro­voz­ní ome­ze­ní včetně ochran­ných pásem a chrá­ně­ných území.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Iden­ti­fi­ko­vat zdroje mi­k­ro­bi­ál­ní­ho, ži­vi­no­vé­ho a che­mic­ké­ho zne­čiš­tě­ní v povodí.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Po­sou­dit hloub­ky, prou­dě­ní, dno, pří­stu­py, pře­káž­ky a změny hladiny.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Od­had­nout ná­vštěv­nost, do­prav­ní zátěž, odpad, hy­gi­e­nic­ké zázemí a po­tře­bu dozoru.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Na­vrh­nout zóny, mo­ni­to­ring, pra­vi­dla pro­vo­zu a va­ri­an­tu uza­vře­ní nebo omezení.</w:t>
      </w:r>
    </w:p>
    <w:p>
      <w:pPr>
        <w:pStyle w:val="Heading3"/>
      </w:pPr>
      <w:r>
        <w:rPr>
          <w:lang w:val="cs-CZ" w:eastAsia="cs-CZ"/>
        </w:rPr>
        <w:t>2.2 Únosná kapacita</w:t>
      </w:r>
    </w:p>
    <w:p>
      <w:r>
        <w:rPr>
          <w:lang w:val="cs-CZ" w:eastAsia="cs-CZ"/>
        </w:rPr>
        <w:t>Únosná ka­pa­ci­ta není jen počet osob na pláži. Za­hr­nu­je ka­pa­ci­tu par­ko­vá­ní, toalet, odvozu odpadu, čiš­tě­ní od­pad­ních vod, pří­stu­po­vých cest, po­břež­ní ve­ge­ta­ce i vodní plochy. Li­mi­tu­jí­cím prvkem bývá nej­slab­ší článek. Ka­pa­ci­ta má být řízena pre­ven­tiv­ně, na­pří­klad re­zer­va­cí, od­dě­le­ním funkcí, po­sí­le­ním ve­řej­né do­pra­vy nebo se­zon­ním ome­ze­ním cit­li­vých úseků.</w:t>
      </w:r>
    </w:p>
    <w:p>
      <w:pPr>
        <w:pStyle w:val="Heading3"/>
      </w:pPr>
      <w:r>
        <w:rPr>
          <w:lang w:val="cs-CZ" w:eastAsia="cs-CZ"/>
        </w:rPr>
        <w:t>2.3 Zónování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016"/>
        <w:gridCol w:w="3872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Zóna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Účel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pra­vi­dlo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Kou­pa­cí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Plavci, děti a pobyt ve vodě.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Fy­zic­ké nebo zře­tel­né vy­me­ze­ní, zákaz pla­vi­del a bez­peč­ná hloub­ko­vá gradace.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Bez­mo­to­ro­vá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Pad­dle­bo­ar­dy, kajaky, ves­li­ce a výuka.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Jed­no­směr­né ko­ri­do­ry nebo ná­stup­ní místo mimo plavce.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Pla­veb­ní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Mo­to­ro­vá pla­vi­dla, vle­če­ní a tranzit.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Rych­lost, odstup, pří­sta­viš­tě a ome­ze­ní vlnění.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Ry­bář­ská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Sta­no­viš­tě pro lov a pří­stup k vodě.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Časové či pro­sto­ro­vé od­dě­le­ní od kou­pá­ní a vod­ních sportů.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Pří­rod­ně cit­li­vá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Li­to­rál, hníz­diš­tě, mokřad a kli­do­vé plochy.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Vy­lou­če­ní vstupu, se­zon­ní uzá­vě­ra nebo vedení po po­va­lo­vém chodníku.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a zá­chran­ná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Vý­pus­ti, odběry, hráz, servis a pří­stup IZS.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Trvalá prů­jezd­nost, zákaz pobytu a jed­no­znač­né značení.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3. Jakost přírodních vod ke koupání</w:t>
      </w:r>
    </w:p>
    <w:p>
      <w:pPr>
        <w:pStyle w:val="Heading3"/>
      </w:pPr>
      <w:r>
        <w:rPr>
          <w:lang w:val="cs-CZ" w:eastAsia="cs-CZ"/>
        </w:rPr>
        <w:t>3.1 Kategorie lokalit</w:t>
      </w:r>
    </w:p>
    <w:p>
      <w:r>
        <w:rPr>
          <w:lang w:val="cs-CZ" w:eastAsia="cs-CZ"/>
        </w:rPr>
        <w:t>Je nutné roz­li­šo­vat lo­ka­li­ty za­řa­ze­né do sys­té­mu sle­do­va­ných kou­pa­cích vod, pří­rod­ní kou­pa­liš­tě se služ­bou pro­vo­zo­va­te­le a ostat­ní místa, kde lidé vstu­pu­jí do po­vr­cho­vé vody na vlast­ní nebezpečí. Roz­díl­ná ka­te­go­rie zna­me­ná roz­díl­né po­vin­nos­ti mo­ni­to­rin­gu, in­for­mo­vá­ní i provozu. Ozna­če­ní místa za „pláž“ nebo jeho ob­lí­be­nost samo o sobě ne­u­r­ču­je právní režim.</w:t>
      </w:r>
    </w:p>
    <w:p>
      <w:pPr>
        <w:pStyle w:val="Heading3"/>
      </w:pPr>
      <w:r>
        <w:rPr>
          <w:lang w:val="cs-CZ" w:eastAsia="cs-CZ"/>
        </w:rPr>
        <w:t>3.2 Koupací profil a zdroje rizika</w:t>
      </w:r>
    </w:p>
    <w:p>
      <w:r>
        <w:rPr>
          <w:lang w:val="cs-CZ" w:eastAsia="cs-CZ"/>
        </w:rPr>
        <w:t>Kou­pa­cí profil shr­nu­je cha­rak­ter vody, povodí, možné zdroje zne­čiš­tě­ní a sklon k mno­že­ní sinic. Prak­tic­ky je to mapa příčin a scé­ná­řů, nikoli ar­chiv­ní formalita. Sle­du­jí se čis­tír­ny a od­leh­čo­va­cí komory, ne­těs­né ka­na­li­za­ce a jímky, chov zvířat, ze­mě­děl­ský odtok, pří­to­ky, vodní ptáci, se­di­ment, re­kre­ač­ní pla­vi­dla a místa s ome­ze­nou vý­mě­nou vody.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707"/>
        <w:gridCol w:w="3975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Zdroj / si­tu­a­ce</w:t>
            </w:r>
          </w:p>
        </w:tc>
        <w:tc>
          <w:tcPr>
            <w:tcW w:type="dxa" w:w="3707"/>
            <w:shd w:fill="DCE6F1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Projev</w:t>
            </w:r>
          </w:p>
        </w:tc>
        <w:tc>
          <w:tcPr>
            <w:tcW w:type="dxa" w:w="3975"/>
            <w:shd w:fill="DCE6F1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Pre­ven­tiv­ní opat­ře­ní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Pří­va­lo­vý déšť a od­leh­če­ní stok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Krát­ko­do­bý nárůst fe­kál­ních in­di­ká­to­rů a zákalu.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Va­rov­ný scénář po srážce, kon­t­ro­la pří­to­ků, sanace kanalizace.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Plošný přísun živin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Eutro­fi­za­ce, sinice, ko­lísá­ní kys­lí­ku a průhlednosti.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Opat­ře­ní v povodí, ome­ze­ní fos­fo­ru, pro­tie­roz­ní opatření.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ptáci a vysoká ná­vštěv­nost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Lo­kál­ní fe­kál­ní zne­čiš­tě­ní pláže a mělčin.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Úklid, zákaz krmení, do­sta­tek toalet, vhodné místo odběru.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Stag­na­ce a otep­le­ní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květ, po­vla­ky, zápach a noční de­fi­cit kyslíku.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Hyd­ro­lo­gic­ké řízení, stí­ně­ní men­ších sys­té­mů, včasný monitoring.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únik</w:t>
            </w:r>
          </w:p>
        </w:tc>
        <w:tc>
          <w:tcPr>
            <w:tcW w:type="dxa" w:w="3707"/>
            <w:vAlign w:val="center"/>
            <w:tcW w:w="3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Che­mic­ký film, zápach nebo akutní zdra­vot­ní riziko.</w:t>
            </w:r>
          </w:p>
        </w:tc>
        <w:tc>
          <w:tcPr>
            <w:tcW w:type="dxa" w:w="3975"/>
            <w:vAlign w:val="center"/>
            <w:tcW w:w="38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Uza­vře­ní, iden­ti­fi­ka­ce zdroje, záchyt a cílené analýzy.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3.3 Mikrobiologická kvalita</w:t>
      </w:r>
    </w:p>
    <w:p>
      <w:r>
        <w:rPr>
          <w:lang w:val="cs-CZ" w:eastAsia="cs-CZ"/>
        </w:rPr>
        <w:t>Hod­no­ce­ní kou­pa­cích vod v ev­rop­ském sys­té­mu vy­chá­zí pře­de­vším z in­di­ká­to­rů fe­kál­ní­ho zne­čiš­tě­ní a z dlou­ho­do­bých sou­bo­rů dat. Kla­si­fi­ka­ce roz­li­šu­je jakost vý­bor­nou, dobrou, při­ja­tel­nou a nevyhovující. Ak­tu­ál­ní roz­hod­nu­tí pro ná­vštěv­ní­ka však nesmí stát jen na his­to­ric­ké třídě: po ha­vá­rii, pří­va­lo­vém dešti nebo vi­di­tel­ném zhor­še­ní může být nutné oka­mži­té va­ro­vá­ní, mi­mo­řád­ný odběr či do­čas­ný zákaz.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4. Sinice, řasy a eutrofizace</w:t>
      </w:r>
    </w:p>
    <w:p>
      <w:pPr>
        <w:pStyle w:val="Heading3"/>
      </w:pPr>
      <w:r>
        <w:rPr>
          <w:lang w:val="cs-CZ" w:eastAsia="cs-CZ"/>
        </w:rPr>
        <w:t>4.1 Vznik vodního květu</w:t>
      </w:r>
    </w:p>
    <w:p>
      <w:r>
        <w:rPr>
          <w:lang w:val="cs-CZ" w:eastAsia="cs-CZ"/>
        </w:rPr>
        <w:t>Sinice zvý­hod­ňu­je do­sta­tek živin, teplá a sta­bil­ní voda, dlouhá doba zdr­že­ní a vhodné svě­tel­né podmínky. Mnohé re­gu­lu­jí polohu ve vodním sloup­ci a vítr je může na­hro­ma­dit v zátoce nebo u pláže. Kon­cen­t­ra­ce se proto v prů­bě­hu dne i mezi břehy vý­raz­ně mění. Po­vr­cho­vý škra­loup je va­rov­ným znakem, ale ne­pří­tom­nost vi­di­tel­né­ho květu sama bez­peč­nost neprokazuje.</w:t>
      </w:r>
    </w:p>
    <w:p>
      <w:pPr>
        <w:pStyle w:val="Heading3"/>
      </w:pPr>
      <w:r>
        <w:rPr>
          <w:lang w:val="cs-CZ" w:eastAsia="cs-CZ"/>
        </w:rPr>
        <w:t>4.2 Zdravotní a provozní dopady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po­dráž­dě­ní kůže, očí a dý­cha­cích cest při kon­tak­tu s kon­cen­t­ro­va­nou bi­o­ma­sou;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gastroin­tes­ti­nál­ní potíže po ná­hod­ném požití;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možná pří­tom­nost cya­no­to­xi­nů, je­jichž množ­ství nelze spo­leh­li­vě od­had­nout jen podle barvy vody;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zápach, pěna a sní­že­ní es­te­tic­ké hod­no­ty lo­ka­li­ty;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noční nebo roz­kla­do­vý pokles kys­lí­ku s ri­zi­kem úhynu ryb;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ome­ze­ní úpravy vody, za­ná­še­ní filtrů a zvý­še­ná spo­tře­ba činidel.</w:t>
      </w:r>
    </w:p>
    <w:p>
      <w:pPr>
        <w:pStyle w:val="Heading3"/>
      </w:pPr>
      <w:r>
        <w:rPr>
          <w:lang w:val="cs-CZ" w:eastAsia="cs-CZ"/>
        </w:rPr>
        <w:t>4.3 Hierarchie opatření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428"/>
        <w:gridCol w:w="3460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4428"/>
            <w:shd w:fill="DCE6F1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3460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Po­znám­ka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Povodí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Sní­že­ní pří­su­nu fos­fo­ru a eroz­ních spla­chů, kon­t­ro­la od­pad­ních vod.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Nej­ú­čin­něj­ší dlou­ho­do­bě, účinek může být opož­děn zá­so­bou v sedimentu.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Nádrž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Ma­ni­pu­la­ce, pro­mí­chá­vá­ní, odběr z vhodné hloub­ky nebo řízení rybí obsádky.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Vy­ža­du­je od­bor­ný návrh; ve­d­lej­ší dopady se po­su­zu­jí předem.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Kou­pa­cí místo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Volba pláže, do­čas­né uza­vře­ní zá­vě­tr­né zátoky, úklid biomasy.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Bi­o­ma­sa se od­stra­ňu­je bez­peč­ně, nikoli roz­ptý­le­ním mezi koupající.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In­for­ma­ce</w:t>
            </w:r>
          </w:p>
        </w:tc>
        <w:tc>
          <w:tcPr>
            <w:tcW w:type="dxa" w:w="4428"/>
            <w:vAlign w:val="center"/>
            <w:tcW w:w="43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Včasné ozna­če­ní, online stav, vy­svět­le­ní rizika a alternativy.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Sdě­le­ní musí být vi­di­tel­né před vstu­pem a pra­vi­del­ně aktualizované.</w:t>
            </w:r>
          </w:p>
        </w:tc>
      </w:tr>
    </w:tbl>
    <w:p>
      <w:pPr>
        <w:spacing w:after="0"/>
      </w:pPr>
    </w:p>
    <w:p>
      <w:r>
        <w:rPr>
          <w:lang w:val="cs-CZ" w:eastAsia="cs-CZ"/>
        </w:rPr>
        <w:t>Che­mic­ké po­tla­če­ní sinic není běžnou uni­ver­zál­ní opra­vou re­kre­ač­ní nádrže. Může po­ško­dit ne­cí­lo­vé or­ga­nismy, uvol­nit in­tra­ce­lu­lár­ní toxiny a pře­su­nout pro­blém do sedimentu. Zásah se volí jen po od­bor­ném po­sou­ze­ní pří­či­ny, eko­to­xi­ci­ty, práv­ní­ho režimu a ná­sled­né­ho na­klá­dá­ní s biomasou.</w:t>
      </w:r>
    </w:p>
    <w:p>
      <w:pPr>
        <w:pStyle w:val="Heading2"/>
      </w:pPr>
      <w:r>
        <w:rPr>
          <w:lang w:val="cs-CZ" w:eastAsia="cs-CZ"/>
        </w:rPr>
        <w:t>5. Monitoring a informování veřejnosti</w:t>
      </w:r>
    </w:p>
    <w:p>
      <w:pPr>
        <w:pStyle w:val="Heading3"/>
      </w:pPr>
      <w:r>
        <w:rPr>
          <w:lang w:val="cs-CZ" w:eastAsia="cs-CZ"/>
        </w:rPr>
        <w:t>5.1 Program monitoringu</w:t>
      </w:r>
    </w:p>
    <w:p>
      <w:r>
        <w:rPr>
          <w:lang w:val="cs-CZ" w:eastAsia="cs-CZ"/>
        </w:rPr>
        <w:t>Pro­gram sta­no­ví sle­do­va­né uka­za­te­le, od­běr­né místo, čet­nost, od­po­věd­nost, la­bo­ra­toř, způsob pře­no­su vý­sled­ků a spouš­tě­če mi­mo­řád­né kontroly. Od­běr­né místo má re­pre­zen­to­vat nej­vět­ší zátěž kou­pa­jí­cích nebo nej­vět­ší oče­ká­va­né riziko. Vedle la­bo­ra­tor­ních vý­sled­ků se za­zna­me­ná­vá tep­lo­ta, prů­hled­nost, počasí, vítr, stav hla­di­ny, výskyt sinic, odpady a ne­ob­vyk­lé události.</w:t>
      </w:r>
    </w:p>
    <w:p>
      <w:pPr>
        <w:pStyle w:val="Heading3"/>
      </w:pPr>
      <w:r>
        <w:rPr>
          <w:lang w:val="cs-CZ" w:eastAsia="cs-CZ"/>
        </w:rPr>
        <w:t>5.2 Provozní prohlídka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648"/>
        <w:gridCol w:w="4222"/>
        <w:gridCol w:w="3768"/>
      </w:tblGrid>
      <w:tr>
        <w:trPr>
          <w:tblHeader/>
          <w:cantSplit/>
        </w:trPr>
        <w:tc>
          <w:tcPr>
            <w:tcW w:type="dxa" w:w="1648"/>
            <w:shd w:fill="DCE6F1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Kon­t­ro­la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hledat</w:t>
            </w:r>
          </w:p>
        </w:tc>
        <w:tc>
          <w:tcPr>
            <w:tcW w:type="dxa" w:w="3768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Reakce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Povlak, změna barvy, pěna, ole­jo­vý film, zápach, mrtvé ryby.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vstup, do­ku­men­to­vat, ode­brat vzorek a zjis­tit zdroj.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Pláž a dno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Ostré před­mě­ty, výkaly, řasy, pro­pa­dy, bahno a kluzké povrchy.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Vy­čis­tit, vy­me­zit ne­bez­pe­čí, opra­vit vstup nebo uzavřít úsek.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Za­ří­ze­ní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Bóje, žeb­ří­ky, mola, zá­brad­lí, zá­chran­né pro­střed­ky a značení.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Oka­mži­tě od­sta­vit ne­bez­peč­né za­ří­ze­ní a za­jis­tit opravu.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Provoz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Pře­pl­ně­ní, pla­vi­dla v kou­pa­cí zóně, al­ko­hol, psi a oheň.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Uplat­nit pro­voz­ní řád, po­sí­lit dohled a od­dě­lit činnosti.</w:t>
            </w:r>
          </w:p>
        </w:tc>
      </w:tr>
      <w:tr>
        <w:trPr>
          <w:cantSplit/>
        </w:trPr>
        <w:tc>
          <w:tcPr>
            <w:tcW w:type="dxa" w:w="1648"/>
            <w:vAlign w:val="center"/>
            <w:tcW w:w="16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Okolí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Výtok z ka­na­li­za­ce, splach po dešti, sta­veb­ní práce a havárie.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Ak­ti­vo­vat kon­takt­ní ře­tě­zec a mi­mo­řád­ný monitoring.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5.3 Komunikace rizika</w:t>
      </w:r>
    </w:p>
    <w:p>
      <w:r>
        <w:rPr>
          <w:lang w:val="cs-CZ" w:eastAsia="cs-CZ"/>
        </w:rPr>
        <w:t>In­for­ma­ce má sdělit ak­tu­ál­ní stav, povahu rizika, do­tče­nou část lo­ka­li­ty, do­po­ru­če­né cho­vá­ní, datum ak­tu­a­li­za­ce a od­po­věd­ný kontakt. Roz­li­še­ní „do­po­ru­če­ní ne­kou­pat se“ a zá­vaz­né­ho zákazu musí být jednoznačné. Ba­rev­ný symbol je uži­teč­ný jen s textem a datem; stará cedule bez ak­tu­a­li­za­ce může být ne­bez­peč­něj­ší než žádná.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6. Provozovaná koupaliště a přírodně čištěné systémy</w:t>
      </w:r>
    </w:p>
    <w:p>
      <w:pPr>
        <w:pStyle w:val="Heading3"/>
      </w:pPr>
      <w:r>
        <w:rPr>
          <w:lang w:val="cs-CZ" w:eastAsia="cs-CZ"/>
        </w:rPr>
        <w:t>6.1 Provozní řízení</w:t>
      </w:r>
    </w:p>
    <w:p>
      <w:r>
        <w:rPr>
          <w:lang w:val="cs-CZ" w:eastAsia="cs-CZ"/>
        </w:rPr>
        <w:t>U pro­vo­zo­va­né­ho kou­pa­liš­tě je pro­vo­zo­va­tel od­po­věd­ný za režim od­po­ví­da­jí­cí jeho právní kategorii. Pro­voz­ní do­ku­men­ta­ce sta­no­ví údržbu, kon­t­ro­lu ja­kos­ti, ka­pa­ci­tu, úklid, na­klá­dá­ní s odpady, sa­ni­tár­ní zázemí, první pomoc, řešení závad a informování. Zá­zna­my mají umož­nit zpětně do­lo­žit stav, zásah a čas ob­no­ve­ní provozu.</w:t>
      </w:r>
    </w:p>
    <w:p>
      <w:pPr>
        <w:pStyle w:val="Heading3"/>
      </w:pPr>
      <w:r>
        <w:rPr>
          <w:lang w:val="cs-CZ" w:eastAsia="cs-CZ"/>
        </w:rPr>
        <w:t>6.2 Přírodní způsob čištění</w:t>
      </w:r>
    </w:p>
    <w:p>
      <w:r>
        <w:rPr>
          <w:lang w:val="cs-CZ" w:eastAsia="cs-CZ"/>
        </w:rPr>
        <w:t>Kou­pa­cí bi­o­to­py a ob­dob­né sys­témy vy­u­ží­va­jí fy­zi­kál­ní a bi­o­lo­gic­ké pro­ce­sy, často od­dě­le­nou re­ge­ne­rač­ní zónu, fil­tra­ci a cirkulaci. Nejde o bez­údrž­bo­vé jezírko. Výkon závisí na hyd­rau­li­ce, ploše a funkci re­ge­ne­rač­ní části, za­tí­že­ní ná­vštěv­ní­ky, tep­lo­tě a pří­su­nu živin. Zá­sad­ní je za­brá­nit zkra­to­vé­mu prou­dě­ní a od­dě­lit kou­pa­cí provoz od cit­li­vých tech­no­lo­gic­kých částí.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prvek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závada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Hyd­rau­li­ka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za­jiš­tě­na výměna vody bez mrtvých zón?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Stag­nu­jí­cí kout, povlak a lo­kál­ní mi­k­ro­bi­ál­ní riziko.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Fil­tra­ce / re­ge­ne­ra­ce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Není lože za­ne­se­né a proudí jím na­vr­že­né množ­ství?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Pokles prů­to­ku, anae­ro­bie a uvol­ně­ní živin.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Ná­vštěv­nost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za­tí­že­ní ná­vr­ho­vé ka­pa­ci­tě?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Zákal, růst mi­k­ro­bi­ál­ní zátěže a rychlé vy­čer­pá­ní systému.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Do­pl­ňo­va­cí voda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zdroj chrá­něn a jeho jakost ově­ře­na?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Za­vle­če­ní živin, pa­to­ge­nů nebo che­mic­kých látek.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Ve­ge­ta­ce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zdravá a ne­brá­ní prou­dě­ní či pří­stu­pu?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Od­um­ře­lá bi­o­ma­sa, komáři a nad­měr­né zarůstání.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7. Vodní sporty a plavba</w:t>
      </w:r>
    </w:p>
    <w:p>
      <w:pPr>
        <w:pStyle w:val="Heading3"/>
      </w:pPr>
      <w:r>
        <w:rPr>
          <w:lang w:val="cs-CZ" w:eastAsia="cs-CZ"/>
        </w:rPr>
        <w:t>7.1 Sdílení vodní plochy</w:t>
      </w:r>
    </w:p>
    <w:p>
      <w:r>
        <w:rPr>
          <w:lang w:val="cs-CZ" w:eastAsia="cs-CZ"/>
        </w:rPr>
        <w:t>Nej­vět­ší riziko vzniká roz­dí­lem rych­los­ti, ma­né­v­ro­va­tel­nos­ti a vi­di­tel­nos­ti uživatelů. Plavec je téměř ne­vi­di­tel­ný, pad­dle­bo­ard cit­li­vý na vítr, ves­li­ce má ome­ze­ný výhled ve směru jízdy a mo­to­ro­vé pla­vi­dlo vy­tvá­ří vlnění. Pro­sto­ro­vé zó­no­vá­ní se do­pl­ňu­je ča­so­vým re­ži­mem, rych­los­tí, ko­ri­do­ry a pra­vi­dly křížení.</w:t>
      </w:r>
    </w:p>
    <w:p>
      <w:pPr>
        <w:pStyle w:val="Heading3"/>
      </w:pPr>
      <w:r>
        <w:rPr>
          <w:lang w:val="cs-CZ" w:eastAsia="cs-CZ"/>
        </w:rPr>
        <w:t>7.2 Nástupní místa, mola a přístaviště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od­dě­lit nástup pla­vi­del od kou­pa­cí­ho vstupu a dět­ské­ho pro­sto­ru;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na­vrh­nout sta­bil­ní povrch, madla, rozdíl hladin a ko­lísá­ní nádrže;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za­jis­tit prů­jezd zá­chran­né tech­ni­ky a ne­za­blo­ko­vat jej par­ko­vá­ním;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zo­hled­nit bez­ba­ri­é­ro­vý pří­stup a mož­nost asis­to­va­né­ho pře­su­nu;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osvět­lit nebo uzavřít ne­bez­peč­né hrany mimo pro­voz­ní dobu;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kon­t­ro­lo­vat kot­ve­ní, nos­nost, korozi, dřevo, žeb­ří­ky a zá­chran­né prostředky.</w:t>
      </w:r>
    </w:p>
    <w:p>
      <w:pPr>
        <w:pStyle w:val="Heading3"/>
      </w:pPr>
      <w:r>
        <w:rPr>
          <w:lang w:val="cs-CZ" w:eastAsia="cs-CZ"/>
        </w:rPr>
        <w:t>7.3 Jezy a proudící voda</w:t>
      </w:r>
    </w:p>
    <w:p>
      <w:r>
        <w:rPr>
          <w:lang w:val="cs-CZ" w:eastAsia="cs-CZ"/>
        </w:rPr>
        <w:t>Jezový válec může člo­vě­ka i pla­vi­dlo opa­ko­va­ně vta­ho­vat pod přepad. Vzhled klidné pěny ne­vy­ja­dřu­je sílu cirkulace. Kri­tic­ká místa musí mít včasné va­ro­vá­ní z vody i ze břehu, bez­peč­né místo k pře­ne­se­ní pla­vi­dla a pří­stup pro záchranu. Pro­vo­zo­va­tel půj­čov­ny má in­for­mo­vat o ak­tu­ál­ním prů­to­ku, pře­káž­kách a uza­vře­ných úse­cích; ochran­ná přilba a vztla­ko­vá po­můc­ka se volí podle ak­ti­vi­ty a podmínek.</w:t>
      </w:r>
    </w:p>
    <w:p>
      <w:pPr>
        <w:pStyle w:val="Heading3"/>
      </w:pPr>
      <w:r>
        <w:rPr>
          <w:lang w:val="cs-CZ" w:eastAsia="cs-CZ"/>
        </w:rPr>
        <w:t>7.4 Dopady plavby</w:t>
      </w:r>
    </w:p>
    <w:p>
      <w:r>
        <w:rPr>
          <w:lang w:val="cs-CZ" w:eastAsia="cs-CZ"/>
        </w:rPr>
        <w:t>Vlnění urych­lu­je erozi břehů, ruší li­to­rál a ohro­žu­je malé pla­vi­dlo i plavce. Motory při­ná­še­jí hluk, emise a riziko úniku paliva. Opat­ře­ní za­hr­nu­jí ome­ze­ní rych­los­ti a výkonu, bez­mo­to­ro­vé zóny, vzdá­le­nost od břehu, vhodné tan­ko­vá­ní, zá­chyt­né pro­střed­ky a kon­t­ro­lu ser­vis­ních míst. Pra­vi­dla musí od­po­ví­dat zákonu o vni­t­ro­zem­ské plavbě a míst­ním omezením.</w:t>
      </w:r>
    </w:p>
    <w:p>
      <w:pPr>
        <w:pStyle w:val="Heading2"/>
      </w:pPr>
      <w:r>
        <w:rPr>
          <w:lang w:val="cs-CZ" w:eastAsia="cs-CZ"/>
        </w:rPr>
        <w:t>8. Rybolov a rybářské hospodaření</w:t>
      </w:r>
    </w:p>
    <w:p>
      <w:pPr>
        <w:pStyle w:val="Heading3"/>
      </w:pPr>
      <w:r>
        <w:rPr>
          <w:lang w:val="cs-CZ" w:eastAsia="cs-CZ"/>
        </w:rPr>
        <w:t>8.1 Soužití s rekreací</w:t>
      </w:r>
    </w:p>
    <w:p>
      <w:r>
        <w:rPr>
          <w:lang w:val="cs-CZ" w:eastAsia="cs-CZ"/>
        </w:rPr>
        <w:t>Ry­bo­lov je vý­znam­nou re­kre­ač­ní funkcí, ale háčky, vlasce, krmení a dlou­ho­do­bé ob­sa­ze­ní břehu mohou ko­li­do­vat s kou­pá­ním a pěším provozem. Kon­flik­ty sni­žu­je vy­me­ze­ní sta­no­višť, časový režim, od­pa­do­vé nádoby na vlasce, zákaz lovu v kou­pa­cí zóně a pra­vi­dla pro bi­va­ko­vá­ní, oheň a vjezd vozidel.</w:t>
      </w:r>
    </w:p>
    <w:p>
      <w:pPr>
        <w:pStyle w:val="Heading3"/>
      </w:pPr>
      <w:r>
        <w:rPr>
          <w:lang w:val="cs-CZ" w:eastAsia="cs-CZ"/>
        </w:rPr>
        <w:t>8.2 Rybí obsádka a jakost vody</w:t>
      </w:r>
    </w:p>
    <w:p>
      <w:r>
        <w:rPr>
          <w:lang w:val="cs-CZ" w:eastAsia="cs-CZ"/>
        </w:rPr>
        <w:t>Slo­že­ní a hus­to­ta rybí ob­sád­ky ovliv­ňu­jí zo­o­plank­ton, fy­to­plank­ton, zákal, se­di­ment i makrofyta. Nad­měr­ná ob­sád­ka kap­ro­vi­tých ryb a in­ten­ziv­ní vna­dě­ní mohou zvy­šo­vat re­suspen­zi a ži­vi­no­vé zatížení. Bi­o­ma­ni­pu­la­ce může být sou­čás­tí obnovy nádrže, není však sa­mo­stat­ným rych­lým ře­še­ním bez ome­ze­ní vněj­ší­ho pří­su­nu živin a kon­t­ro­ly po­trav­ní sítě.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016"/>
        <w:gridCol w:w="3872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Téma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Do­po­ru­če­ní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Vna­dě­ní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Vná­še­ní or­ga­nic­ké hmoty a živin.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limity množ­ství, kon­t­ro­la in­ten­ziv­ně vy­u­ží­va­ných úseků.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Za­ryb­ně­ní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Ne­vhod­ná hus­to­ta nebo dru­ho­vé složení.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Cíle ob­sád­ky pro­po­jit s eko­lo­gic­kým a re­kre­ač­ním cílem nádrže.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Vy­sa­zo­vá­ní ryb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Přenos chorob a ne­pů­vod­ních organismů.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Po­u­ží­vat ově­ře­né zdroje a do­dr­žet ve­te­ri­nár­ní a ry­bář­ská pravidla.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Odpad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Vlasce, háčky, obaly a zbytky návnad.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Sběrná místa, osvěta, úklid a vy­ma­ha­tel­ný pro­voz­ní režim.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Pří­stup ke břehu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Sešlap, eroze a rušení hnízdišť.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Zpev­ně­ná sta­no­viš­tě a vy­lou­če­ní cit­li­vých úseků.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9. Víceúčelové nádrže a střety funkcí</w:t>
      </w:r>
    </w:p>
    <w:p>
      <w:pPr>
        <w:pStyle w:val="Heading3"/>
      </w:pPr>
      <w:r>
        <w:rPr>
          <w:lang w:val="cs-CZ" w:eastAsia="cs-CZ"/>
        </w:rPr>
        <w:t>9.1 Priorita účelů</w:t>
      </w:r>
    </w:p>
    <w:p>
      <w:r>
        <w:rPr>
          <w:lang w:val="cs-CZ" w:eastAsia="cs-CZ"/>
        </w:rPr>
        <w:t>Na vodním díle se re­kre­a­ce řídí po­vo­le­ným účelem, ma­ni­pu­lač­ním řádem, bez­peč­nos­tí a ochra­nou vody. U vo­dá­ren­ské nádrže může být kou­pá­ní, plavba nebo vstup k vodě omezen či za­ká­zán v ochran­ném pásmu. U zá­sob­ní či ener­ge­tic­ké nádrže mění provoz hla­di­nu a proudění. Re­kre­ač­ní na­bíd­ka proto nesmí sli­bo­vat sta­bil­ní stav, který vo­do­hos­po­dář­ská funkce nemůže zaručit.</w:t>
      </w:r>
    </w:p>
    <w:p>
      <w:pPr>
        <w:pStyle w:val="Heading3"/>
      </w:pPr>
      <w:r>
        <w:rPr>
          <w:lang w:val="cs-CZ" w:eastAsia="cs-CZ"/>
        </w:rPr>
        <w:t>9.2 Matice střetů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758"/>
        <w:gridCol w:w="3924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Funkce</w:t>
            </w:r>
          </w:p>
        </w:tc>
        <w:tc>
          <w:tcPr>
            <w:tcW w:type="dxa" w:w="3758"/>
            <w:shd w:fill="DCE6F1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Možný střet s re­kre­a­cí</w:t>
            </w:r>
          </w:p>
        </w:tc>
        <w:tc>
          <w:tcPr>
            <w:tcW w:type="dxa" w:w="3924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Způsob sla­dě­ní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Zá­so­bo­vá­ní pitnou vodou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Mi­k­ro­bi­ál­ní zátěž, paliva, odpad a vstup do ochran­né­ho pásma.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Zákazy a zóny, kon­t­ro­lo­va­né pří­stu­py, sa­ni­tár­ní zázemí a dohled.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Pro­ti­po­vod­ňo­vá ochra­na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Rychlá změna hla­di­ny, za­pla­ve­ní pláže a ome­ze­ní přístupu.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Va­rov­ný systém, eva­ku­ač­ní trasy a se­zon­ně pře­mís­ti­tel­né vybavení.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Hyd­ro­ener­ge­ti­ka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Ko­lísá­ní prů­to­ku a hla­di­ny, prou­dě­ní u odběru.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Bez­peč­nost­ní pásmo, sig­na­li­za­ce ma­ni­pu­la­ce a pro­voz­ní koordinace.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pří­ro­dy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Rušení, sešlap, světlo, hluk a in­vaz­ní organismy.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Kli­do­vé zóny, vedení ná­vštěv, se­zon­ní ome­ze­ní a čiš­tě­ní vybavení.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Ry­bář­ství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Ob­sád­ka, sítě, krmení a pří­stup ke břehu.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Spo­leč­ný plán hos­po­da­ře­ní, pro­sto­ro­vé a časové oddělení.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Plavba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Vlnění, kolize a ob­sa­ze­ní bře­ho­vé infrastruktury.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Ko­ri­do­ry, rych­lost, před­nost, sig­na­li­za­ce a od­dě­le­ná přístaviště.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9.3 Kolísání hladiny</w:t>
      </w:r>
    </w:p>
    <w:p>
      <w:r>
        <w:rPr>
          <w:lang w:val="cs-CZ" w:eastAsia="cs-CZ"/>
        </w:rPr>
        <w:t>Pokles hla­di­ny od­ha­lu­je bahno, ostré před­mě­ty a ne­sta­bil­ní svahy; vze­stup za­pla­vu­je vy­ba­ve­ní a mění hloub­ku u vstupu. Plo­vou­cí za­ří­ze­ní musí bez­peč­ně sle­do­vat hla­di­nu, pevné prvky se umis­ťu­jí mimo rozsah běž­ných ma­ni­pu­la­cí nebo se uzavírají. Ná­vštěv­ní­ci po­tře­bu­jí ak­tu­ál­ní in­for­ma­ci, nikoli jen his­to­ric­kou mapu pláže.</w:t>
      </w:r>
    </w:p>
    <w:p>
      <w:pPr>
        <w:pStyle w:val="Heading2"/>
      </w:pPr>
      <w:r>
        <w:rPr>
          <w:lang w:val="cs-CZ" w:eastAsia="cs-CZ"/>
        </w:rPr>
        <w:t>10. Bezpečnost osob a záchrana</w:t>
      </w:r>
    </w:p>
    <w:p>
      <w:pPr>
        <w:pStyle w:val="Heading3"/>
      </w:pPr>
      <w:r>
        <w:rPr>
          <w:lang w:val="cs-CZ" w:eastAsia="cs-CZ"/>
        </w:rPr>
        <w:t>10.1 Hlavní mechanismy nehod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016"/>
        <w:gridCol w:w="3872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Ne­bez­pe­čí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si­tu­a­ce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Pre­ven­ce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Uto­nu­tí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Pře­ce­ně­ní sil, al­ko­hol, zdra­vot­ní pří­ho­da, dítě bez dozoru.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Dohled, vy­me­ze­ní zóny, zá­chran­né pro­střed­ky, osvěta a rychlé při­vo­lá­ní pomoci.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Chla­do­vý šok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Náhlý vstup do stu­de­né vody nebo pře­vrá­ce­ní plavidla.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Vztla­ko­vá po­můc­ka, vhodný oděv, po­stup­ný vstup a plán návratu.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Proud a jez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Str­že­ní, za­chy­ce­ní pod pře­káž­kou nebo ve válci.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Va­ro­vá­ní, uzá­vě­ra, pře­ná­še­cí cesta a od­bor­ně vy­ba­ve­ná záchrana.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Skok do vody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Ne­zná­má hloub­ka, po­no­ře­ný před­mět nebo ko­lísá­ní hladiny.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Zákaz skoků mimo určené místo a pra­vi­del­ná kon­t­ro­la dna.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Bouřka a vítr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Blesk, vysoké vlny, od­ne­se­ní paddleboardu.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Před­po­věď, včasné pře­ru­še­ní pro­vo­zu a bez­peč­ný úkryt.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Led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Nestej­ná únos­nost u pří­to­ků, vý­pus­tí a pramenů.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Ne­vy­dá­vat plošné ujiš­tě­ní bez měření; zá­chran­né po­můc­ky a zákaz při nejistotě.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10.2 Záchranné vybavení a přístup IZS</w:t>
      </w:r>
    </w:p>
    <w:p>
      <w:r>
        <w:rPr>
          <w:lang w:val="cs-CZ" w:eastAsia="cs-CZ"/>
        </w:rPr>
        <w:t>Zá­chran­ný kruh či házecí pytlík musí být vi­di­tel­ný, do­sa­ži­tel­ný a pra­vi­del­ně kon­t­ro­lo­va­ný; jeho umís­tě­ní vy­chá­zí z doby do­sa­že­ní ne­bez­peč­né­ho místa. Te­le­fon­ní spo­je­ní, přesná adresa nebo bod zá­chra­ny, pří­jez­do­vá trasa a mož­nost oto­če­ní vo­zi­dla jsou stejně dů­le­ži­té jako pomůcka. Per­so­nál má znát postup při­vo­lá­ní pomoci, první pomoc a hra­ni­ce bez­peč­né­ho zásahu.</w:t>
      </w:r>
    </w:p>
    <w:p>
      <w:pPr>
        <w:pStyle w:val="Heading3"/>
      </w:pPr>
      <w:r>
        <w:rPr>
          <w:lang w:val="cs-CZ" w:eastAsia="cs-CZ"/>
        </w:rPr>
        <w:t>10.3 Přístupnost</w:t>
      </w:r>
    </w:p>
    <w:p>
      <w:r>
        <w:rPr>
          <w:lang w:val="cs-CZ" w:eastAsia="cs-CZ"/>
        </w:rPr>
        <w:t>Pří­stup­nost za­hr­nu­je par­ko­vá­ní, povrch cest, sklon, šířku, od­po­čí­va­dla, to­a­le­tu, pře­vlé­ká­ní, vstup do vody a či­tel­nost informací. Bez­ba­ri­é­ro­vý prvek musí fun­go­vat při pro­měn­li­vé hla­di­ně a nesmí vy­tvá­řet past. Uni­ver­zál­ní návrh zlep­šu­je bez­peč­nost i pro děti, se­ni­o­ry a osoby s do­čas­ným ome­ze­ním pohybu.</w:t>
      </w:r>
    </w:p>
    <w:p>
      <w:pPr>
        <w:pStyle w:val="Heading2"/>
      </w:pPr>
      <w:r>
        <w:rPr>
          <w:lang w:val="cs-CZ" w:eastAsia="cs-CZ"/>
        </w:rPr>
        <w:t>11. Břehy, infrastruktura a životní prostředí</w:t>
      </w:r>
    </w:p>
    <w:p>
      <w:pPr>
        <w:pStyle w:val="Heading3"/>
      </w:pPr>
      <w:r>
        <w:rPr>
          <w:lang w:val="cs-CZ" w:eastAsia="cs-CZ"/>
        </w:rPr>
        <w:t>11.1 Ochrana břehů</w:t>
      </w:r>
    </w:p>
    <w:p>
      <w:r>
        <w:rPr>
          <w:lang w:val="cs-CZ" w:eastAsia="cs-CZ"/>
        </w:rPr>
        <w:t>Plošné opev­ně­ní břehu může od­stra­nit li­to­rál a pře­nést erozi jinam. Před­nost mají řízené pří­stu­py, ve­ge­tač­ní sta­bi­li­za­ce, ko­ře­no­vé prvky, štěr­ko­vé pláže a lo­kál­ní kon­struk­ce v nej­za­tí­že­něj­ších místech. Návrh re­spek­tu­je vlnění, ko­lísá­ní hla­di­ny, led, spla­ve­ni­ny a údržbu. Cit­li­vý břeh lze chrá­nit ve­de­ním lidí na ně­ko­lik odol­ných vstupů.</w:t>
      </w:r>
    </w:p>
    <w:p>
      <w:pPr>
        <w:pStyle w:val="Heading3"/>
      </w:pPr>
      <w:r>
        <w:rPr>
          <w:lang w:val="cs-CZ" w:eastAsia="cs-CZ"/>
        </w:rPr>
        <w:t>11.2 Hygienické a odpadové zázemí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počet a typ toalet od­po­ví­dá špič­ko­vé ná­vštěv­nos­ti a délce sezony;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od­pad­ní voda se odvádí nebo za­chy­cu­je tak, aby se ne­moh­la vracet do kou­pa­cí vody;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místa pro mytí a sprchy mají bez­peč­né od­vod­ně­ní bez eroze a kaluží;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nádoby na odpad jsou za­jiš­tě­né proti větru a zvěři a pra­vi­del­ně vy­vá­že­né;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pro psy se sta­no­ví jasný režim a od­dě­le­ný pří­stup, pokud to lo­ka­li­ta umož­ňu­je;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stánky a akce mají vlast­ní plán vody, od­pad­ních vod, odpadu a zásobování.</w:t>
      </w:r>
    </w:p>
    <w:p>
      <w:pPr>
        <w:pStyle w:val="Heading3"/>
      </w:pPr>
      <w:r>
        <w:rPr>
          <w:lang w:val="cs-CZ" w:eastAsia="cs-CZ"/>
        </w:rPr>
        <w:t>11.3 Invazní organismy a biologická bezpečnost</w:t>
      </w:r>
    </w:p>
    <w:p>
      <w:r>
        <w:rPr>
          <w:lang w:val="cs-CZ" w:eastAsia="cs-CZ"/>
        </w:rPr>
        <w:t>Lodě, pří­věsy, ne­o­pre­ny a ry­bář­ské vy­ba­ve­ní mohou pře­ná­šet or­ga­nismy mezi povodími. Mytí a vy­su­še­ní vy­ba­ve­ní, kon­t­ro­la vi­di­tel­ných zbytků a ome­ze­ní pře­su­nu ná­straž­ních rybek sni­žu­jí riziko. Me­cha­nic­ké od­stra­ňo­vá­ní po­ros­tů musí za­brá­nit roz­ne­se­ní frag­men­tů a re­spek­to­vat ochra­nu pů­vod­ních druhů.</w:t>
      </w:r>
    </w:p>
    <w:p>
      <w:pPr>
        <w:pStyle w:val="Heading2"/>
      </w:pPr>
      <w:r>
        <w:rPr>
          <w:lang w:val="cs-CZ" w:eastAsia="cs-CZ"/>
        </w:rPr>
        <w:t>12. Klima a extrémní situace</w:t>
      </w:r>
    </w:p>
    <w:p>
      <w:pPr>
        <w:pStyle w:val="Heading3"/>
      </w:pPr>
      <w:r>
        <w:rPr>
          <w:lang w:val="cs-CZ" w:eastAsia="cs-CZ"/>
        </w:rPr>
        <w:t>12.1 Horko a sucho</w:t>
      </w:r>
    </w:p>
    <w:p>
      <w:r>
        <w:rPr>
          <w:lang w:val="cs-CZ" w:eastAsia="cs-CZ"/>
        </w:rPr>
        <w:t>Vyšší tep­lo­ta, delší stra­ti­fi­ka­ce a menší přítok zvy­šu­jí prav­dě­po­dob­nost sinic, kys­lí­ko­vých de­fi­ci­tů a kon­cen­t­ro­vá­ní znečištění. Nízká hla­di­na ome­zu­je vstupy, plavbu a záchranu. Adap­tač­ní plán kom­bi­nu­je sní­že­ní živin, pružné pře­sou­vá­ní za­ří­ze­ní, stín a pitnou vodu pro ná­vštěv­ní­ky, čas­něj­ší mo­ni­to­ring a předem de­fi­no­va­né pro­voz­ní stupně.</w:t>
      </w:r>
    </w:p>
    <w:p>
      <w:pPr>
        <w:pStyle w:val="Heading3"/>
      </w:pPr>
      <w:r>
        <w:rPr>
          <w:lang w:val="cs-CZ" w:eastAsia="cs-CZ"/>
        </w:rPr>
        <w:t>12.2 Povodeň a přívalový déšť</w:t>
      </w:r>
    </w:p>
    <w:p>
      <w:r>
        <w:rPr>
          <w:lang w:val="cs-CZ" w:eastAsia="cs-CZ"/>
        </w:rPr>
        <w:t>Po­vo­deň může změnit dno, zanést ostré před­mě­ty, po­ško­dit molo a kon­ta­mi­no­vat vodu splaš­ky či chemikáliemi. Ote­vře­ní lo­ka­li­ty po opad­nu­tí vody vy­ža­du­je tech­nic­kou pro­hlíd­ku, úklid, po­sou­ze­ní zdrojů zne­čiš­tě­ní a podle okol­nos­tí rozbor. Sa­mot­ný pokles hla­di­ny ne­zna­me­ná ob­no­ve­ní bezpečnosti.</w:t>
      </w:r>
    </w:p>
    <w:p>
      <w:pPr>
        <w:pStyle w:val="Heading3"/>
      </w:pPr>
      <w:r>
        <w:rPr>
          <w:lang w:val="cs-CZ" w:eastAsia="cs-CZ"/>
        </w:rPr>
        <w:t>12.3 Provozní stupně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750"/>
        <w:gridCol w:w="4016"/>
        <w:gridCol w:w="3872"/>
      </w:tblGrid>
      <w:tr>
        <w:trPr>
          <w:tblHeader/>
          <w:cantSplit/>
        </w:trPr>
        <w:tc>
          <w:tcPr>
            <w:tcW w:type="dxa" w:w="1750"/>
            <w:shd w:fill="DCE6F1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Stupeň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 spouš­tě­če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Reakce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Běžný provoz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Pod­mín­ky od­po­ví­da­jí oče­ká­va­né­mu rozsahu.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Ru­tin­ní kon­t­ro­la, mo­ni­to­ring a zve­řej­ně­ní stavu.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Zvý­še­ná po­zor­nost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Horká pe­ri­o­da, silný déšť, ros­tou­cí sinice nebo nízká hladina.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Čas­těj­ší pro­hlíd­ka, cílený odběr, pří­pra­va omezení.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Lo­kál­ní závada, zhor­še­ná jakost, vítr nebo ne­bez­peč­ná manipulace.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část, za­ká­zat čin­nost, vi­di­tel­ně in­for­mo­vat a kontrolovat.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Uza­vře­ní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Akutní zdra­vot­ní či fy­zic­ké riziko.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Za­brá­nit vstupu, ak­ti­vo­vat orgány a IZS, do­ku­men­to­vat a od­stra­nit příčinu.</w:t>
            </w:r>
          </w:p>
        </w:tc>
      </w:tr>
      <w:tr>
        <w:trPr>
          <w:cantSplit/>
        </w:trPr>
        <w:tc>
          <w:tcPr>
            <w:tcW w:type="dxa" w:w="1750"/>
            <w:vAlign w:val="center"/>
            <w:tcW w:w="1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Ob­no­ve­ní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Pří­či­na od­stra­ně­na a stav ověřen.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Tech­nic­ká kon­t­ro­la, po­třeb­né vý­sled­ky, od­stra­ně­ní sta­rých vý­strah a záznam rozhodnutí.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13. Mimořádné události</w:t>
      </w:r>
    </w:p>
    <w:p>
      <w:pPr>
        <w:pStyle w:val="Heading3"/>
      </w:pPr>
      <w:r>
        <w:rPr>
          <w:lang w:val="cs-CZ" w:eastAsia="cs-CZ"/>
        </w:rPr>
        <w:t>13.1 Reakční karta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Za­chrá­nit osoby bez ohro­že­ní za­chrán­ce a při­vo­lat po­třeb­nou pomoc.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Za­sta­vit nebo izo­lo­vat zdroj, pokud je zásah bez­peč­ný a oprávněný.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Uzavřít do­tče­nou zónu a za­brá­nit vstupu dal­ších návštěvníků.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Za­zna­me­nat čas, počasí, hla­di­nu, fo­to­gra­fie, svědky a pro­ve­de­ná opatření.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In­for­mo­vat pro­voz­ní a správ­ní kon­tak­ty podle při­pra­ve­né­ho seznamu.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Pro­vést cí­le­nou pro­hlíd­ku a odběr s ohle­dem na cestu šíření.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Sta­no­vit pod­mín­ky ob­no­ve­ní a zve­řej­nit nové, časově ozna­če­né sdělení.</w:t>
      </w:r>
    </w:p>
    <w:p>
      <w:pPr>
        <w:pStyle w:val="Heading3"/>
      </w:pPr>
      <w:r>
        <w:rPr>
          <w:lang w:val="cs-CZ" w:eastAsia="cs-CZ"/>
        </w:rPr>
        <w:t>13.2 Typové scénáře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758"/>
        <w:gridCol w:w="3924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Udá­lost</w:t>
            </w:r>
          </w:p>
        </w:tc>
        <w:tc>
          <w:tcPr>
            <w:tcW w:type="dxa" w:w="3758"/>
            <w:shd w:fill="DCE6F1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První opat­ře­ní</w:t>
            </w:r>
          </w:p>
        </w:tc>
        <w:tc>
          <w:tcPr>
            <w:tcW w:type="dxa" w:w="3924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Pod­mín­ka ob­no­ve­ní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Fe­kál­ní kon­ta­mi­na­ce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Uzavřít kou­pá­ní, zjis­tit zdroj, sle­do­vat přítok a ode­brat vzorky.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Pří­či­na pod kon­t­ro­lou a jakost ově­ře­na pří­sluš­ným postupem.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květ sinic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kon­takt, ozna­čit pláž a po­sou­dit pro­sto­ro­vý rozsah.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Ak­tu­ál­ní po­sou­ze­ní pro­ká­že při­ja­tel­ný stav a od­stra­ní se na­hro­ma­dě­ná biomasa.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Ropná látka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Za­me­zit vstupu a ini­ci­ač­ním zdro­jům, ohlá­sit, za­chy­tit bez rozptýlení.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Od­stra­něn zdroj i kon­ta­mi­na­ce, tech­nic­ká a cílená kontrola.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Úraz / uto­nu­tí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Zá­chra­na, první pomoc, IZS, za­cho­vá­ní pří­stu­pu a důkazů.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 bez­pro­střed­ní závady a roz­hod­nu­tí od­po­věd­né osoby.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Po­ško­ze­né molo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Oka­mži­tě fy­zic­ky uzavřít, nikoli jen označit.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Oprava a do­lo­že­ná kon­t­ro­la sta­bi­li­ty a bez­peč­né­ho používání.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Bouřka / vítr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Vy­kli­dit vodu a ex­po­no­va­ná za­ří­ze­ní, pře­ru­šit půjčovnu.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Po­mi­nu­tí vý­stra­hy, kon­t­ro­la za­ří­ze­ní, pře­ká­žek a pod­mí­nek na vodě.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14. Provozní plán a ukazatele výkonnosti</w:t>
      </w:r>
    </w:p>
    <w:p>
      <w:pPr>
        <w:pStyle w:val="Heading3"/>
      </w:pPr>
      <w:r>
        <w:rPr>
          <w:lang w:val="cs-CZ" w:eastAsia="cs-CZ"/>
        </w:rPr>
        <w:t>14.1 Minimální obsah plánu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vy­me­ze­ní lo­ka­li­ty, vlast­ní­ků, pro­vo­zo­va­te­le a kon­takt­ních osob;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mapa zón, pří­stu­pů, od­běr­ných míst, vý­pus­tí, ne­bez­pe­čí a zá­chran­ných bodů;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ka­len­dář sezony, ka­pa­ci­ta, ote­ví­ra­cí režim a pra­vi­dla jed­not­li­vých ak­ti­vit;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plán pro­hlí­dek, údržby, mo­ni­to­rin­gu a evi­den­ce;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prahy pro zvý­še­nou po­zor­nost, ome­ze­ní, uza­vře­ní a ob­no­ve­ní;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ko­mu­ni­kač­ní ša­b­lo­ny, kon­takt­ní ře­tě­zec a za­stu­pi­tel­nost;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postup pro úraz, zne­čiš­tě­ní, ex­trém­ní počasí a vý­pa­dek za­ří­ze­ní;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plán po­se­zon­ní­ho vy­hod­no­ce­ní, oprav a investic.</w:t>
      </w:r>
    </w:p>
    <w:p>
      <w:pPr>
        <w:pStyle w:val="Heading3"/>
      </w:pPr>
      <w:r>
        <w:rPr>
          <w:lang w:val="cs-CZ" w:eastAsia="cs-CZ"/>
        </w:rPr>
        <w:t>14.2 Smysluplné ukazatele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4016"/>
        <w:gridCol w:w="3666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Co vy­po­ví­dá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Pozor na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 od zjiš­tě­ní závady k ome­ze­ní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Rych­lost ochran­né reakce.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Čas zjiš­tě­ní musí být spo­leh­li­vě zaznamenán.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 ak­tu­a­li­za­ce ve­řej­né in­for­ma­ce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Funkč­nost komunikace.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Web bez cedule na místě nestačí.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 opa­ko­va­ných závad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Účin­nost od­stra­ně­ní příčin.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Jeden typ závady může být vy­ka­zo­ván různě.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Nehody a téměř-nehody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Sku­teč­né a před­běž­né bez­peč­nost­ní signály.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počet může zna­me­nat nehlášení.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Eroze a po­ško­ze­ní ve­ge­ta­ce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Eko­lo­gic­ká únos­nost návštěvnosti.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Vy­ža­du­je stejné fo­to­bo­dy a metodiku.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Spo­ko­je­nost a do­stup­nost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Kva­li­ta služby pro různé uživatele.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Průměr za­krý­vá pro­blémy zra­ni­tel­ných skupin.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15. Právní a metodický rámec</w:t>
      </w:r>
    </w:p>
    <w:p>
      <w:r>
        <w:rPr>
          <w:lang w:val="cs-CZ" w:eastAsia="cs-CZ"/>
        </w:rPr>
        <w:t>Základ tvoří zákon č. 254/2001 Sb., vodní zákon, zejmé­na pra­vi­dla obec­né­ho na­klá­dá­ní s po­vr­cho­vý­mi vodami a mož­nost jeho ome­ze­ní ve ve­řej­ném zájmu nebo z důvodu bezpečnosti. Ochra­nu ve­řej­né­ho zdraví při kou­pá­ní upra­vu­je zákon č. 258/2000 Sb. a pro­vá­dě­cí před­pi­sy, zejmé­na vy­hláš­ka č. 238/2011 Sb. a před­pi­sy k mo­ni­to­ro­vá­ní a hod­no­ce­ní kou­pa­cích vod. Ev­rop­ský rámec sta­no­ví směr­ni­ce 2006/7/ES o řízení ja­kos­ti vod ke koupání.</w:t>
      </w:r>
    </w:p>
    <w:p>
      <w:r>
        <w:rPr>
          <w:lang w:val="cs-CZ" w:eastAsia="cs-CZ"/>
        </w:rPr>
        <w:t>Další po­ža­dav­ky mohou vy­plý­vat ze zákona č. 114/1995 Sb., o vni­t­ro­zem­ské plavbě, zákona č. 114/1992 Sb., o ochra­ně pří­ro­dy a kra­ji­ny, ry­bář­ských před­pi­sů, sta­veb­ní­ho práva, pra­vi­del bez­peč­nos­ti vý­rob­ků a služeb, vlast­nic­kých vztahů, ná­vštěv­ních řádů, ochran­ných pásem a roz­hod­nu­tí správ­ních orgánů. Pro kon­krét­ní záměr se vždy ově­řu­je ak­tu­ál­ní úplné znění a místní režim.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016"/>
        <w:gridCol w:w="3769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rámec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Prak­tic­ká otázka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Po­vr­cho­vé vody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čin­nost obec­ným na­klá­dá­ním, nebo vy­ža­du­je po­vo­le­ní či může být ome­ze­na?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Kou­pa­cí vody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258/2000 Sb.; vy­hláš­ka č. 238/2011 Sb.; směr­ni­ce 2006/7/ES.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Jaká je ka­te­go­rie lo­ka­li­ty, kdo mo­ni­to­ru­je a kdo in­for­mu­je?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Plavba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114/1995 Sb. a na­va­zu­jí­cí pra­vi­dla pla­veb­ní­ho provozu.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vodní cesta splav­ná, jaká ome­ze­ní platí pro pla­vi­dlo a oblast?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pří­ro­dy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114/1992 Sb. a kon­krét­ní ochran­né podmínky.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do­tče­no chrá­ně­né území, druh, hníz­diš­tě nebo vý­znam­ný kra­jin­ný prvek?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dílo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Po­vo­le­ní, ma­ni­pu­lač­ní a pro­voz­ní řád, ochran­ná pásma.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re­kre­a­ce slu­či­tel­ná s účelem, ma­ni­pu­la­cí a tech­nic­kou bez­peč­nos­tí díla?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provoz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a ná­vštěv­ní řád, smlou­vy, vlast­nic­tví a obecní pravidla.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nese kterou od­po­věd­nost a jak je pra­vi­dlo vy­ma­ha­tel­né?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16. Kontrolní seznam vodohospodáře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891"/>
        <w:gridCol w:w="978"/>
        <w:gridCol w:w="3769"/>
      </w:tblGrid>
      <w:tr>
        <w:trPr>
          <w:tblHeader/>
          <w:cantSplit/>
        </w:trPr>
        <w:tc>
          <w:tcPr>
            <w:tcW w:type="dxa" w:w="4891"/>
            <w:shd w:fill="DCE6F1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978"/>
            <w:shd w:fill="DCE6F1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přesně určena právní ka­te­go­rie lo­ka­li­ty a od­po­věd­né osoby?</w:t>
            </w:r>
          </w:p>
        </w:tc>
        <w:tc>
          <w:tcPr>
            <w:tcW w:type="dxa" w:w="978"/>
            <w:vAlign w:val="center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Roz­hod­nu­tí, smlou­vy, pro­voz­ní do­ku­men­ta­ce a kontakty.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zma­po­vá­ny zdroje zne­čiš­tě­ní a scé­ná­ře po dešti či ha­vá­rii?</w:t>
            </w:r>
          </w:p>
        </w:tc>
        <w:tc>
          <w:tcPr>
            <w:tcW w:type="dxa" w:w="978"/>
            <w:vAlign w:val="center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Kou­pa­cí profil, mapa povodí, ka­na­li­za­ce a re­akč­ní karta.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Od­dě­lu­je zó­no­vá­ní plavce, pla­vi­dla, rybáře a cit­li­vou pří­ro­du?</w:t>
            </w:r>
          </w:p>
        </w:tc>
        <w:tc>
          <w:tcPr>
            <w:tcW w:type="dxa" w:w="978"/>
            <w:vAlign w:val="center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Mapa zón, bóje, zna­če­ní a kon­t­ro­la na místě.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Od­po­ví­dá in­frastruk­tu­ra špič­ko­vé ná­vštěv­nos­ti a změnám hla­di­ny?</w:t>
            </w:r>
          </w:p>
        </w:tc>
        <w:tc>
          <w:tcPr>
            <w:tcW w:type="dxa" w:w="978"/>
            <w:vAlign w:val="center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Ka­pa­cit­ní vý­po­čet, pro­hlíd­ky, ser­vis­ní a eva­ku­ač­ní trasy.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mo­ni­to­ring re­pre­zen­ta­tiv­ní a má mi­mo­řád­né spouš­tě­če?</w:t>
            </w:r>
          </w:p>
        </w:tc>
        <w:tc>
          <w:tcPr>
            <w:tcW w:type="dxa" w:w="978"/>
            <w:vAlign w:val="center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odběrů, te­rén­ní zá­zna­my, vý­sled­ky a trend.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Do­sta­ne ná­vštěv­ník ak­tu­ál­ní in­for­ma­ci před vstu­pem do vody?</w:t>
            </w:r>
          </w:p>
        </w:tc>
        <w:tc>
          <w:tcPr>
            <w:tcW w:type="dxa" w:w="978"/>
            <w:vAlign w:val="center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Cedule, web, čas ak­tu­a­li­za­ce a jed­not­né znění.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zá­chran­né pro­střed­ky do­stup­né a pří­jezd IZS prů­jezd­ný?</w:t>
            </w:r>
          </w:p>
        </w:tc>
        <w:tc>
          <w:tcPr>
            <w:tcW w:type="dxa" w:w="978"/>
            <w:vAlign w:val="center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Kon­t­rol­ní záznam, bod zá­chra­ny a prak­tic­ké cvičení.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Exis­tu­jí jasné pod­mín­ky ome­ze­ní, uza­vře­ní a ob­no­ve­ní?</w:t>
            </w:r>
          </w:p>
        </w:tc>
        <w:tc>
          <w:tcPr>
            <w:tcW w:type="dxa" w:w="978"/>
            <w:vAlign w:val="center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Pro­voz­ní stupně, pra­vo­mo­ci a do­ku­men­to­va­né rozhodnutí.</w:t>
            </w:r>
          </w:p>
        </w:tc>
      </w:tr>
      <w:tr>
        <w:trPr>
          <w:cantSplit/>
        </w:trPr>
        <w:tc>
          <w:tcPr>
            <w:tcW w:type="dxa" w:w="4891"/>
            <w:vAlign w:val="center"/>
            <w:tcW w:w="4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Vy­hod­no­cu­je se eroze, odpad, kon­flik­ty a téměř-nehody?</w:t>
            </w:r>
          </w:p>
        </w:tc>
        <w:tc>
          <w:tcPr>
            <w:tcW w:type="dxa" w:w="978"/>
            <w:vAlign w:val="center"/>
            <w:tcW w:w="9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Se­zon­ní zpráva, fo­to­bo­dy, evi­den­ce pod­ně­tů a ná­prav­ná opatření.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Re­kre­ač­ní vy­u­ži­tí vody je kva­lit­ní tehdy, když pro­po­jí zá­ži­tek ná­vštěv­ní­ka s ochra­nou zdraví, eko­sys­té­mu a ostat­ních vo­do­hos­po­dář­ských funkcí. Roz­ho­du­jí­cí není množ­ství vy­ba­ve­ní, ale správ­né umís­tě­ní, od­dě­le­ní ne­slu­či­tel­ných čin­nos­tí, kon­t­ro­la zdrojů zne­čiš­tě­ní, včasná in­for­ma­ce a schop­nost provoz bez­peč­ně omezit. Dlou­ho­do­bě nej­lev­něj­ší je pre­ven­ce v povodí a návrh odolný vůči ko­lísá­ní hla­di­ny, ex­trém­ní­mu počasí a pro­měn­li­vé návštěvnosti.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Směr­ni­ce Ev­rop­ské­ho par­la­men­tu a Rady 2006/7/ES o řízení ja­kos­ti vod ke koupání.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258/2000 Sb., o ochra­ně ve­řej­né­ho zdraví, a vy­hláš­ka č. 238/2011 Sb.,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Dodaný soubor pří­ru­ček pro vo­do­hos­po­dá­ře – ter­mi­no­lo­gie, sou­vis­los­ti vod­ních děl, toků, ja­kos­ti vody a provozu.</w:t>
      </w:r>
    </w:p>
    <w:p>
      <w:pPr>
        <w:pStyle w:val="Normal"/>
        <w:jc w:val="left"/>
      </w:pPr>
      <w:r>
        <w:rPr>
          <w:lang w:val="cs-CZ" w:eastAsia="cs-CZ"/>
        </w:rPr>
        <w:t>Zákony č. 114/1995 Sb. a č. 114/1992 Sb., na­va­zu­jí­cí pra­vi­dla, místní správ­ní akty a pro­voz­ní do­ku­men­ta­ce, vždy v ak­tu­ál­ním znění.</w:t>
      </w:r>
    </w:p>
    <w:p>
      <w:pPr>
        <w:pStyle w:val="Heading1"/>
      </w:pPr>
      <w:r>
        <w:rPr>
          <w:lang w:val="cs-CZ" w:eastAsia="cs-CZ"/>
        </w:rPr>
        <w:t>II‑28 Rybářství na volných vodách</w:t>
      </w:r>
    </w:p>
    <w:p>
      <w:r>
        <w:rPr>
          <w:lang w:val="cs-CZ" w:eastAsia="cs-CZ"/>
        </w:rPr>
        <w:t>Do­mov­ská ka­pi­to­la pro ry­bář­ské hos­po­da­ře­ní na re­ví­rech a jeho vazbu na stav toku a vod­ní­ho ekosystému.</w:t>
      </w:r>
    </w:p>
    <w:p>
      <w:pPr>
        <w:pStyle w:val="Heading2"/>
      </w:pPr>
      <w:r>
        <w:rPr>
          <w:lang w:val="cs-CZ" w:eastAsia="cs-CZ"/>
        </w:rPr>
        <w:t>Úvod</w:t>
      </w:r>
    </w:p>
    <w:p>
      <w:pPr>
        <w:pStyle w:val="Lead"/>
      </w:pPr>
      <w:r>
        <w:rPr>
          <w:lang w:val="cs-CZ" w:eastAsia="cs-CZ"/>
        </w:rPr>
        <w:t>Ry­bář­ství na vol­ných vodách za­hr­nu­je péči o rybí spo­le­čen­stva a výkon ry­bář­ské­ho práva v te­kou­cích i sto­ja­tých po­vr­cho­vých vodách vy­hlá­še­ných jako ry­bář­ské revíry. Na rozdíl od pro­dukč­ní­ho ryb­ní­kář­ství není jeho hlav­ním cílem ma­xi­ma­li­za­ce výlovu. Usi­lu­je o dlou­ho­do­bě ži­vo­ta­schop­né po­pu­la­ce, za­cho­vá­ní při­ro­ze­né re­pro­duk­ce, při­mě­ře­né vy­u­ží­vá­ní ry­bo­lo­vem a soulad s eko­lo­gic­kým stavem vody, ochra­nou pří­ro­dy i ostat­ní­mi funk­ce­mi toku nebo nádrže.</w:t>
      </w:r>
    </w:p>
    <w:p>
      <w:r>
        <w:rPr>
          <w:lang w:val="cs-CZ" w:eastAsia="cs-CZ"/>
        </w:rPr>
        <w:t>Rybí ob­sád­ka je zá­ro­veň vý­sled­kem a in­di­ká­to­rem hyd­ro­mor­fo­lo­gie, prů­to­ko­vé­ho režimu, tep­lo­ty, kys­lí­ku, ja­kos­ti vody, mi­grač­ní pro­stup­nos­ti a struk­tu­ry stanovišť. Hos­po­dář­ský zásah proto nemůže na­hra­dit chy­bě­jí­cí proud, štěr­ko­vé dno, úkryt, li­to­rál nebo čistý přítok. Úkolem vo­do­hos­po­dá­ře a uži­va­te­le revíru je roz­li­šit pří­či­nu od pro­je­vu a volit opat­ře­ní v pořadí: ochra­na bi­oto­pu, obnova pro­ce­sů, ome­ze­ní tlaku a teprve poté cílené vysazování.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1. Vymezení a základní pojmy</w:t>
      </w:r>
    </w:p>
    <w:p>
      <w:pPr>
        <w:pStyle w:val="Heading3"/>
      </w:pPr>
      <w:r>
        <w:rPr>
          <w:lang w:val="cs-CZ" w:eastAsia="cs-CZ"/>
        </w:rPr>
        <w:t>1.1 Volné vody a rybářský revír</w:t>
      </w:r>
    </w:p>
    <w:p>
      <w:r>
        <w:rPr>
          <w:lang w:val="cs-CZ" w:eastAsia="cs-CZ"/>
        </w:rPr>
        <w:t>Pojem volné vody se v od­bor­né praxi po­u­ží­vá pro řeky, potoky, údolní nádrže, jezera, za­to­pe­né lomy a další vody mimo kla­sic­ký pro­dukč­ní ryb­nič­ní chov. Právně roz­ho­du­jí­cí je, zda byla voda vy­hlá­še­na ry­bář­ským re­ví­rem, kdo je uži­va­te­lem revíru a jaké pod­mín­ky výkonu ry­bář­ské­ho práva platí. Ne každá po­vr­cho­vá voda je ry­bář­ským re­ví­rem a ne každé sou­kro­mé lo­viš­tě pod­lé­há to­tož­né­mu režimu.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05"/>
        <w:gridCol w:w="4016"/>
        <w:gridCol w:w="3717"/>
      </w:tblGrid>
      <w:tr>
        <w:trPr>
          <w:tblHeader/>
          <w:cantSplit/>
        </w:trPr>
        <w:tc>
          <w:tcPr>
            <w:tcW w:type="dxa" w:w="1905"/>
            <w:shd w:fill="DCE6F1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Pojem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  <w:tc>
          <w:tcPr>
            <w:tcW w:type="dxa" w:w="3717"/>
            <w:shd w:fill="DCE6F1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Po­znám­ka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Ry­bář­ský revír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Sou­vis­lá vodní plocha nebo tok vy­hlá­še­ný pří­sluš­ným or­gá­nem pro výkon ry­bář­ské­ho práva.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určené hra­ni­ce, ka­te­go­rii, uži­va­te­le a pod­mín­ky hospodaření.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Uži­va­tel revíru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Sub­jekt opráv­ně­ný vy­ko­ná­vat ry­bář­ské právo a od­po­věd­ný za hospodaření.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Vede evi­den­ci, za­jiš­ťu­je ry­bář­ské­ho hos­po­dá­ře a do­dr­žu­je rozhodnutí.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Ry­bář­ský hos­po­dář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Od­bor­ně od­po­věd­ná osoba uži­va­te­le revíru.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Řídí hos­po­da­ře­ní, evi­den­ci, násady a sou­čin­nost s ry­bář­skou stráží.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Ry­bář­ský lístek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Ve­řej­no­práv­ní doklad před­po­kla­dů pro lov.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Sám ne­o­prav­ňu­je k lovu bez po­vo­len­ky a spl­ně­ní míst­ních podmínek.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Po­vo­len­ka k lovu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Opráv­ně­ní uži­va­te­le revíru k lovu v ur­če­ném rozsahu.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Ob­sa­hu­je evi­denč­ní po­vin­nos­ti a může sta­no­vo­vat přís­něj­ší podmínky.</w:t>
            </w:r>
          </w:p>
        </w:tc>
      </w:tr>
      <w:tr>
        <w:trPr>
          <w:cantSplit/>
        </w:trPr>
        <w:tc>
          <w:tcPr>
            <w:tcW w:type="dxa" w:w="1905"/>
            <w:vAlign w:val="center"/>
            <w:tcW w:w="1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Ry­bář­ská stráž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Osoba s pra­vo­mo­ce­mi sta­no­ve­ný­mi zákonem.</w:t>
            </w:r>
          </w:p>
        </w:tc>
        <w:tc>
          <w:tcPr>
            <w:tcW w:type="dxa" w:w="3717"/>
            <w:vAlign w:val="center"/>
            <w:tcW w:w="36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Kon­t­ro­lu­je opráv­ně­ní, způsob lovu, úlovky a do­dr­žo­vá­ní pravidel.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1.2 Mimopstruhové a pstruhové revíry</w:t>
      </w:r>
    </w:p>
    <w:p>
      <w:r>
        <w:rPr>
          <w:lang w:val="cs-CZ" w:eastAsia="cs-CZ"/>
        </w:rPr>
        <w:t>Zákon roz­li­šu­je revíry pstru­ho­vé a mimopstruhové. Ka­te­go­rie ovliv­ňu­je druhy, doby lovu, způ­so­by lovu a hos­po­dář­ské cíle, ale bi­o­lo­gic­ké pod­mín­ky mohou být uvnitř ka­te­go­rie různorodé. Pstru­ho­vý revír vy­ža­du­je chlad­nou, kys­lí­ka­tou vodu a vhodná tr­d­liš­tě; mi­mopstru­ho­vý může za­hr­no­vat rych­lou par­mo­vou řeku i hlu­bo­kou údolní nádrž. Plán se proto za­klá­dá na místní ty­po­lo­gii, nikoli pouze na práv­ním označení.</w:t>
      </w:r>
    </w:p>
    <w:p>
      <w:pPr>
        <w:pStyle w:val="Heading3"/>
      </w:pPr>
      <w:r>
        <w:rPr>
          <w:lang w:val="cs-CZ" w:eastAsia="cs-CZ"/>
        </w:rPr>
        <w:t>1.3 Rybářství jako součást správy povodí</w:t>
      </w:r>
    </w:p>
    <w:p>
      <w:r>
        <w:rPr>
          <w:lang w:val="cs-CZ" w:eastAsia="cs-CZ"/>
        </w:rPr>
        <w:t>Ry­bář­ské hos­po­da­ře­ní se po­tká­vá s údrž­bou toku, ma­ni­pu­la­cí na vod­ních dílech, odběry, vy­pouš­tě­ním, pro­ti­po­vod­ňo­vou ochra­nou, re­kre­a­cí a ochra­nou druhů. Včasná ko­or­di­na­ce je lev­něj­ší než ná­hra­da škod. Uži­va­tel revíru má být in­for­mo­ván o vy­pouš­tě­ní nádrže, sta­veb­ním zásahu nebo ha­vá­rii; správ­ce vody naopak po­tře­bu­je údaje o tření, mi­grač­ních tra­sách, cit­li­vých úse­cích a změ­nách obsádky.</w:t>
      </w:r>
    </w:p>
    <w:p>
      <w:pPr>
        <w:pStyle w:val="Heading2"/>
      </w:pPr>
      <w:r>
        <w:rPr>
          <w:lang w:val="cs-CZ" w:eastAsia="cs-CZ"/>
        </w:rPr>
        <w:t>2. Rybí společenstva a jejich prostředí</w:t>
      </w:r>
    </w:p>
    <w:p>
      <w:pPr>
        <w:pStyle w:val="Heading3"/>
      </w:pPr>
      <w:r>
        <w:rPr>
          <w:lang w:val="cs-CZ" w:eastAsia="cs-CZ"/>
        </w:rPr>
        <w:t>2.1 Ekologické nároky ryb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3964"/>
        <w:gridCol w:w="3872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Faktor</w:t>
            </w:r>
          </w:p>
        </w:tc>
        <w:tc>
          <w:tcPr>
            <w:tcW w:type="dxa" w:w="3964"/>
            <w:shd w:fill="DCE6F1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Význam pro ryby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Pro­voz­ní dů­sle­dek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Řídí me­ta­bo­lis­mus, růst, roz­mno­žo­vá­ní a roz­pust­nost kyslíku.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Sle­do­vat otep­le­ní, tep­lot­ní šoky, stu­de­no­vod­ní re­fu­gia a vy­pouš­tě­ní z nádrží.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Roz­puš­tě­ný kyslík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Pod­mi­ňu­je dý­chá­ní ryb, jiker i bentosu.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Riziko při horku, roz­kla­du bi­o­ma­sy, pod ledem a v hlu­bo­kých vrstvách.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Průtok a rych­lost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For­mu­jí sta­no­viš­tě, trans­port po­tra­vy a migraci.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náhlé změny, chrá­nit mi­ni­mál­ní průtok a růz­no­ro­dost proudění.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Sub­strát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Určuje tr­d­liš­tě, úkryt a pro­duk­ci bezobratlých.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Bránit za­ná­še­ní jemným se­di­men­tem a za­cho­vat štěr­ko­vé lavice.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Hloub­ka a čle­ni­tost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Nabízí úkryt při suchu, zimě, po­vod­ni a predaci.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Chrá­nit tůně, po­demle­té břehy, dřevo a litorál.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Spo­ji­tost toku</w:t>
            </w:r>
          </w:p>
        </w:tc>
        <w:tc>
          <w:tcPr>
            <w:tcW w:type="dxa" w:w="3964"/>
            <w:vAlign w:val="center"/>
            <w:tcW w:w="38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Umož­ňu­je mi­gra­ci mezi po­trav­ní­mi, tře­cí­mi a zi­mo­va­cí­mi stanovišti.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Po­su­zo­vat pře­káž­ky, rybí pře­cho­dy a ná­vaz­nost vhod­ných úseků.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2.2 Rybí pásma tekoucích vod</w:t>
      </w:r>
    </w:p>
    <w:p>
      <w:r>
        <w:rPr>
          <w:lang w:val="cs-CZ" w:eastAsia="cs-CZ"/>
        </w:rPr>
        <w:t>Tra­dič­ní čle­ně­ní na pstru­ho­vé, li­pa­no­vé, par­mo­vé a cej­no­vé pásmo vy­ja­dřu­je po­dél­nou změnu sklonu, rych­los­ti, tep­lo­ty, sub­strá­tu a živin. Dnes je vhodné chápat je jako ori­en­tač­ní eko­lo­gic­ký model. Re­gu­la­ce, nádrže, otep­le­ní a zne­čiš­tě­ní mohou vy­tvo­řit mo­zai­ku, která pů­vod­ní pásmo­vi­tost přerušuje.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596"/>
        <w:gridCol w:w="4016"/>
        <w:gridCol w:w="4026"/>
      </w:tblGrid>
      <w:tr>
        <w:trPr>
          <w:tblHeader/>
          <w:cantSplit/>
        </w:trPr>
        <w:tc>
          <w:tcPr>
            <w:tcW w:type="dxa" w:w="1596"/>
            <w:shd w:fill="DCE6F1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Pásmo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Ty­pic­ké pro­stře­dí</w:t>
            </w:r>
          </w:p>
        </w:tc>
        <w:tc>
          <w:tcPr>
            <w:tcW w:type="dxa" w:w="4026"/>
            <w:shd w:fill="DCE6F1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Cha­rak­te­ris­tic­ké druhy / funkce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Pstru­ho­vé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Chlad­né, rychlé, kys­lí­ka­té toky s hrubým substrátem.</w:t>
            </w:r>
          </w:p>
        </w:tc>
        <w:tc>
          <w:tcPr>
            <w:tcW w:type="dxa" w:w="4026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Pstruh obecný, vranka, střevle; štěr­ko­vá trdliště.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Li­pa­no­vé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Střed­ně rychlé pod­hor­ské úseky s hlub­ší­mi proudy.</w:t>
            </w:r>
          </w:p>
        </w:tc>
        <w:tc>
          <w:tcPr>
            <w:tcW w:type="dxa" w:w="4026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Lipan, pstruh, jelec proud­ník; pes­t­rost proudů a lavic.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Par­mo­vé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Větší řeky, proud­né úseky a štěr­ko­pís­ko­vé dno.</w:t>
            </w:r>
          </w:p>
        </w:tc>
        <w:tc>
          <w:tcPr>
            <w:tcW w:type="dxa" w:w="4026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Parma, os­t­ro­ret­ka, po­dous­tev, tloušť; po­dél­né migrace.</w:t>
            </w:r>
          </w:p>
        </w:tc>
      </w:tr>
      <w:tr>
        <w:trPr>
          <w:cantSplit/>
        </w:trPr>
        <w:tc>
          <w:tcPr>
            <w:tcW w:type="dxa" w:w="1596"/>
            <w:vAlign w:val="center"/>
            <w:tcW w:w="15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Cej­no­vé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sklon, po­ma­lej­ší voda, hlubší pro­fi­ly a jem­něj­ší dno.</w:t>
            </w:r>
          </w:p>
        </w:tc>
        <w:tc>
          <w:tcPr>
            <w:tcW w:type="dxa" w:w="4026"/>
            <w:vAlign w:val="center"/>
            <w:tcW w:w="39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Cejn, plo­ti­ce, kapr, candát, štika; význam li­to­rá­lu a zá­pla­vo­vých stanovišť.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2.3 Stojaté vody</w:t>
      </w:r>
    </w:p>
    <w:p>
      <w:r>
        <w:rPr>
          <w:lang w:val="cs-CZ" w:eastAsia="cs-CZ"/>
        </w:rPr>
        <w:t>V ná­dr­žích a je­ze­rech se pod­mín­ky mění s hloub­kou a sezonou. Letní stra­ti­fi­ka­ce od­dě­lu­je teplou po­vr­cho­vou a chlad­nou hlu­bin­nou vodu; hlubší vrstva však může ztra­tit kyslík. Ko­lísá­ní hla­di­ny ovliv­ňu­je tření na li­to­rá­lu a do­stup­nost úkrytů. Rybí ob­sád­ka sou­čas­ně mění po­trav­ní síť, zákal a ko­loběh živin, a proto musí být spo­je­na s lim­no­lo­gic­kým hodnocením.</w:t>
      </w:r>
    </w:p>
    <w:p>
      <w:pPr>
        <w:pStyle w:val="Heading2"/>
      </w:pPr>
      <w:r>
        <w:rPr>
          <w:lang w:val="cs-CZ" w:eastAsia="cs-CZ"/>
        </w:rPr>
        <w:t>3. Průzkum a hodnocení obsádky</w:t>
      </w:r>
    </w:p>
    <w:p>
      <w:pPr>
        <w:pStyle w:val="Heading3"/>
      </w:pPr>
      <w:r>
        <w:rPr>
          <w:lang w:val="cs-CZ" w:eastAsia="cs-CZ"/>
        </w:rPr>
        <w:t>3.1 Cíl průzkumu</w:t>
      </w:r>
    </w:p>
    <w:p>
      <w:r>
        <w:rPr>
          <w:lang w:val="cs-CZ" w:eastAsia="cs-CZ"/>
        </w:rPr>
        <w:t>Prů­zkum má od­po­vě­dět na kon­krét­ní otázku: zda se druh při­ro­ze­ně roz­mno­žu­je, proč klesá po­čet­nost, jaký je stav vě­ko­vých tříd, zda vy­sa­ze­ní pře­ží­vá nebo jak ob­sád­ka ovliv­ňu­je vodu. Jedna metoda za­chy­tí jen část společenstva. Výlov elektři­nou je účinný v bro­di­tel­ném toku, te­nat­ní sítě v nádrži, hyd­ro­a­kus­ti­ka pro pe­la­gic­ké ryby a údaje z úlovků pro ry­bář­sky vy­u­ží­va­nou složku.</w:t>
      </w:r>
    </w:p>
    <w:p>
      <w:pPr>
        <w:pStyle w:val="Heading3"/>
      </w:pPr>
      <w:r>
        <w:rPr>
          <w:lang w:val="cs-CZ" w:eastAsia="cs-CZ"/>
        </w:rPr>
        <w:t>3.2 Metody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3913"/>
        <w:gridCol w:w="3923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Metoda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Silná strán­ka</w:t>
            </w:r>
          </w:p>
        </w:tc>
        <w:tc>
          <w:tcPr>
            <w:tcW w:type="dxa" w:w="3923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Ome­ze­ní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Elek­t­ro­lov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Stan­dar­di­zo­va­tel­ný prů­zkum toků, mož­nost měření a ná­vra­tu ryb.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Se­lek­ti­vi­ta podle ve­li­kos­ti, vo­di­vos­ti, hloub­ky a sta­no­viš­tě; vy­ža­du­je oprávnění.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Te­nat­ní sítě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Srov­na­tel­ný odběr v je­ze­rech a ná­dr­žích podle hloubek.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Mor­ta­li­ta a se­lek­ti­vi­ta ok; nutný přísný design a ome­ze­ní úsilí.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Zátah / vrš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Vhodný pro měl­či­ny, plůdek nebo spe­ci­fic­ká stanoviště.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Zá­vis­lost na dnu, ve­ge­ta­ci, úniku a zku­še­nos­ti obsluhy.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Hyd­ro­a­kus­ti­ka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Rychlé pro­sto­ro­vé zob­ra­ze­ní po­čet­nos­ti a ve­li­kost­ní struktury.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Ome­ze­ná dru­ho­vá iden­ti­fi­ka­ce; pro­ble­ma­tic­ké měl­či­ny a struktury.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eDNA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Cit­li­vá de­tek­ce pří­tom­nos­ti druhu.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Ne­u­r­ču­je spo­leh­li­vě po­čet­nost, vi­ta­li­tu ani přesné místo původu signálu.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Úlov­ko­vé sta­tis­ti­ky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Dlou­ho­do­bý a levný obraz vy­u­ží­va­ných druhů.</w:t>
            </w:r>
          </w:p>
        </w:tc>
        <w:tc>
          <w:tcPr>
            <w:tcW w:type="dxa" w:w="3923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Ovliv­ně­ny úsilím, pra­vi­dly, mo­ti­va­cí a úpl­nos­tí vykazování.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3.3 Biometrie a věková struktura</w:t>
      </w:r>
    </w:p>
    <w:p>
      <w:r>
        <w:rPr>
          <w:lang w:val="cs-CZ" w:eastAsia="cs-CZ"/>
        </w:rPr>
        <w:t>U ryb se evi­du­je druh, délka, hmot­nost, pří­pad­ně věk, po­hla­ví, kon­di­ce a zdra­vot­ní nález. Dél­ko­frekvenč­ní roz­dě­le­ní uka­zu­je nábor roč­ní­ků, ale věk z něj nelze vždy bez­peč­ně odvodit. Věkové čtení šupin, oto­li­tů či pa­prs­ků vy­ža­du­je stan­dard a kon­t­ro­lu čtenářů. Kon­dič­ní uka­za­tel má smysl jen při srov­ná­ní stej­né­ho druhu, období a metodiky.</w:t>
      </w:r>
    </w:p>
    <w:p>
      <w:pPr>
        <w:pStyle w:val="Heading3"/>
      </w:pPr>
      <w:r>
        <w:rPr>
          <w:lang w:val="cs-CZ" w:eastAsia="cs-CZ"/>
        </w:rPr>
        <w:t>3.4 Reprezentativnost a trend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po­u­ží­vat stejné úseky, období, úsilí a za­ří­ze­ní nebo změnu vý­slov­ně ka­lib­ro­vat;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za­hr­nout různé typy sta­no­višť, hlou­bek a břehů, nikoli jen snadno do­stup­ná místa;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od­dě­lit při­ro­ze­ný nábor od ne­dáv­no vy­sa­ze­ných je­din­ců zna­če­ním nebo pů­vo­dem násady;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vy­ka­zo­vat úlovek na jed­not­ku úsilí a uvést ne­jis­to­tu i nulové nálezy;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pro­po­jo­vat bi­o­lo­gic­ká data s prů­to­kem, tep­lo­tou, kys­lí­kem, ma­ni­pu­la­cí a ha­vá­ri­e­mi;</w:t>
      </w:r>
    </w:p>
    <w:p>
      <w:pPr>
        <w:spacing w:after="80" w:line="300" w:lineRule="auto"/>
        <w:numPr>
          <w:ilvl w:val="0"/>
          <w:numId w:val="10"/>
        </w:numPr>
      </w:pPr>
      <w:r>
        <w:rPr>
          <w:lang w:val="cs-CZ" w:eastAsia="cs-CZ"/>
        </w:rPr>
        <w:t>ne­vy­vo­zo­vat trend ze dvou let bez po­sou­ze­ní při­ro­ze­né va­ri­a­bi­li­ty a změn metodiky.</w:t>
      </w:r>
    </w:p>
    <w:p>
      <w:pPr>
        <w:pStyle w:val="Heading2"/>
      </w:pPr>
      <w:r>
        <w:rPr>
          <w:lang w:val="cs-CZ" w:eastAsia="cs-CZ"/>
        </w:rPr>
        <w:t>4. Plán rybářského hospodaření</w:t>
      </w:r>
    </w:p>
    <w:p>
      <w:pPr>
        <w:pStyle w:val="Heading3"/>
      </w:pPr>
      <w:r>
        <w:rPr>
          <w:lang w:val="cs-CZ" w:eastAsia="cs-CZ"/>
        </w:rPr>
        <w:t>4.1 Cíle a rozhodovací rámec</w:t>
      </w:r>
    </w:p>
    <w:p>
      <w:r>
        <w:rPr>
          <w:lang w:val="cs-CZ" w:eastAsia="cs-CZ"/>
        </w:rPr>
        <w:t>Plán sta­no­ví cílové spo­le­čen­stvo, pri­o­rit­ní druhy, ochra­nu při­ro­ze­né re­pro­duk­ce, oče­ká­va­ný ry­bo­lov, vy­sa­zo­vá­ní, odběr pre­dá­to­rů jen pokud je odů­vod­něn, mo­ni­to­ring a reakci na mi­mo­řád­né události. Cíle musejí být slu­či­tel­né s typem vody, plánem povodí, ochra­nou pří­ro­dy a roz­hod­nu­tím o revíru. Není-li pří­či­na úbytku ryb od­stra­ně­na, opa­ko­va­né za­ryb­ně­ní za­krý­vá pro­blém a spo­tře­bo­vá­vá násadu.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Popsat sou­čas­ný stav vody, sta­no­višť, mi­grač­ní pro­stup­nos­ti a obsádky.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Vy­me­zit cílové druhy a mě­ři­tel­né cíle po­čet­nos­ti, náboru, věkové struk­tu­ry a úlovků.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Určit li­mi­tu­jí­cí fak­to­ry a roz­li­šit ty, které může uži­va­tel revíru přímo ovlivnit.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Na­vrh­nout ochra­nu bi­oto­pu, režim ry­bo­lo­vu, pří­pad­né násady a mo­ni­to­ring účinnosti.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Sta­no­vit od­po­věd­nos­ti, ter­mí­ny, ná­kla­dy, zdroj násady a evi­den­ci původu.</w:t>
      </w:r>
    </w:p>
    <w:p>
      <w:pPr>
        <w:spacing w:after="80" w:line="300" w:lineRule="auto"/>
        <w:numPr>
          <w:ilvl w:val="0"/>
          <w:numId w:val="11"/>
        </w:numPr>
      </w:pPr>
      <w:r>
        <w:rPr>
          <w:lang w:val="cs-CZ" w:eastAsia="cs-CZ"/>
        </w:rPr>
        <w:t>Kaž­do­roč­ně vy­hod­no­tit od­chyl­ky a plán změnit podle důkazů, nikoli podle jed­not­li­vé­ho dojmu.</w:t>
      </w:r>
    </w:p>
    <w:p>
      <w:pPr>
        <w:pStyle w:val="Heading3"/>
      </w:pPr>
      <w:r>
        <w:rPr>
          <w:lang w:val="cs-CZ" w:eastAsia="cs-CZ"/>
        </w:rPr>
        <w:t>4.2 Nosná kapacita a produkce</w:t>
      </w:r>
    </w:p>
    <w:p>
      <w:r>
        <w:rPr>
          <w:lang w:val="cs-CZ" w:eastAsia="cs-CZ"/>
        </w:rPr>
        <w:t>Nosná ka­pa­ci­ta vy­ja­dřu­je množ­ství a struk­tu­ru ryb, které pro­stře­dí dlou­ho­do­bě uživí bez degradace. Není konstantní: mění ji průtok, tep­lo­ta, živiny, plocha li­to­rá­lu, kyslík i do­stup­ná potrava. Pře­kro­če­ní se pro­je­vu­je po­ma­lým růstem, nízkou kon­di­cí, ne­mo­ce­mi, re­suspen­zí se­di­men­tu nebo tlakem na kořist. Hos­po­dář­ský plán pra­cu­je s roz­me­zím a bez­peč­nost­ní rezervou.</w:t>
      </w:r>
    </w:p>
    <w:p>
      <w:pPr>
        <w:pStyle w:val="Heading3"/>
      </w:pPr>
      <w:r>
        <w:rPr>
          <w:lang w:val="cs-CZ" w:eastAsia="cs-CZ"/>
        </w:rPr>
        <w:t>4.3 Adaptivní hospodaření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5. Zarybňování</w:t>
      </w:r>
    </w:p>
    <w:p>
      <w:pPr>
        <w:pStyle w:val="Heading3"/>
      </w:pPr>
      <w:r>
        <w:rPr>
          <w:lang w:val="cs-CZ" w:eastAsia="cs-CZ"/>
        </w:rPr>
        <w:t>5.1 Kdy má vysazování smysl</w:t>
      </w:r>
    </w:p>
    <w:p>
      <w:r>
        <w:rPr>
          <w:lang w:val="cs-CZ" w:eastAsia="cs-CZ"/>
        </w:rPr>
        <w:t>Vy­sa­zo­vá­ní může ob­no­vit po­pu­la­ci po od­stra­ně­ní pří­či­ny zániku, pod­po­řit ry­bo­lov v silně po­změ­ně­né vodě, do­pl­nit chy­bě­jí­cí ročník po mi­mo­řád­né udá­los­ti nebo pod­po­řit reintrodukci. Nemá na­hra­zo­vat dlou­ho­do­bě ne­funkč­ní roz­mno­žo­vá­ní bez řešení ba­ri­é­ry, za­ne­se­né­ho tr­d­liš­tě, ne­vhod­né tep­lo­ty nebo pre­da­ce způ­so­be­né umělou kon­cen­t­ra­cí ryb.</w:t>
      </w:r>
    </w:p>
    <w:p>
      <w:pPr>
        <w:pStyle w:val="Heading3"/>
      </w:pPr>
      <w:r>
        <w:rPr>
          <w:lang w:val="cs-CZ" w:eastAsia="cs-CZ"/>
        </w:rPr>
        <w:t>5.2 Původ a genetická vhodnost</w:t>
      </w:r>
    </w:p>
    <w:p>
      <w:r>
        <w:rPr>
          <w:lang w:val="cs-CZ" w:eastAsia="cs-CZ"/>
        </w:rPr>
        <w:t>Násada má být zdra­vot­ně ne­zá­vad­ná, dru­ho­vě správ­ně určená, do­hle­da­tel­né­ho původu a eko­lo­gic­ky i ge­ne­tic­ky vhodná pro povodí. Pře­su­ny mezi po­vo­dí­mi mohou na­ru­šit místní adap­ta­ce a šířit cho­ro­by nebo ne­pů­vod­ní linie. U pů­vod­ních cit­li­vých po­pu­la­cí je žá­dou­cí před­nost­ně chrá­nit při­ro­ze­nou re­pro­duk­ci a po­u­ží­vat místní ge­ne­tic­ký ma­te­ri­ál pouze podle od­bor­né­ho programu.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2162"/>
        <w:gridCol w:w="4016"/>
        <w:gridCol w:w="3460"/>
      </w:tblGrid>
      <w:tr>
        <w:trPr>
          <w:tblHeader/>
          <w:cantSplit/>
        </w:trPr>
        <w:tc>
          <w:tcPr>
            <w:tcW w:type="dxa" w:w="2162"/>
            <w:shd w:fill="DCE6F1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Roz­ho­do­va­cí otázka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  <w:tc>
          <w:tcPr>
            <w:tcW w:type="dxa" w:w="3460"/>
            <w:shd w:fill="DCE6F1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 při opo­me­nu­tí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pří­či­na ne­do­stat­ku ryb známá?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Prů­zkum sta­no­višť, vody, mi­gra­ce a obsádky.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Násada opa­ko­va­ně mizí bez výsledku.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druh pro lo­ka­li­tu pů­vod­ní a vhodný?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His­to­ric­ká data, ty­po­lo­gie toku a ochran­né cíle.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Eko­lo­gic­ký kon­flikt nebo za­vle­če­ní ne­pů­vod­ní­ho druhu.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původ násady do­lo­žen?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Dodací doklad, chov, zdra­vot­ní do­ku­men­ta­ce a šarže.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Cho­ro­by, ge­ne­tic­ká ne­vhod­nost a ne­mož­nost zpět­né­ho dohledání.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správ­ná ve­li­kost a termín?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Tep­lo­ta, průtok, po­trav­ní na­bíd­ka, pre­da­ce a manipulace.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časná mor­ta­li­ta nebo vy­tla­če­ní z úseku.</w:t>
            </w:r>
          </w:p>
        </w:tc>
      </w:tr>
      <w:tr>
        <w:trPr>
          <w:cantSplit/>
        </w:trPr>
        <w:tc>
          <w:tcPr>
            <w:tcW w:type="dxa" w:w="2162"/>
            <w:vAlign w:val="center"/>
            <w:tcW w:w="2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Lze vý­sle­dek ověřit?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Zna­če­ní, kon­t­rol­ní odlov, úlov­ko­vá evi­den­ce a srovnání.</w:t>
            </w:r>
          </w:p>
        </w:tc>
        <w:tc>
          <w:tcPr>
            <w:tcW w:type="dxa" w:w="3460"/>
            <w:vAlign w:val="center"/>
            <w:tcW w:w="33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Není roz­li­še­na účin­nost od kaž­do­roč­ní­ho doplňování.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5.3 Transport a vysazení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mi­ni­ma­li­zo­vat dobu pře­pra­vy, tep­lot­ní rozdíl, stres a ma­ni­pu­la­ci;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kon­t­ro­lo­vat kyslík, tep­lo­tu, hus­to­tu ryb a kva­li­tu trans­port­ní vody;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při­způ­so­bit ryby po­stup­ně tep­lo­tě a che­mis­mu při­jí­ma­jí­cí vody;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vy­sa­zo­vat do vhod­ných mi­k­rosta­no­višť, nikoli au­to­ma­tic­ky z jed­no­ho snad­né­ho místa;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ne­za­ryb­ňo­vat při ha­vá­rii, ex­trém­ním prů­to­ku, kri­tic­kém otep­le­ní nebo de­fi­ci­tu kys­lí­ku;</w:t>
      </w:r>
    </w:p>
    <w:p>
      <w:pPr>
        <w:spacing w:after="80" w:line="300" w:lineRule="auto"/>
        <w:numPr>
          <w:ilvl w:val="0"/>
          <w:numId w:val="12"/>
        </w:numPr>
      </w:pPr>
      <w:r>
        <w:rPr>
          <w:lang w:val="cs-CZ" w:eastAsia="cs-CZ"/>
        </w:rPr>
        <w:t>zapsat datum, místo, druh, vě­ko­vou či ve­li­kost­ní ka­te­go­rii, počet nebo hmot­nost, původ a od­po­věd­nou osobu.</w:t>
      </w:r>
    </w:p>
    <w:p>
      <w:pPr>
        <w:pStyle w:val="Heading3"/>
      </w:pPr>
      <w:r>
        <w:rPr>
          <w:lang w:val="cs-CZ" w:eastAsia="cs-CZ"/>
        </w:rPr>
        <w:t>5.4 Vyhodnocení účinnosti</w:t>
      </w:r>
    </w:p>
    <w:p>
      <w:r>
        <w:rPr>
          <w:lang w:val="cs-CZ" w:eastAsia="cs-CZ"/>
        </w:rPr>
        <w:t>Úspěch není množ­ství vy­puš­tě­né z pře­prav­ní nádoby. Sle­du­je se pře­ži­tí, růst, roz­ptý­le­ní, návrat v úlov­cích a pří­pad­ně reprodukce. Po­rov­ná­vá se přínos s ná­kla­dy a s al­ter­na­ti­vou obnovy biotopu. Vysoký úlovek krátce po vy­sa­ze­ní může zna­me­nat nízký dlou­ho­do­bý přínos, jestli­že ryby nemají mož­nost za­lo­žit populaci.</w:t>
      </w:r>
    </w:p>
    <w:p>
      <w:pPr>
        <w:pStyle w:val="Heading2"/>
      </w:pPr>
      <w:r>
        <w:rPr>
          <w:lang w:val="cs-CZ" w:eastAsia="cs-CZ"/>
        </w:rPr>
        <w:t>6. Přirozená reprodukce a obnova stanovišť</w:t>
      </w:r>
    </w:p>
    <w:p>
      <w:pPr>
        <w:pStyle w:val="Heading3"/>
      </w:pPr>
      <w:r>
        <w:rPr>
          <w:lang w:val="cs-CZ" w:eastAsia="cs-CZ"/>
        </w:rPr>
        <w:t>6.1 Trdliště a raná stadia</w:t>
      </w:r>
    </w:p>
    <w:p>
      <w:r>
        <w:rPr>
          <w:lang w:val="cs-CZ" w:eastAsia="cs-CZ"/>
        </w:rPr>
        <w:t>Jikry a plůdek často před­sta­vu­jí nej­cit­li­věj­ší fázi. Li­to­fil­ní druhy po­tře­bu­jí čistý, pro­vzduš­ně­ný štěrk; fy­to­fil­ní druhy za­pla­vo­va­nou ve­ge­ta­ci a sta­bil­ní hla­di­nu; ně­kte­ré druhy štěr­bi­no­vé úkryty nebo jemný substrát. Za­ná­še­ní, rychlé vy­puš­tě­ní nádrže, ko­lísá­ní prů­to­ku a ne­vhod­ná údržba břehu mohou zničit celý ročník bez ná­pad­né­ho úhynu do­spě­lých ryb.</w:t>
      </w:r>
    </w:p>
    <w:p>
      <w:pPr>
        <w:pStyle w:val="Heading3"/>
      </w:pPr>
      <w:r>
        <w:rPr>
          <w:lang w:val="cs-CZ" w:eastAsia="cs-CZ"/>
        </w:rPr>
        <w:t>6.2 Revitalizační opatření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4016"/>
        <w:gridCol w:w="3820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Přínos</w:t>
            </w:r>
          </w:p>
        </w:tc>
        <w:tc>
          <w:tcPr>
            <w:tcW w:type="dxa" w:w="3820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Pod­mín­ka účin­nos­ti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štěr­ko­vých lavic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Tr­d­liš­tě a ben­tic­ká pro­duk­ce v proud­ných úsecích.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Vhodná zr­ni­tost, průtok a ome­ze­ní pří­su­nu jem­né­ho sedimentu.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Dřevo a bře­ho­vé úkryty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Růz­no­ro­dost prou­dě­ní, úkryt a stín.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Sta­bil­ní návrh, prů­chod po­vod­ně a bez­peč­nost majetku.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Boční ramena a tůně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Re­fu­gia při po­vod­ni, su­cho­zem­ské pře­cho­dy a odchov plůdku.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Hyd­ro­lo­gic­ké spo­je­ní a ochra­na před za­ne­se­ním či vyschnutím.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Obnova li­to­rá­lu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Tření fy­to­fil­ních druhů, po­tra­va a úkryt.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Při­mě­ře­né ko­lísá­ní hla­di­ny a ochra­na před vl­ně­ním a sešlapem.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Stín bře­ho­vých po­ros­tů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pře­hří­vá­ní a přísun or­ga­nic­ké hmoty.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Dru­ho­vě a pro­sto­ro­vě vhodná ve­ge­ta­ce, nikoli plošné zastínění.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Rybí pře­chod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Ob­no­ve­ní mi­gra­ce přes příč­nou překážku.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Správ­ný průtok, vstup, rozsah cí­lo­vých druhů a pra­vi­del­ná údržba.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6.3 Migrační prostupnost</w:t>
      </w:r>
    </w:p>
    <w:p>
      <w:r>
        <w:rPr>
          <w:lang w:val="cs-CZ" w:eastAsia="cs-CZ"/>
        </w:rPr>
        <w:t>Funkč­nost rybího pře­cho­du ne­u­r­ču­je sa­mot­ná exis­ten­ce stavby. Roz­ho­du­je na­le­ze­ní vstupu, hyd­rau­li­ka v celém roz­sa­hu pro­voz­ních prů­to­ků, prů­chod slab­ších druhů a ve­li­kos­tí, na­po­je­ní na vhodný úsek a údržba bez zanesení. Mo­ni­to­ring má ověřit prů­chod cí­lo­vých druhů a po­čet­ních skupin, nikoli pouze pří­tom­nost ně­ko­li­ka je­din­ců nad překážkou.</w:t>
      </w:r>
    </w:p>
    <w:p>
      <w:pPr>
        <w:pStyle w:val="Heading2"/>
      </w:pPr>
      <w:r>
        <w:rPr>
          <w:lang w:val="cs-CZ" w:eastAsia="cs-CZ"/>
        </w:rPr>
        <w:t>7. Rybolov jako regulační nástroj</w:t>
      </w:r>
    </w:p>
    <w:p>
      <w:pPr>
        <w:pStyle w:val="Heading3"/>
      </w:pPr>
      <w:r>
        <w:rPr>
          <w:lang w:val="cs-CZ" w:eastAsia="cs-CZ"/>
        </w:rPr>
        <w:t>7.1 Lovný tlak</w:t>
      </w:r>
    </w:p>
    <w:p>
      <w:r>
        <w:rPr>
          <w:lang w:val="cs-CZ" w:eastAsia="cs-CZ"/>
        </w:rPr>
        <w:t>Ry­bo­lov mění po­čet­nost, ve­li­kost­ní struk­tu­ru, cho­vá­ní i ge­ne­tic­ké slo­že­ní populace. Cel­ko­vý tlak je sou­či­nem počtu lo­ví­cích, jejich úsilí, účin­nos­ti a míry po­ne­chá­ní úlovku. Re­gu­la­ce proto kom­bi­nu­je dobu hájení, nejmen­ší lovnou míru, horní míru nebo okno po­ne­chá­ní, denní či roční limity, po­vo­le­né způ­so­by a ochran­né úseky.</w:t>
      </w:r>
    </w:p>
    <w:p>
      <w:pPr>
        <w:pStyle w:val="Heading3"/>
      </w:pPr>
      <w:r>
        <w:rPr>
          <w:lang w:val="cs-CZ" w:eastAsia="cs-CZ"/>
        </w:rPr>
        <w:t>7.2 Míra, limit a hájení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913"/>
        <w:gridCol w:w="3872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Ná­stroj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Cíl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Možné ome­ze­ní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Nejmen­ší lovná míra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Umož­nit ale­spoň část po­pu­la­ce dospět a roz­mno­žit se.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 rych­lém růstu a vysoké mor­ta­li­tě nemusí chrá­nit op­ti­mál­ní věk.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Horní míra / lovné okno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Chrá­nit velké, vysoce plodné je­din­ce a přitom umož­nit odběr.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Vy­ža­du­je dobrou ma­ni­pu­la­ci a vymahatelnost.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Doba hájení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rušení a odběr v období rozmnožování.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Termín nemusí ko­pí­ro­vat každý rok sku­teč­ný průběh tření.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Denní či roční limit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ku­mu­la­tiv­ní odběr jedním lovícím.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Bez evi­den­ce ne­po­stih­ne cel­ko­vé úsilí na revíru.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Chrá­ně­ný úsek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Za­cho­vat tr­d­liš­tě, re­fu­gi­um nebo zdro­jo­vou populaci.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Účinek závisí na poloze, délce, kon­t­ro­le a ná­vaz­nos­ti stanovišť.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Ome­ze­ní metody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Snížit mor­ta­li­tu, ve­d­lej­ší úlovek nebo rušení.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Musí od­po­ví­dat kon­krét­ní­mu druhu a typu vody.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7.3 Chyť a pusť</w:t>
      </w:r>
    </w:p>
    <w:p>
      <w:r>
        <w:rPr>
          <w:lang w:val="cs-CZ" w:eastAsia="cs-CZ"/>
        </w:rPr>
        <w:t>Vrá­ce­ní ryby sni­žu­je přímý odběr, ale není bez mortality. Riziko roste s délkou zdo­lá­vá­ní, tep­lo­tou vody, po­ra­ně­ním žaber, hlu­bo­kým za­sek­nu­tím, pádem a dlou­hým fotografováním. Po­u­ží­vá se vhodné náčiní, mokré ruce nebo pod­lož­ka, rychlé od­háč­ko­vá­ní a mi­ni­mál­ní pobyt mimo vodu. Při kri­tic­ké tep­lo­tě nebo nízkém kys­lí­ku může být vhod­něj­ší lov do­čas­ně omezit.</w:t>
      </w:r>
    </w:p>
    <w:p>
      <w:pPr>
        <w:pStyle w:val="Heading3"/>
      </w:pPr>
      <w:r>
        <w:rPr>
          <w:lang w:val="cs-CZ" w:eastAsia="cs-CZ"/>
        </w:rPr>
        <w:t>7.4 Evidence docházek a úlovků</w:t>
      </w:r>
    </w:p>
    <w:p>
      <w:r>
        <w:rPr>
          <w:lang w:val="cs-CZ" w:eastAsia="cs-CZ"/>
        </w:rPr>
        <w:t>Evi­den­ce je základ hos­po­dář­ské­ho roz­ho­do­vá­ní, pokud se kon­t­ro­lu­je její úpl­nost a vztah k úsilí. Sa­mot­ný počet úlovků ne­roz­li­šu­je změnu po­čet­nos­ti od změny počtu ná­vštěv, tech­ni­ky, počasí nebo pravidel. Uži­teč­ný je úlovek na jed­not­ku úsilí, podíl puš­tě­ných a po­ne­cha­ných ryb, ve­li­kost­ní roz­dě­le­ní a pro­sto­ro­vé rozložení.</w:t>
      </w:r>
    </w:p>
    <w:p>
      <w:pPr>
        <w:pStyle w:val="Heading2"/>
      </w:pPr>
      <w:r>
        <w:rPr>
          <w:lang w:val="cs-CZ" w:eastAsia="cs-CZ"/>
        </w:rPr>
        <w:t>8. Jakost vody a úhyny ryb</w:t>
      </w:r>
    </w:p>
    <w:p>
      <w:pPr>
        <w:pStyle w:val="Heading3"/>
      </w:pPr>
      <w:r>
        <w:rPr>
          <w:lang w:val="cs-CZ" w:eastAsia="cs-CZ"/>
        </w:rPr>
        <w:t>8.1 Kritické ukazatele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4016"/>
        <w:gridCol w:w="3820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 / jev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Me­cha­nis­mus ohro­že­ní</w:t>
            </w:r>
          </w:p>
        </w:tc>
        <w:tc>
          <w:tcPr>
            <w:tcW w:type="dxa" w:w="3820"/>
            <w:shd w:fill="DCE6F1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Ty­pic­ká sou­vis­lost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Nízký kyslík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Dušení, stres a zvý­še­ná cit­li­vost k nemocem.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Horko, roz­klad řas, noční mi­ni­mum, ledový pokryv, hlu­bin­ná voda.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Vysoká tep­lo­ta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Růst me­ta­bo­lis­mu při nižší roz­pust­nos­ti kyslíku.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Sucho, od­stra­ně­ní stínu, mělký vzdutý úsek, teplé vypouštění.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Amo­ni­ak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Ne­i­o­ni­zo­va­ná forma po­ško­zu­je žábry; podíl roste s pH a teplotou.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Od­pad­ní voda, kejda, roz­klad bi­o­ma­sy a vysoké pH při květu.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Du­si­ta­ny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Na­ru­šu­jí přenos kys­lí­ku v krvi.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Ne­do­kon­če­ná nit­ri­fi­ka­ce, ha­vá­rie ČOV nebo in­ten­ziv­ní rozklad.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Ex­trém­ní pH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Po­ško­ze­ní žaber a změna to­xi­ci­ty amo­ni­a­ku či kovů.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Che­mic­ká ha­vá­rie, důlní voda, in­ten­ziv­ní fotosyntéza.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Jemný se­di­ment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Ucpává štěrk, pře­krý­vá jikry a po­ško­zu­je potravu.</w:t>
            </w:r>
          </w:p>
        </w:tc>
        <w:tc>
          <w:tcPr>
            <w:tcW w:type="dxa" w:w="3820"/>
            <w:vAlign w:val="center"/>
            <w:tcW w:w="37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Eroze, stavba, ze­mě­děl­ský odtok a ne­vhod­ná údržba toku.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8.2 Diagnostika úhynu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Za­jis­tit bez­peč­nost osob; ne­bez­peč­ný může být plyn, che­mi­ká­lie, proud nebo kon­ta­mi­no­va­ná voda.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Za­zna­me­nat čas, rozsah, po­sti­že­né druhy a ve­li­kos­ti, cho­vá­ní živých ryb, počasí a stav toku.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Změřit na místě kyslík, tep­lo­tu, pH a vo­di­vost, ide­ál­ně proti proudu, v místě a po proudu.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Ode­brat vodu před kon­ta­mi­nač­ní vlnou, v ní a za ní; podle si­tu­a­ce ryby, se­di­ment a plankton.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Za­jis­tit chla­ze­ní, vhodné nádoby, ře­tě­zec pře­dá­ní a rych­lou do­pra­vu do laboratoře.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In­for­mo­vat správ­ce vod­ní­ho toku, uži­va­te­le revíru, vo­do­práv­ní úřad, in­spek­ci, ve­te­ri­nár­ní nebo další orgány podle povahy události.</w:t>
      </w:r>
    </w:p>
    <w:p>
      <w:pPr>
        <w:spacing w:after="80" w:line="300" w:lineRule="auto"/>
        <w:numPr>
          <w:ilvl w:val="0"/>
          <w:numId w:val="13"/>
        </w:numPr>
      </w:pPr>
      <w:r>
        <w:rPr>
          <w:lang w:val="cs-CZ" w:eastAsia="cs-CZ"/>
        </w:rPr>
        <w:t>Ne­od­klí­zet všech­ny uhy­nu­lé ryby před do­ku­men­ta­cí; poté za­brá­nit sekun­dár­ní­mu zne­čiš­tě­ní a za­jis­tit bez­peč­né odstranění.</w:t>
      </w:r>
    </w:p>
    <w:p>
      <w:pPr>
        <w:pStyle w:val="Heading3"/>
      </w:pPr>
      <w:r>
        <w:rPr>
          <w:lang w:val="cs-CZ" w:eastAsia="cs-CZ"/>
        </w:rPr>
        <w:t>8.3 Rozlišení příčin</w:t>
      </w:r>
    </w:p>
    <w:p>
      <w:r>
        <w:rPr>
          <w:lang w:val="cs-CZ" w:eastAsia="cs-CZ"/>
        </w:rPr>
        <w:t>Se­lek­tiv­ní úhyn může na­po­vě­dět, ale není dů­ka­zem látky. Úhyn cit­li­vých druhů může způ­so­bit kys­lí­ko­vý de­fi­cit i to­xi­kant; úhyn všech ve­li­kos­tí v krát­kém úseku uka­zu­je na akutní zásah; nemoc se často šíří po­ma­le­ji a má pa­to­lo­gic­ké nálezy. La­bo­ra­tor­ní chemie, pitva a te­rén­ní kon­text se vy­hod­no­cu­jí společně.</w:t>
      </w: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9. Nemoci, paraziti a biologická bezpečnost</w:t>
      </w:r>
    </w:p>
    <w:p>
      <w:pPr>
        <w:pStyle w:val="Heading3"/>
      </w:pPr>
      <w:r>
        <w:rPr>
          <w:lang w:val="cs-CZ" w:eastAsia="cs-CZ"/>
        </w:rPr>
        <w:t>9.1 Vztah prostředí a zdraví</w:t>
      </w:r>
    </w:p>
    <w:p>
      <w:r>
        <w:rPr>
          <w:lang w:val="cs-CZ" w:eastAsia="cs-CZ"/>
        </w:rPr>
        <w:t>Pa­to­gen je jen jedna část vzniku onemocnění. Stres z vysoké hus­to­ty, ma­ni­pu­la­ce, tep­lot­ní­ho šoku, ne­do­stat­ku kys­lí­ku nebo zne­čiš­tě­ní sni­žu­je odol­nost ryb. Kli­nic­ký nález může být dů­sled­kem dlou­ho­do­bé­ho pro­blé­mu v prostředí. Léčba volně ži­jí­cích ryb che­mic­ký­mi pro­střed­ky je mi­mo­řád­ná a právně i eko­lo­gic­ky cit­li­vá; před­nost má od­stra­ně­ní stre­so­ru a pre­ven­ce šíření.</w:t>
      </w:r>
    </w:p>
    <w:p>
      <w:pPr>
        <w:pStyle w:val="Heading3"/>
      </w:pPr>
      <w:r>
        <w:rPr>
          <w:lang w:val="cs-CZ" w:eastAsia="cs-CZ"/>
        </w:rPr>
        <w:t>9.2 Prevence zavlečení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ne­pře­sou­vat ryby, vodu, bahno ani náčiní mezi lo­ka­li­ta­mi bez po­sou­ze­ní rizika;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po­ža­do­vat zdra­vot­ní a pů­vo­do­vou do­ku­men­ta­ci násady a za­cho­vat identi­tu šarží;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čistit a vy­su­šo­vat sítě, nádoby, lodě a ochran­né oděvy;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od­dě­lit po­de­zře­lou zá­sil­ku a ne­pouš­tět ji do revíru před od­bor­ným roz­hod­nu­tím;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ne­vra­cet trans­port­ní vodu do při­jí­ma­jí­cí vody, pokud to není sou­čás­tí bez­peč­né­ho po­stu­pu;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při ne­ob­vyk­lé ne­moc­nos­ti do­ku­men­to­vat pří­zna­ky a kon­tak­to­vat ve­te­ri­nár­ní­ho odborníka.</w:t>
      </w:r>
    </w:p>
    <w:p>
      <w:pPr>
        <w:pStyle w:val="Heading3"/>
      </w:pPr>
      <w:r>
        <w:rPr>
          <w:lang w:val="cs-CZ" w:eastAsia="cs-CZ"/>
        </w:rPr>
        <w:t>9.3 Nepůvodní a invazní druhy</w:t>
      </w:r>
    </w:p>
    <w:p>
      <w:r>
        <w:rPr>
          <w:lang w:val="cs-CZ" w:eastAsia="cs-CZ"/>
        </w:rPr>
        <w:t>Ne­pů­vod­ní druh může kon­ku­ro­vat, pre­do­vat, křížit se, pře­ná­šet pa­to­ge­ny nebo měnit stanoviště. Opat­ře­ní musí být dru­ho­vě spe­ci­fic­ké a ko­or­di­no­va­né v povodí; na­ho­di­lý odlov na malé ploše často neřeší zdroj. Zá­měr­né vy­sa­ze­ní se po­su­zu­je podle ry­bář­ských a pří­rod­ních předpisů. Rybář má být in­for­mo­ván, že živá ná­stra­ha a přesun úlovku mohou být cestou šíření.</w:t>
      </w:r>
    </w:p>
    <w:p>
      <w:pPr>
        <w:pStyle w:val="Heading2"/>
      </w:pPr>
      <w:r>
        <w:rPr>
          <w:lang w:val="cs-CZ" w:eastAsia="cs-CZ"/>
        </w:rPr>
        <w:t>10. Predace a konflikty s volně žijícími živočichy</w:t>
      </w:r>
    </w:p>
    <w:p>
      <w:pPr>
        <w:pStyle w:val="Heading3"/>
      </w:pPr>
      <w:r>
        <w:rPr>
          <w:lang w:val="cs-CZ" w:eastAsia="cs-CZ"/>
        </w:rPr>
        <w:t>10.1 Predátor jako součást ekosystému</w:t>
      </w:r>
    </w:p>
    <w:p>
      <w:r>
        <w:rPr>
          <w:lang w:val="cs-CZ" w:eastAsia="cs-CZ"/>
        </w:rPr>
        <w:t>Kor­mo­rán, vydra, vo­lav­ky i ry­bo­žra­vé ryby jsou sou­čás­tí po­trav­ní sítě. Jejich vliv může být lo­kál­ně vý­znam­ný, zejmé­na v zi­mo­viš­ti, pod pře­káž­kou nebo v re­gu­lo­va­ném úseku bez úkrytů. Hod­no­ce­ní od­dě­lu­je přímou mor­ta­li­tu od změn cho­vá­ní, pře­su­nu ryb a vlivu prostředí. Sa­mot­ný počet po­zo­ro­va­ných pre­dá­to­rů ne­u­dá­vá množ­ství ode­bra­ných ryb.</w:t>
      </w:r>
    </w:p>
    <w:p>
      <w:pPr>
        <w:pStyle w:val="Heading3"/>
      </w:pPr>
      <w:r>
        <w:rPr>
          <w:lang w:val="cs-CZ" w:eastAsia="cs-CZ"/>
        </w:rPr>
        <w:t>10.2 Hierarchie řešení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4170"/>
        <w:gridCol w:w="3666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Krok</w:t>
            </w:r>
          </w:p>
        </w:tc>
        <w:tc>
          <w:tcPr>
            <w:tcW w:type="dxa" w:w="4170"/>
            <w:shd w:fill="DCE6F1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Pří­klad</w:t>
            </w:r>
          </w:p>
        </w:tc>
        <w:tc>
          <w:tcPr>
            <w:tcW w:type="dxa" w:w="366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Smysl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Do­ku­men­ta­ce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Stan­dar­di­zo­va­né sčí­tá­ní, fo­to­pas­ti, údaje o ob­sád­ce a stanovištích.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Pro­ká­zat čas, pro­stor a rozsah vlivu.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Sní­že­ní kon­cen­t­ra­ce ko­řisti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Zprů­chod­ně­ní pře­káž­ky, roz­ptý­le­ní násady, vhodný termín.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uměle vy­tvo­ře­ná místa snad­né­ho lovu.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Úkryty a struk­tu­ra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Dřevo, bal­va­ny, li­to­rál a hlubší proudy.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Zvýšit mož­nost úniku a cel­ko­vou odol­nost populace.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Rušení / zá­bra­ny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Jen le­gál­ní, bez­peč­né a dru­ho­vě vhodné prostředky.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Krát­ko­do­bě snížit tlak na cit­li­vém místě.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Vý­jim­ka nebo re­gu­la­ce</w:t>
            </w:r>
          </w:p>
        </w:tc>
        <w:tc>
          <w:tcPr>
            <w:tcW w:type="dxa" w:w="4170"/>
            <w:vAlign w:val="center"/>
            <w:tcW w:w="40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Postup podle ochra­ny pří­ro­dy a roz­hod­nu­tí orgánu.</w:t>
            </w:r>
          </w:p>
        </w:tc>
        <w:tc>
          <w:tcPr>
            <w:tcW w:type="dxa" w:w="366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Krajní ná­stroj za­lo­že­ný na dů­ka­zech a kon­t­ro­le účinku.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11. Vodní díla, odběry a údržba toků</w:t>
      </w:r>
    </w:p>
    <w:p>
      <w:pPr>
        <w:pStyle w:val="Heading3"/>
      </w:pPr>
      <w:r>
        <w:rPr>
          <w:lang w:val="cs-CZ" w:eastAsia="cs-CZ"/>
        </w:rPr>
        <w:t>11.1 Manipulace s průtokem a hladinou</w:t>
      </w:r>
    </w:p>
    <w:p>
      <w:r>
        <w:rPr>
          <w:lang w:val="cs-CZ" w:eastAsia="cs-CZ"/>
        </w:rPr>
        <w:t>Rychlý pokles prů­to­ku může uvěz­nit ryby v tůních a vy­su­šit jikry, hyd­ro­pe­a­king opa­ko­va­ně za­pla­vu­je a ob­na­žu­je okraje, změna tep­lo­ty pod nádrží po­sou­vá re­pro­dukč­ní cyklus. Ma­ni­pu­lač­ní režim má re­spek­to­vat bi­o­lo­gic­ky cit­li­vá období, ram­ping rate a do­stup­nost re­fu­gia, pokud to do­vo­lu­jí po­vo­le­né účely a bez­peč­nost díla.</w:t>
      </w:r>
    </w:p>
    <w:p>
      <w:pPr>
        <w:pStyle w:val="Heading3"/>
      </w:pPr>
      <w:r>
        <w:rPr>
          <w:lang w:val="cs-CZ" w:eastAsia="cs-CZ"/>
        </w:rPr>
        <w:t>11.2 Odběry vody</w:t>
      </w:r>
    </w:p>
    <w:p>
      <w:r>
        <w:rPr>
          <w:lang w:val="cs-CZ" w:eastAsia="cs-CZ"/>
        </w:rPr>
        <w:t>Odběr může ryby a plůdek vta­ho­vat, při­tla­čo­vat na česle nebo od­vá­dět mimo tok. Ochra­na kom­bi­nu­je umís­tě­ní, nízkou ná­bě­ho­vou rych­lost, vhod­nou rozteč česlí, ob­to­ko­vou cestu a pro­voz­ní režim. Návrh se vzta­hu­je ke sku­teč­ným druhům a ve­li­kos­tem; kon­t­ro­lu­je se za­ná­še­ní a funkce při růz­ných průtocích.</w:t>
      </w:r>
    </w:p>
    <w:p>
      <w:pPr>
        <w:pStyle w:val="Heading3"/>
      </w:pPr>
      <w:r>
        <w:rPr>
          <w:lang w:val="cs-CZ" w:eastAsia="cs-CZ"/>
        </w:rPr>
        <w:t>11.3 Stavební práce a údržba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na­ča­so­vat zásah mimo tření a vývoj cit­li­vých stadií, pokud nejde o akutní bez­peč­nost;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udržet průtok a za­brá­nit ná­h­lé­mu zákalu, úniku ce­men­tu, paliva a hyd­rau­lic­kých ka­pa­lin;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před od­vod­ně­ním úseku pro­vést opráv­ně­ný zá­chran­ný odlov a za­jis­tit vhodné místo vy­puš­tě­ní;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od­dě­lit čistou a pra­cov­ní vodu, se­di­ment za­chy­tit a kon­t­ro­lo­vat po proudu;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mi­ni­ma­li­zo­vat plošné od­stra­ně­ní bře­ho­vé ve­ge­ta­ce a za­cho­vat sta­no­višt­ní prvky;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po zásahu ověřit sta­bi­li­tu, mi­grač­ní pro­stup­nost, úkryty a stav ryb.</w:t>
      </w:r>
    </w:p>
    <w:p>
      <w:pPr>
        <w:pStyle w:val="Heading3"/>
      </w:pPr>
      <w:r>
        <w:rPr>
          <w:lang w:val="cs-CZ" w:eastAsia="cs-CZ"/>
        </w:rPr>
        <w:t>11.4 Rybí záchranný odlov</w:t>
      </w:r>
    </w:p>
    <w:p>
      <w:r>
        <w:rPr>
          <w:lang w:val="cs-CZ" w:eastAsia="cs-CZ"/>
        </w:rPr>
        <w:t>Zá­chran­ný odlov je od­bor­ný zásah, nikoli im­pro­vi­zo­va­ný přesun. Vy­ža­du­je právní opráv­ně­ní, vhod­nou metodu, pro­ško­le­nou ob­slu­hu, bez­peč­nost práce, mi­ni­ma­li­za­ci stresu a evidenci. Při­jí­ma­jí­cí místo musí mít ka­pa­ci­tu a vhodné pod­mín­ky; přesun nesmí šířit nemoc nebo ge­ne­tic­ky ne­vhod­nou populaci.</w:t>
      </w:r>
    </w:p>
    <w:p>
      <w:pPr>
        <w:pStyle w:val="Heading2"/>
      </w:pPr>
      <w:r>
        <w:rPr>
          <w:lang w:val="cs-CZ" w:eastAsia="cs-CZ"/>
        </w:rPr>
        <w:t>12. Klimatická změna, sucho a povodně</w:t>
      </w:r>
    </w:p>
    <w:p>
      <w:pPr>
        <w:pStyle w:val="Heading3"/>
      </w:pPr>
      <w:r>
        <w:rPr>
          <w:lang w:val="cs-CZ" w:eastAsia="cs-CZ"/>
        </w:rPr>
        <w:t>12.1 Oteplování a nízké průtoky</w:t>
      </w:r>
    </w:p>
    <w:p>
      <w:r>
        <w:rPr>
          <w:lang w:val="cs-CZ" w:eastAsia="cs-CZ"/>
        </w:rPr>
        <w:t>Otep­lo­vá­ní zmen­šu­je pro­stor pro chlad­no­mil­né druhy a pro­dlu­žu­je období vy­so­ké­ho metabolismu. Při nízkém prů­to­ku se sni­žu­je hloub­ka a rych­lost, roste tep­lo­ta a podíl od­pad­ní vody. Opat­ře­ní v povodí za­hr­nu­jí ochra­nu pra­me­nišť, stín, za­dr­že­ní vody v kra­ji­ně, ome­ze­ní odběrů podle po­vo­le­ní a za­cho­vá­ní hlu­bo­kých refugií. Nou­zo­vý přesun ryb je až po­sled­ní možností.</w:t>
      </w:r>
    </w:p>
    <w:p>
      <w:pPr>
        <w:pStyle w:val="Heading3"/>
      </w:pPr>
      <w:r>
        <w:rPr>
          <w:lang w:val="cs-CZ" w:eastAsia="cs-CZ"/>
        </w:rPr>
        <w:t>12.2 Povodně</w:t>
      </w:r>
    </w:p>
    <w:p>
      <w:r>
        <w:rPr>
          <w:lang w:val="cs-CZ" w:eastAsia="cs-CZ"/>
        </w:rPr>
        <w:t>Po­vo­deň je při­ro­ze­ný ob­nov­ný proces, který pře­mis­ťu­je se­di­ment, vy­tvá­ří lavice a spo­ju­je nivu. V tech­nic­ky upra­ve­ném toku však může ryby spla­vit do ne­vhod­ných úseků, zničit ne­ob­no­ve­ná tr­d­liš­tě nebo izo­lo­vat tůně. Po po­vod­ni se nej­pr­ve hod­no­tí mor­fo­lo­gie, pro­stup­nost a kva­li­ta vody; oka­mži­té plošné za­ryb­ně­ní bez prů­zku­mu může pře­krýt při­ro­ze­nou recolonizaci.</w:t>
      </w:r>
    </w:p>
    <w:p>
      <w:pPr>
        <w:pStyle w:val="Heading3"/>
      </w:pPr>
      <w:r>
        <w:rPr>
          <w:lang w:val="cs-CZ" w:eastAsia="cs-CZ"/>
        </w:rPr>
        <w:t>12.3 Adaptační opatření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02"/>
        <w:gridCol w:w="4222"/>
        <w:gridCol w:w="3614"/>
      </w:tblGrid>
      <w:tr>
        <w:trPr>
          <w:tblHeader/>
          <w:cantSplit/>
        </w:trPr>
        <w:tc>
          <w:tcPr>
            <w:tcW w:type="dxa" w:w="1802"/>
            <w:shd w:fill="DCE6F1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Riziko</w:t>
            </w:r>
          </w:p>
        </w:tc>
        <w:tc>
          <w:tcPr>
            <w:tcW w:type="dxa" w:w="4222"/>
            <w:shd w:fill="DCE6F1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Opat­ře­ní</w:t>
            </w:r>
          </w:p>
        </w:tc>
        <w:tc>
          <w:tcPr>
            <w:tcW w:type="dxa" w:w="3614"/>
            <w:shd w:fill="DCE6F1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Uka­za­tel účinku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Pře­hří­vá­ní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Bře­ho­vý stín, ochra­na stu­de­ných pří­to­ků a hlu­bo­kých tůní.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Tep­lot­ní maxima, délka kri­tic­ké­ho období a vy­u­ži­tí refugia.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Sucho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Pod­po­ra re­ten­ce, ome­ze­ní odběrů, spo­ji­tost tůní a kri­zo­vý plán.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Mi­ni­mál­ní hloub­ka, průtok, kyslík a pře­ži­tí cit­li­vých druhů.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Pří­va­lo­vé spla­chy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Pro­tie­roz­ní opat­ře­ní a za­chy­ce­ní jem­né­ho se­di­men­tu u zdroje.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Zákal, se­di­men­ta­ce ve štěrku a úspěš­nost in­ku­ba­ce jiker.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Hyd­ro­lo­gic­ká rozko­lí­sa­nost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Po­zvol­něj­ší ma­ni­pu­la­ce a do­stup­né okra­jo­vé úkryty.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Rych­lost změny hla­di­ny a počet uvěz­ně­ných ryb.</w:t>
            </w:r>
          </w:p>
        </w:tc>
      </w:tr>
      <w:tr>
        <w:trPr>
          <w:cantSplit/>
        </w:trPr>
        <w:tc>
          <w:tcPr>
            <w:tcW w:type="dxa" w:w="1802"/>
            <w:vAlign w:val="center"/>
            <w:tcW w:w="17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Změna spo­le­čen­stva</w:t>
            </w:r>
          </w:p>
        </w:tc>
        <w:tc>
          <w:tcPr>
            <w:tcW w:type="dxa" w:w="4222"/>
            <w:vAlign w:val="center"/>
            <w:tcW w:w="41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Mo­ni­to­ring, ochra­na ko­nek­ti­vi­ty a revize cílové obsádky.</w:t>
            </w:r>
          </w:p>
        </w:tc>
        <w:tc>
          <w:tcPr>
            <w:tcW w:type="dxa" w:w="3614"/>
            <w:vAlign w:val="center"/>
            <w:tcW w:w="35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Roz­ší­ře­ní druhů, věková struk­tu­ra a reprodukce.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13. Evidence, kontrola a vyhodnocení</w:t>
      </w:r>
    </w:p>
    <w:p>
      <w:pPr>
        <w:pStyle w:val="Heading3"/>
      </w:pPr>
      <w:r>
        <w:rPr>
          <w:lang w:val="cs-CZ" w:eastAsia="cs-CZ"/>
        </w:rPr>
        <w:t>13.1 Provozní evidence uživatele revíru</w:t>
      </w:r>
    </w:p>
    <w:p>
      <w:r>
        <w:rPr>
          <w:lang w:val="cs-CZ" w:eastAsia="cs-CZ"/>
        </w:rPr>
        <w:t>Evi­den­ce spo­ju­je násady, úlovky, do­cház­ky, prů­zkumy, úhyny, zásahy do vody a náklady. Záznam má ob­sa­ho­vat datum, přesné místo, metodu, jed­not­ku množ­ství, od­po­věd­nou osobu a zdroj dat. Elek­tro­nic­ká evi­den­ce zlep­šu­je kon­t­ro­lu trendu, ale jen pokud po­u­ží­vá sta­bil­ní čí­sel­ní­ky druhů, revírů, vě­ko­vých ka­te­go­rií a událostí.</w:t>
      </w:r>
    </w:p>
    <w:p>
      <w:pPr>
        <w:pStyle w:val="Heading3"/>
      </w:pPr>
      <w:r>
        <w:rPr>
          <w:lang w:val="cs-CZ" w:eastAsia="cs-CZ"/>
        </w:rPr>
        <w:t>13.2 Roční bilance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3913"/>
        <w:gridCol w:w="3872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Po­lož­ka</w:t>
            </w:r>
          </w:p>
        </w:tc>
        <w:tc>
          <w:tcPr>
            <w:tcW w:type="dxa" w:w="3913"/>
            <w:shd w:fill="DCE6F1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Do­po­ru­če­ný uka­za­tel</w:t>
            </w:r>
          </w:p>
        </w:tc>
        <w:tc>
          <w:tcPr>
            <w:tcW w:type="dxa" w:w="3872"/>
            <w:shd w:fill="DCE6F1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In­ter­pre­ta­ce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Násada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 a bi­o­ma­sa podle druhu, ka­te­go­rie, původu a místa.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Vstup do sys­té­mu, nikoli au­to­ma­tic­ky pří­růs­tek obsádky.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Ry­bo­lov­né úsilí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 do­chá­zek nebo hodin lovu podle úseku a období.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Nutný jme­no­va­tel pro srov­ná­ní úlovků.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Úlovek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Počet, bi­o­ma­sa, ve­li­kost a po­ne­chá­ní / puštění.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Kom­bi­no­vat s úsilím a změ­na­mi pravidel.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Při­ro­ze­ný nábor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Mladé roč­ní­ky v stan­dar­di­zo­va­ném průzkumu.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Důkaz funkč­ní re­pro­duk­ce a od­chov­ných stanovišť.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Mi­mo­řád­né udá­los­ti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Úhyny, ha­vá­rie, sucho, po­vo­deň a sta­veb­ní zásahy.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Vy­svět­lu­jí změny a určují po­tře­bu ná­prav­né­ho opatření.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Biotop a voda</w:t>
            </w:r>
          </w:p>
        </w:tc>
        <w:tc>
          <w:tcPr>
            <w:tcW w:type="dxa" w:w="3913"/>
            <w:vAlign w:val="center"/>
            <w:tcW w:w="3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Tep­lo­ta, kyslík, průtok, pro­stup­nost a stav trdlišť.</w:t>
            </w:r>
          </w:p>
        </w:tc>
        <w:tc>
          <w:tcPr>
            <w:tcW w:type="dxa" w:w="3872"/>
            <w:vAlign w:val="center"/>
            <w:tcW w:w="37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Od­li­šu­jí limit pro­stře­dí od ry­bo­lov­né­ho tlaku.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13.3 Kontrola účinnosti</w:t>
      </w:r>
    </w:p>
    <w:p>
      <w:r>
        <w:rPr>
          <w:lang w:val="cs-CZ" w:eastAsia="cs-CZ"/>
        </w:rPr>
        <w:t>Vy­hod­no­ce­ní po­rov­ná­vá sku­teč­ný stav s cílem, nikoli pouze s před­cho­zím rokem. U kaž­dé­ho opat­ře­ní se uvádí náklad, bi­o­lo­gic­ká odezva, ne­jis­to­ta a další rozhodnutí. Pokud se vý­sle­dek ne­do­sta­vil, hledá se chyba hy­po­té­zy, pro­ve­de­ní nebo monitoringu. Ne­ú­spěch je cennou in­for­ma­cí, jestli­že je zdo­ku­men­to­ván a vede ke změně postupu.</w:t>
      </w:r>
    </w:p>
    <w:p>
      <w:pPr>
        <w:pStyle w:val="Heading2"/>
      </w:pPr>
      <w:r>
        <w:rPr>
          <w:lang w:val="cs-CZ" w:eastAsia="cs-CZ"/>
        </w:rPr>
        <w:t>14. Mimořádné situace a krizový plán</w:t>
      </w:r>
    </w:p>
    <w:p>
      <w:pPr>
        <w:pStyle w:val="Heading3"/>
      </w:pPr>
      <w:r>
        <w:rPr>
          <w:lang w:val="cs-CZ" w:eastAsia="cs-CZ"/>
        </w:rPr>
        <w:t>14.1 Typové scénáře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956"/>
        <w:gridCol w:w="3758"/>
        <w:gridCol w:w="3924"/>
      </w:tblGrid>
      <w:tr>
        <w:trPr>
          <w:tblHeader/>
          <w:cantSplit/>
        </w:trPr>
        <w:tc>
          <w:tcPr>
            <w:tcW w:type="dxa" w:w="1956"/>
            <w:shd w:fill="DCE6F1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Udá­lost</w:t>
            </w:r>
          </w:p>
        </w:tc>
        <w:tc>
          <w:tcPr>
            <w:tcW w:type="dxa" w:w="3758"/>
            <w:shd w:fill="DCE6F1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Bez­pro­střed­ní reakce</w:t>
            </w:r>
          </w:p>
        </w:tc>
        <w:tc>
          <w:tcPr>
            <w:tcW w:type="dxa" w:w="3924"/>
            <w:shd w:fill="DCE6F1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Ná­sled­ný krok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Ha­va­rij­ní zne­čiš­tě­ní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Va­ro­vat, do­ku­men­to­vat, měřit, ode­brat vzorky a chrá­nit zasahující.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Iden­ti­fi­ko­vat zdroj, rozsah, škodu a pod­mín­ky obnovy.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Kys­lí­ko­vý de­fi­cit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Měřit profil a časový průběh; omezit další or­ga­nic­kou zátěž.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Pro­vzduš­ně­ní jen s ohle­dem na stra­ti­fi­ka­ci; od­stra­nit příčinu.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Kri­tic­ké sucho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Kon­t­ro­lo­vat tep­lo­tu, kyslík, spo­ji­tost a kon­cen­t­ra­ci ryb.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Omezit lov, ko­or­di­no­vat odběry; přesun pouze od­bor­ně a legálně.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Náhlý pokles hla­di­ny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Za­sta­vit či zpo­ma­lit ma­ni­pu­la­ci, je-li to bez­peč­né a možné.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Za­chrá­nit izo­lo­va­né ryby, upra­vit režim a varování.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Nemoc / ne­ob­vyk­lé cho­vá­ní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Od­dě­lit po­de­zře­lou násadu, ne­ší­řit vodu ani vybavení.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Ve­te­ri­nár­ní di­a­gnos­ti­ka, tra­so­vá­ní původu a dezinfekce.</w:t>
            </w:r>
          </w:p>
        </w:tc>
      </w:tr>
      <w:tr>
        <w:trPr>
          <w:cantSplit/>
        </w:trPr>
        <w:tc>
          <w:tcPr>
            <w:tcW w:type="dxa" w:w="1956"/>
            <w:vAlign w:val="center"/>
            <w:tcW w:w="1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In­vaz­ní druh</w:t>
            </w:r>
          </w:p>
        </w:tc>
        <w:tc>
          <w:tcPr>
            <w:tcW w:type="dxa" w:w="3758"/>
            <w:vAlign w:val="center"/>
            <w:tcW w:w="365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určení, místo, rozsah a cestu zavlečení.</w:t>
            </w:r>
          </w:p>
        </w:tc>
        <w:tc>
          <w:tcPr>
            <w:tcW w:type="dxa" w:w="3924"/>
            <w:vAlign w:val="center"/>
            <w:tcW w:w="381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Ko­or­di­no­va­ný plán ome­ze­ní a pre­ven­ce dal­ší­ho šíření.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14.2 Kontaktní a rozhodovací řetězec</w:t>
      </w:r>
    </w:p>
    <w:p>
      <w:r>
        <w:rPr>
          <w:lang w:val="cs-CZ" w:eastAsia="cs-CZ"/>
        </w:rPr>
        <w:t>Kri­zo­vý plán ob­sa­hu­je kon­tak­ty na uži­va­te­le revíru, ry­bář­ské­ho hos­po­dá­ře, správ­ce vod­ní­ho toku nebo díla, vo­do­práv­ní úřad, Českou in­spek­ci ži­vot­ní­ho pro­stře­dí, hasič­ský zá­chran­ný sbor, po­li­cii, ve­te­ri­nár­ní pra­co­viš­tě a laboratoř. U kaž­dé­ho kon­tak­tu se uvede důvod ak­ti­va­ce, za­stu­pi­tel­nost a in­for­ma­ce, které mají být předány. Seznam se nejmé­ně před se­zo­nou prak­tic­ky ověří.</w:t>
      </w:r>
    </w:p>
    <w:p>
      <w:pPr>
        <w:pStyle w:val="Heading3"/>
      </w:pPr>
      <w:r>
        <w:rPr>
          <w:lang w:val="cs-CZ" w:eastAsia="cs-CZ"/>
        </w:rPr>
        <w:t>14.3 Dokumentace škody</w:t>
      </w:r>
    </w:p>
    <w:p>
      <w:r>
        <w:rPr>
          <w:lang w:val="cs-CZ" w:eastAsia="cs-CZ"/>
        </w:rPr>
        <w:t>Pro od­bor­né i právní po­sou­ze­ní se za­zna­me­ná­vá rozsah po­sti­že­né­ho úseku, druhy a ve­li­kos­ti ryb, odhad počtu či bi­o­ma­sy, stav ostat­ních or­ga­nis­mů, měření, vzorky, fo­to­gra­fie, svědci a průběh zásahu. Odhad škody se od­dě­lu­je od jis­té­ho zjiš­tě­ní a uvádí metodu i nejistotu. Dů­kaz­ní vzorky vy­ža­du­jí pro­ka­za­tel­ný ře­tě­zec předání.</w:t>
      </w:r>
    </w:p>
    <w:p>
      <w:pPr>
        <w:pStyle w:val="Heading2"/>
      </w:pPr>
      <w:r>
        <w:rPr>
          <w:lang w:val="cs-CZ" w:eastAsia="cs-CZ"/>
        </w:rPr>
        <w:t>15. Právní a institucionální rámec</w:t>
      </w:r>
    </w:p>
    <w:p>
      <w:r>
        <w:rPr>
          <w:lang w:val="cs-CZ" w:eastAsia="cs-CZ"/>
        </w:rPr>
        <w:t>Zá­klad­ním před­pi­sem je zákon č. 99/2004 Sb., o ry­bář­ství, který upra­vu­je vy­hla­šo­vá­ní ry­bář­ských revírů, výkon ry­bář­ské­ho práva, ry­bář­ské lístky, po­vo­len­ky, ry­bář­ské­ho hos­po­dá­ře, ry­bář­skou stráž, ochra­nu ryb a správ­ní dozor. Po­drob­nos­ti sta­no­ví vy­hláš­ka č. 197/2004 Sb. Oba před­pi­sy je nutné po­u­ží­vat v ak­tu­ál­ním znění a spo­leč­ně s kon­krét­ním roz­hod­nu­tím o revíru a pod­mín­ka­mi povolenky.</w:t>
      </w:r>
    </w:p>
    <w:p>
      <w:r>
        <w:rPr>
          <w:lang w:val="cs-CZ" w:eastAsia="cs-CZ"/>
        </w:rPr>
        <w:t>Vodní zákon č. 254/2001 Sb. upra­vu­je ochra­nu vod, na­klá­dá­ní s vodami, vodní díla, mi­ni­mál­ní zů­stat­ko­vé prů­to­ky, zá­vad­né látky a havárie. Zákon č. 114/1992 Sb., o ochra­ně pří­ro­dy a kra­ji­ny, chrání druhy, území a eko­lo­gic­ké funkce toku. Vý­znam­né jsou také ve­te­ri­nár­ní před­pi­sy, pra­vi­dla pro in­vaz­ní ne­pů­vod­ní druhy, sta­veb­ní a pla­veb­ní před­pi­sy a in­di­vi­du­ál­ní akty správ­ních orgánů.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1853"/>
        <w:gridCol w:w="4016"/>
        <w:gridCol w:w="3769"/>
      </w:tblGrid>
      <w:tr>
        <w:trPr>
          <w:tblHeader/>
          <w:cantSplit/>
        </w:trPr>
        <w:tc>
          <w:tcPr>
            <w:tcW w:type="dxa" w:w="185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016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Hlavní před­pis / do­ku­ment</w:t>
            </w:r>
          </w:p>
        </w:tc>
        <w:tc>
          <w:tcPr>
            <w:tcW w:type="dxa" w:w="3769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Prak­tic­ká otázka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Ry­bář­ský revír a lov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99/2004 Sb.; vy­hláš­ka č. 197/2004 Sb.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je uži­va­te­lem, jaká ka­te­go­rie a pod­mín­ky lovu platí?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Voda a vodní díla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Sb.; po­vo­le­ní a ma­ni­pu­lač­ní řád.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 zásah ovliv­ní průtok, hla­di­nu, jakost, mi­gra­ci a ryby?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Ochra­na pří­ro­dy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114/1992 Sb.; ochran­né pod­mín­ky a výjimky.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dotčen chrá­ně­ný druh, území, mi­gra­ce nebo ne­pů­vod­ní druh?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Zdraví ryb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Ve­te­ri­nár­ní zákon a na­va­zu­jí­cí pravidla.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Jaké do­kla­dy, hlá­še­ní a opat­ře­ní platí pro násadu či nákazu?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Ha­vá­rie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Vodní zákon, ha­va­rij­ní plán a místní kon­takt­ní postup.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Kdo hlásí, vzor­ku­je, za­sa­hu­je a do­ku­men­tu­je škodu?</w:t>
            </w:r>
          </w:p>
        </w:tc>
      </w:tr>
      <w:tr>
        <w:trPr>
          <w:cantSplit/>
        </w:trPr>
        <w:tc>
          <w:tcPr>
            <w:tcW w:type="dxa" w:w="185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Místní režim</w:t>
            </w:r>
          </w:p>
        </w:tc>
        <w:tc>
          <w:tcPr>
            <w:tcW w:type="dxa" w:w="4016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Roz­hod­nu­tí o revíru, soupis revírů, bližší pod­mín­ky povolenky.</w:t>
            </w:r>
          </w:p>
        </w:tc>
        <w:tc>
          <w:tcPr>
            <w:tcW w:type="dxa" w:w="3769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místní pra­vi­dla přís­něj­ší než obecné mi­ni­mum?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16. Kontrolní seznam hospodaření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840"/>
        <w:gridCol w:w="1030"/>
        <w:gridCol w:w="3768"/>
      </w:tblGrid>
      <w:tr>
        <w:trPr>
          <w:tblHeader/>
          <w:cantSplit/>
        </w:trPr>
        <w:tc>
          <w:tcPr>
            <w:tcW w:type="dxa" w:w="4840"/>
            <w:shd w:fill="DCE6F1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768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cílová ob­sád­ka od­vo­ze­na z typu vody, bi­oto­pu a ochran­ných cílů?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Popis lo­ka­li­ty, prů­zkum a schvá­le­ný hos­po­dář­ský cíl.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od­li­še­na při­ro­ze­ná re­pro­duk­ce od účinku násad?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Věková struk­tu­ra, původ, zna­če­ní nebo kon­t­rol­ní průzkum.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před za­ryb­ně­ním od­stra­ně­ny hlavní li­mi­tu­jí­cí pří­či­ny?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Stav tr­d­lišť, vody, pro­stup­nos­ti, pre­da­ce a ry­bo­lov­né­ho tlaku.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každá násada zdra­vot­ně, dru­ho­vě a pů­vo­do­vě do­lo­že­na?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Do­kla­dy šarže, do­da­va­tel, trans­port a záznam vysazení.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ry­bo­lov­né úsilí sle­do­vá­no spolu s úlov­kem?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Do­cház­ky nebo hodiny, CPUE, ve­li­kost a po­ne­chá­ní úlovku.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bi­o­lo­gic­ká data pro­po­je­na s prů­to­kem, tep­lo­tou a zásahy?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Spo­leč­ná časová osa mo­ni­to­rin­gu, ma­ni­pu­la­cí a událostí.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při­pra­ven postup pro úhyn, sucho, ha­vá­rii a nemoc?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Re­akč­ní karta, kon­tak­ty, nádoby, mě­ři­dla a laboratoř.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mi­grač­ní opat­ře­ní sku­teč­ně funkč­ní pro cílové druhy a prů­to­ky?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Mo­ni­to­ring prů­cho­du, hyd­rau­lic­ká kon­t­ro­la a údržba.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Vede roční vy­hod­no­ce­ní k do­lo­že­né změně plánu?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Cíl, vý­sle­dek, ne­jis­to­ta, roz­hod­nu­tí a odpovědnost.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Ry­bář­ství na vol­ných vodách je hos­po­da­ře­ním s po­pu­la­ce­mi, sta­no­viš­ti a lid­ským tlakem v jednom pro­po­je­ném systému. Trvale úspěš­ný revír nelze vy­tvo­řit sa­mot­ným zarybňováním. Po­tře­bu­je funkč­ní re­pro­dukč­ní a mi­grač­ní pro­ce­sy, od­po­ví­da­jí­cí průtok a jakost vody, čle­ni­tá re­fu­gia, bi­o­lo­gic­ky při­mě­ře­ný lov a po­cti­vou evidenci. Nej­lep­ší roz­hod­nu­tí vzniká ze spo­je­ní ry­bář­ské zku­še­nos­ti, stan­dar­di­zo­va­né­ho prů­zku­mu a vo­do­hos­po­dář­ských dat.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Zákon č. 254/2001 Sb., vodní zákon, a zákon č. 114/1992 Sb., o ochra­ně pří­ro­dy a kra­ji­ny,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99/2004 Sb., o ry­bář­ství, a vy­hláš­ka č. 197/2004 Sb., v ak­tu­ál­ním znění.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Ak­tu­ál­ní roz­hod­nu­tí o ry­bář­ském revíru, soupis revírů, bližší pod­mín­ky výkonu ry­bář­ské­ho práva a ma­ni­pu­lač­ní řády vod­ních děl.</w:t>
      </w:r>
    </w:p>
    <w:p>
      <w:pPr>
        <w:pStyle w:val="Normal"/>
        <w:jc w:val="left"/>
      </w:pPr>
      <w:r>
        <w:rPr>
          <w:lang w:val="cs-CZ" w:eastAsia="cs-CZ"/>
        </w:rPr>
        <w:t>Dodaný soubor pří­ru­ček pro vo­do­hos­po­dá­ře – sou­vis­los­ti vod­ních toků, nádrží, ja­kos­ti vody, ha­vá­rií a re­kre­ač­ní­ho využití.</w:t>
      </w:r>
    </w:p>
    <w:p>
      <w:pPr>
        <w:pStyle w:val="Normal"/>
        <w:jc w:val="left"/>
      </w:pPr>
      <w:r>
        <w:rPr>
          <w:lang w:val="cs-CZ" w:eastAsia="cs-CZ"/>
        </w:rPr>
        <w:t>Me­to­di­ky Mi­nis­ter­stva ze­mě­děl­ství, Agen­tu­ry ochra­ny pří­ro­dy a kra­ji­ny ČR, správ­ců povodí, vý­zkum­ných in­sti­tu­cí a uži­va­te­lů revírů.</w:t>
      </w:r>
    </w:p>
    <w:p>
      <w:pPr>
        <w:pStyle w:val="Heading1"/>
      </w:pPr>
      <w:r>
        <w:rPr>
          <w:lang w:val="cs-CZ" w:eastAsia="cs-CZ"/>
        </w:rPr>
        <w:t>II‑29 Vodohospodářská toxikologie – provozní a havarijní aplikace</w:t>
      </w:r>
    </w:p>
    <w:p>
      <w:r>
        <w:rPr>
          <w:lang w:val="cs-CZ" w:eastAsia="cs-CZ"/>
        </w:rPr>
        <w:t>Tato ka­pi­to­la po­u­ží­vá pojmy a postup hod­no­ce­ní rizika vy­lo­že­né v I‑19. Pra­cov­ní zkrat­ka pro apli­ka­ci zní: určit ne­bez­peč­nou vlast­nost látky nebo směsi, sku­teč­nou ex­po­zič­ní cestu a před­po­klá­da­ný účinek; poté řídit riziko pro­voz­ním, tech­nic­kým, or­ga­ni­zač­ním nebo ha­va­rij­ním opatřením.</w:t>
      </w:r>
    </w:p>
    <w:p>
      <w:pPr>
        <w:pStyle w:val="Heading2"/>
      </w:pPr>
      <w:r>
        <w:rPr>
          <w:lang w:val="cs-CZ" w:eastAsia="cs-CZ"/>
        </w:rPr>
        <w:t>9. Toxické látky ve vodárenských a čistírenských procesech</w:t>
      </w:r>
    </w:p>
    <w:p>
      <w:pPr>
        <w:pStyle w:val="Heading3"/>
      </w:pPr>
      <w:r>
        <w:rPr>
          <w:lang w:val="cs-CZ" w:eastAsia="cs-CZ"/>
        </w:rPr>
        <w:t>9.1 Úpravna pitné vody</w:t>
      </w:r>
    </w:p>
    <w:p>
      <w:r>
        <w:rPr>
          <w:lang w:val="cs-CZ" w:eastAsia="cs-CZ"/>
        </w:rPr>
        <w:t>Účin­nost od­stra­ně­ní závisí na vlast­nos­tech látky a pro­ces­ních podmínkách. Ko­a­gu­la­ce od­stra­ňu­je pře­de­vším čás­ti­co­vě vázané látky; ak­tiv­ní uhlí sor­bu­je mnoho or­ga­nic­kých mi­k­ro­po­lu­tan­tů; oxi­da­ce může látku roz­lo­žit, ale vy­tvo­řit pro­duk­ty; mem­brá­ny od­dě­lu­jí podle ve­li­kos­ti a dal­ších vlast­nos­tí, při­čemž vzniká koncentrát. Tech­no­lo­gii je nutné va­li­do­vat pro kon­krét­ní látku a nej­hor­ší oče­ká­va­nou jakost surové vody.</w:t>
      </w:r>
    </w:p>
    <w:p>
      <w:pPr>
        <w:pStyle w:val="Heading3"/>
      </w:pPr>
      <w:r>
        <w:rPr>
          <w:lang w:val="cs-CZ" w:eastAsia="cs-CZ"/>
        </w:rPr>
        <w:t>9.2 Čistírna odpadních vod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Me­cha­nis­mus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Přínos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Skryté riziko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Bi­o­de­gra­da­ce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Pře­mě­na or­ga­nic­ké látky mikroorganismy.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Vznik sta­bil­ní­ho či to­xic­ké­ho me­ta­bo­li­tu nebo inhi­bi­ce biomasy.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Sorpce na kal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Sní­že­ní kon­cen­t­ra­ce v odtoku.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Přesun látky do kalu, nikoli její zničení.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Od­vě­trá­ní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Od­stra­ně­ní těkavé látky z vody.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Přenos do pra­cov­ní­ho a ven­kov­ní­ho ovzduší.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Oxi­da­ce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Roz­klad mi­k­ro­po­lu­tan­tů a dez­in­fekč­ní účinek.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Trans­for­mač­ní pro­duk­ty a vyšší to­xi­ci­ta směsi.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Mem­brá­na / uhlí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Účinný záchyt řady látek.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Kon­cen­t­rát, vy­čer­pa­ný sor­bent a ener­ge­tic­ká náročnost.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9.3 Inhibice biologického čištění</w:t>
      </w:r>
    </w:p>
    <w:p>
      <w:r>
        <w:rPr>
          <w:lang w:val="cs-CZ" w:eastAsia="cs-CZ"/>
        </w:rPr>
        <w:t>To­xic­ký přítok se může pro­je­vit po­kle­sem re­spi­ra­ce, nit­ri­fi­ka­ce nebo tvorby bi­o­ply­nu, změnou vloček, pěnou, zá­pa­chem a růstem amo­ni­a­ku na odtoku. Pro­vo­zo­va­tel sle­du­je sou­vis­lost s vo­di­vos­tí, pH, tep­lo­tou a vý­rob­ní­mi cykly producentů. Kri­tic­ké je za­chy­ce­ní vzorku včas; směs v pří­to­ku se rychle mění a poz­děj­ší prů­měr­ný vzorek může být vyhovující.</w:t>
      </w:r>
    </w:p>
    <w:p>
      <w:pPr>
        <w:pStyle w:val="Heading2"/>
      </w:pPr>
      <w:r>
        <w:rPr>
          <w:lang w:val="cs-CZ" w:eastAsia="cs-CZ"/>
        </w:rPr>
        <w:t>10. Havarijní toxikologie</w:t>
      </w:r>
    </w:p>
    <w:p>
      <w:pPr>
        <w:pStyle w:val="Heading3"/>
      </w:pPr>
      <w:r>
        <w:rPr>
          <w:lang w:val="cs-CZ" w:eastAsia="cs-CZ"/>
        </w:rPr>
        <w:t>10.1 První hodiny události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Chrá­nit osoby a určit, zda ne­hro­zí výbuch, požár, to­xic­ký plyn nebo ne­do­sta­tek kyslíku.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Za­sta­vit zdroj nebo látku za­chy­tit pouze tehdy, je-li zásah bezpečný.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Iden­ti­fi­ko­vat látku z eti­ke­ty, bez­peč­nost­ní­ho listu, pře­prav­ních do­kla­dů a in­for­ma­cí provozu.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Vy­me­zit cestu šíření podle ka­na­li­za­ce, prů­to­ku, ob­jek­tů a hyd­ro­lo­gic­ké situace.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Ode­brat do­ku­men­to­va­né vzorky před čelem, v čele a za kon­ta­mi­nač­ní vlnou; za­cho­vat kon­t­rol­ní vzorek.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Va­ro­vat do­tče­né odběry, čis­tír­ny, správ­ce vod­ní­ho toku a pří­sluš­né orgány podle ha­va­rij­ní­ho plánu.</w:t>
      </w:r>
    </w:p>
    <w:p>
      <w:pPr>
        <w:spacing w:after="80" w:line="300" w:lineRule="auto"/>
        <w:numPr>
          <w:ilvl w:val="0"/>
          <w:numId w:val="14"/>
        </w:numPr>
      </w:pPr>
      <w:r>
        <w:rPr>
          <w:lang w:val="cs-CZ" w:eastAsia="cs-CZ"/>
        </w:rPr>
        <w:t>Zvolit záchyt, sorpci, ne­utra­li­za­ci či jiné opat­ře­ní jen po po­sou­ze­ní ve­d­lej­ší reakce a vznik­lé­ho odpadu.</w:t>
      </w:r>
    </w:p>
    <w:p>
      <w:pPr>
        <w:pStyle w:val="Heading3"/>
      </w:pPr>
      <w:r>
        <w:rPr>
          <w:lang w:val="cs-CZ" w:eastAsia="cs-CZ"/>
        </w:rPr>
        <w:t>10.2 Rychlé znaky a jejich omezení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Po­zo­ro­vá­ní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Možné vy­svět­le­ní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Bez­peč­ný postup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Úhyn ryb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Ne­do­sta­tek kys­lí­ku, amo­ni­ak, kyanid, pes­t­i­cid, tep­lot­ní či pH šok.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Měřit kyslík, pH, tep­lo­tu a vo­di­vost; ode­brat vodu i biotu.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Pěna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Ten­zi­dy, bíl­ko­vi­ny nebo při­ro­ze­ná or­ga­nic­ká hmota.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Ne­sou­dit pouze podle vzhle­du; ode­brat vzorek a zjis­tit zdroj.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Zápach po vej­cích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Si­ro­vo­dík nebo anae­rob­ní rozklad.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Ne­vstu­po­vat do pro­sto­ru; měřit at­mo­sfé­ru a větrat odborně.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Roz­pouš­tě­dlo­vý zápach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Těkavá or­ga­nic­ká látka.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Vy­lou­čit ini­ci­ač­ní zdroje, chrá­nit dý­chá­ní, vzorek bez bublin.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Zbar­ve­ní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Kovy, bar­vi­va, suspen­ze nebo při­ro­ze­ný jev.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Do­ku­men­to­vat, měřit a po­rov­nat proti proudu.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Náhlá vysoká vo­di­vost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Sůl, ky­se­li­na, zásada nebo prů­mys­lo­vá voda.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Sou­čas­ně změřit pH, tep­lo­tu a průtok; sle­do­vat čelo vlny.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10.3 Dekontaminace a odpady</w:t>
      </w:r>
    </w:p>
    <w:p>
      <w:r>
        <w:rPr>
          <w:lang w:val="cs-CZ" w:eastAsia="cs-CZ"/>
        </w:rPr>
        <w:t>Sor­bent, kon­ta­mi­no­va­ná zemina, se­di­ment, ochran­ný oděv i opla­cho­vá voda se po zásahu stá­va­jí ma­te­ri­á­lem vy­ža­du­jí­cím kla­si­fi­ka­ci a bez­peč­né nakládání. Ne­utra­li­za­ce ky­se­li­ny nebo zásady může prudce uvol­nit teplo a plyn. Uni­ver­zál­ní sor­bent ne­e­xis­tu­je; hyd­ro­fob­ní sor­bent nemusí za­chy­tit roz­puš­tě­nou po­lár­ní látku. Opat­ře­ní nesmí pouze pře­su­nout kon­ta­mi­na­ci po proudu nebo do pod­zem­ní vody.</w:t>
      </w:r>
    </w:p>
    <w:p>
      <w:pPr>
        <w:pStyle w:val="Heading2"/>
      </w:pPr>
      <w:r>
        <w:rPr>
          <w:lang w:val="cs-CZ" w:eastAsia="cs-CZ"/>
        </w:rPr>
        <w:t>11. Bezpečnost pracovníků</w:t>
      </w:r>
    </w:p>
    <w:p>
      <w:pPr>
        <w:pStyle w:val="Heading3"/>
      </w:pPr>
      <w:r>
        <w:rPr>
          <w:lang w:val="cs-CZ" w:eastAsia="cs-CZ"/>
        </w:rPr>
        <w:t>11.1 Bezpečnostní list a klasifikace</w:t>
      </w:r>
    </w:p>
    <w:p>
      <w:r>
        <w:rPr>
          <w:lang w:val="cs-CZ" w:eastAsia="cs-CZ"/>
        </w:rPr>
        <w:t>Bez­peč­nost­ní list shr­nu­je iden­ti­fi­ka­ci, ne­bez­peč­nost, první pomoc, hašení, opat­ře­ní při úniku, osobní ochra­nu, sta­bi­li­tu, to­xi­ko­lo­gic­ké a eko­lo­gic­ké in­for­ma­ce a na­klá­dá­ní s odpady. Je vý­cho­zím do­ku­men­tem, nikoli zá­ru­kou úpl­nos­ti pro zře­dě­nou nebo pře­mě­ně­nou směs ve vodě. Kla­si­fi­ka­ce a zna­če­ní podle CLP po­u­ží­va­jí vý­straž­né sym­bo­ly, sig­nál­ní slova a stan­dard­ní věty o ne­bez­peč­nos­ti a bez­peč­ném zacházení.</w:t>
      </w:r>
    </w:p>
    <w:p>
      <w:pPr>
        <w:pStyle w:val="Heading3"/>
      </w:pPr>
      <w:r>
        <w:rPr>
          <w:lang w:val="cs-CZ" w:eastAsia="cs-CZ"/>
        </w:rPr>
        <w:t>11.2 Uzavřené prostory a plyny</w:t>
      </w:r>
    </w:p>
    <w:p>
      <w:r>
        <w:rPr>
          <w:lang w:val="cs-CZ" w:eastAsia="cs-CZ"/>
        </w:rPr>
        <w:t>Si­ro­vo­dík může ve vysoké kon­cen­t­ra­ci rychle vy­řa­dit čich, takže ztráta zá­pa­chu ne­zna­me­ná bezpečí. Metan vy­tvá­ří vý­buš­nou směs a vy­těs­ně­ní kys­lí­ku nemusí mít va­rov­ný pach. Do šachty, stoky, jímky ani nádrže se ne­vstu­pu­je bez měření at­mo­sfé­ry, vě­trá­ní, jiš­tě­ní, dozoru a při­pra­ve­né záchrany. Fil­trač­ní pro­stře­dek ne­po­mů­že při ne­do­stat­ku kyslíku.</w:t>
      </w:r>
    </w:p>
    <w:p>
      <w:pPr>
        <w:pStyle w:val="Heading3"/>
      </w:pPr>
      <w:r>
        <w:rPr>
          <w:lang w:val="cs-CZ" w:eastAsia="cs-CZ"/>
        </w:rPr>
        <w:t>11.3 Ochranné prostředky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ru­ka­vi­ce se volí podle che­mic­ké odol­nos­ti, doby prů­ni­ku a kon­krét­ní látky;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ochran­ný oděv a obuv musí bránit prů­ni­ku i za­te­če­ní a umož­nit de­kon­ta­mi­na­ci;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ochra­na očí a ob­li­če­je je nutná při odběru, pře­lé­vá­ní a dáv­ko­vá­ní che­mi­ká­lií;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filtr re­spi­rá­to­ru se volí podle plynu či částic; ne­chrá­ní před ne­zná­mou at­mo­sfé­rou a ne­do­stat­kem kys­lí­ku;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kon­ta­mi­no­va­ný pro­stře­dek se bez­peč­ně svléká, od­dě­lu­je a li­kvi­du­je;</w:t>
      </w:r>
    </w:p>
    <w:p>
      <w:pPr>
        <w:spacing w:after="80" w:line="300" w:lineRule="auto"/>
        <w:numPr>
          <w:ilvl w:val="0"/>
          <w:numId w:val="15"/>
        </w:numPr>
      </w:pPr>
      <w:r>
        <w:rPr>
          <w:lang w:val="cs-CZ" w:eastAsia="cs-CZ"/>
        </w:rPr>
        <w:t>první pomoc se řídí látkou a bez­peč­nost­ním listem; ex­po­zi­ce se od­bor­ně dokumentuje.</w:t>
      </w:r>
    </w:p>
    <w:p>
      <w:pPr>
        <w:pStyle w:val="Heading2"/>
      </w:pPr>
      <w:r>
        <w:rPr>
          <w:lang w:val="cs-CZ" w:eastAsia="cs-CZ"/>
        </w:rPr>
        <w:t>12. Monitoring a včasné varování</w:t>
      </w:r>
    </w:p>
    <w:p>
      <w:pPr>
        <w:pStyle w:val="Heading3"/>
      </w:pPr>
      <w:r>
        <w:rPr>
          <w:lang w:val="cs-CZ" w:eastAsia="cs-CZ"/>
        </w:rPr>
        <w:t>12.1 Víceúrovňový systém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Úroveň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Ná­stroj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Úloha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Zdro­jo­vá kon­t­ro­la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Evi­den­ce che­mi­ká­lií, ka­na­li­zač­ní řád a kon­t­ro­ly producentů.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Za­brá­nit vstupu látky do systému.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Online mo­ni­to­ring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pH, vo­di­vost, kyslík, TOC, UV ab­sor­ban­ce, zákal a spe­ci­fic­ké sondy.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Včas za­chy­tit změnu a spus­tit alarm nebo odběr.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Cílená la­bo­ra­toř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Va­li­do­va­né sta­no­ve­ní zná­mých látek.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Po­tvr­dit kon­cen­t­ra­ci a právně či pro­voz­ně ji vyhodnotit.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Ne­cí­le­ný scre­e­ning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Hmot­nost­ní spek­tro­me­t­rie a knihov­ny spekter.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Nalézt po­de­zře­lé a ne­zná­mé or­ga­nic­ké látky.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Bi­o­lo­gic­ká odezva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Bi­o­sen­zor, bi­o­test nebo biomonitoring.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In­te­gro­vat účinek směsi a bi­o­lo­gic­kou dostupnost.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Eko­lo­gic­ký stav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Spo­le­čen­stva, bi­o­mar­ke­ry a te­rén­ní prohlídka.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Ověřit dlou­ho­do­bý dopad v re­ál­ném ekosystému.</w:t>
            </w:r>
          </w:p>
        </w:tc>
      </w:tr>
    </w:tbl>
    <w:p>
      <w:pPr>
        <w:spacing w:after="0"/>
      </w:pPr>
    </w:p>
    <w:p>
      <w:pPr>
        <w:pStyle w:val="Heading3"/>
      </w:pPr>
      <w:r>
        <w:rPr>
          <w:lang w:val="cs-CZ" w:eastAsia="cs-CZ"/>
        </w:rPr>
        <w:t>12.2 Alarmy a rozhodovací meze</w:t>
      </w:r>
    </w:p>
    <w:p>
      <w:r>
        <w:rPr>
          <w:lang w:val="cs-CZ" w:eastAsia="cs-CZ"/>
        </w:rPr>
        <w:t>Alarm se na­sta­vu­je podle při­ro­ze­né va­ri­a­bi­li­ty, přes­nos­ti sen­zo­ru, ná­sled­ků zpož­dě­ní a pro­voz­ní schop­nos­ti reagovat. Jediná pevná mez může být méně účinná než kom­bi­na­ce ab­so­lut­ní hod­no­ty, rych­los­ti změny a více ukazatelů. Každý alarm musí mít vlast­ní­ka, ově­řo­va­cí krok, předem sta­no­ve­nou reakci a záznam vý­sled­ku; časté fa­leš­né alarmy vedou k jejich ignorování.</w:t>
      </w:r>
    </w:p>
    <w:p>
      <w:pPr>
        <w:pStyle w:val="Heading2"/>
      </w:pPr>
      <w:r>
        <w:rPr>
          <w:lang w:val="cs-CZ" w:eastAsia="cs-CZ"/>
        </w:rPr>
        <w:t>13. Právní a informační rámec</w:t>
      </w:r>
    </w:p>
    <w:p>
      <w:r>
        <w:rPr>
          <w:lang w:val="cs-CZ" w:eastAsia="cs-CZ"/>
        </w:rPr>
        <w:t>Ochra­nu po­vr­cho­vých a pod­zem­ních vod před zá­vad­ný­mi lát­ka­mi upra­vu­je zejmé­na zákon č. 254/2001 Sb., vodní zákon, a po­ža­dav­ky na vy­pouš­tě­ní a en­vi­ron­men­tál­ní kva­li­tu kon­kre­ti­zu­je na­ří­ze­ní vlády č. 401/2015 Sb., vždy v ak­tu­ál­ním znění. Hy­gi­e­nic­ké limity pitné vody sta­no­ví zákon č. 258/2000 Sb. a vy­hláš­ka č. 252/2004 Sb. Na­klá­dá­ní s che­mic­ký­mi lát­ka­mi vy­chá­zí z přímo po­u­ži­tel­ných před­pi­sů REACH a CLP a z čes­ké­ho zákona č. 350/2011 Sb. Zá­važ­né prů­mys­lo­vé ha­vá­rie řeší zákon č. 224/2015 Sb.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260" w:type="dxa"/>
        <w:tblInd w:w="90" w:type="dxa"/>
      </w:tblPr>
      <w:tblGrid>
        <w:gridCol w:w="1873"/>
        <w:gridCol w:w="4059"/>
        <w:gridCol w:w="3706"/>
      </w:tblGrid>
      <w:tr>
        <w:trPr>
          <w:tblHeader/>
          <w:cantSplit/>
        </w:trPr>
        <w:tc>
          <w:tcPr>
            <w:tcW w:type="dxa" w:w="1873"/>
            <w:shd w:fill="DCE6F1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Oblast</w:t>
            </w:r>
          </w:p>
        </w:tc>
        <w:tc>
          <w:tcPr>
            <w:tcW w:type="dxa" w:w="4059"/>
            <w:shd w:fill="DCE6F1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Před­pis / zdroj</w:t>
            </w:r>
          </w:p>
        </w:tc>
        <w:tc>
          <w:tcPr>
            <w:tcW w:type="dxa" w:w="3706"/>
            <w:shd w:fill="DCE6F1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Prak­tic­ký význam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Zá­vad­né látky a vody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254/2001 Sb.; na­ří­ze­ní vlády č. 401/2015 Sb.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Pre­ven­ce, ha­vá­rie, vy­pouš­tě­ní, zvlášť ne­bez­peč­né látky a stav vod.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Pitná voda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258/2000 Sb.; vy­hláš­ka č. 252/2004 Sb.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Zdra­vot­ní limity, kon­t­ro­la a ochran­ná opatření.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Che­mic­ké látky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REACH č. 1907/2006; CLP č. 1272/2008; zákon č. 350/2011 Sb.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Data o lát­kách, ome­ze­ní, kla­si­fi­ka­ce, zna­če­ní a bez­peč­nost­ní list.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Eko­lo­gic­ká kva­li­ta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Směr­ni­ce 2000/60/ES a 2008/105/ES v ak­tu­ál­ním znění.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Pri­o­rit­ní látky, normy en­vi­ron­men­tál­ní kva­li­ty a hod­no­ce­ní stavu.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Prů­mys­lo­vé ha­vá­rie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Zákon č. 224/2015 Sb. a ha­va­rij­ní dokumentace.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Pre­ven­ce zá­važ­ných ha­vá­rií, in­for­mo­vá­ní a připravenost.</w:t>
            </w:r>
          </w:p>
        </w:tc>
      </w:tr>
      <w:tr>
        <w:trPr>
          <w:cantSplit/>
        </w:trPr>
        <w:tc>
          <w:tcPr>
            <w:tcW w:type="dxa" w:w="1873"/>
            <w:vAlign w:val="center"/>
            <w:tcW w:w="18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Zkou­še­ní a data</w:t>
            </w:r>
          </w:p>
        </w:tc>
        <w:tc>
          <w:tcPr>
            <w:tcW w:type="dxa" w:w="4059"/>
            <w:vAlign w:val="center"/>
            <w:tcW w:w="39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OECD test gu­i­de­li­nes, normy ČSN EN ISO, ECHA a od­bor­né databáze.</w:t>
            </w:r>
          </w:p>
        </w:tc>
        <w:tc>
          <w:tcPr>
            <w:tcW w:type="dxa" w:w="3706"/>
            <w:vAlign w:val="center"/>
            <w:tcW w:w="35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Stan­dar­di­zo­va­né testy, vlast­nos­ti látek a transpa­rent­ní hodnocení.</w:t>
            </w:r>
          </w:p>
        </w:tc>
      </w:tr>
    </w:tbl>
    <w:p>
      <w:pPr>
        <w:spacing w:after="0"/>
      </w:pPr>
    </w:p>
    <w:p>
      <w:pPr>
        <w:spacing w:after="0"/>
      </w:pPr>
    </w:p>
    <w:p>
      <w:pPr>
        <w:pStyle w:val="Heading2"/>
      </w:pPr>
      <w:r>
        <w:rPr>
          <w:lang w:val="cs-CZ" w:eastAsia="cs-CZ"/>
        </w:rPr>
        <w:t>14. Kontrolní seznam vodohospodáře</w:t>
      </w:r>
    </w:p>
    <w:tbl>
      <w:tblPr>
        <w:tblStyle w:val="TableGrid"/>
        <w:tblW w:type="dxa" w:w="9638"/>
        <w:jc w:val="left"/>
        <w:tblLayout w:type="fixed"/>
        <w:tblLook w:firstColumn="1" w:firstRow="1" w:lastColumn="0" w:lastRow="0" w:noHBand="0" w:noVBand="1" w:val="04A0"/>
        <w:tblW w:w="9360" w:type="dxa"/>
        <w:tblInd w:w="90" w:type="dxa"/>
      </w:tblPr>
      <w:tblGrid>
        <w:gridCol w:w="4840"/>
        <w:gridCol w:w="1030"/>
        <w:gridCol w:w="3768"/>
      </w:tblGrid>
      <w:tr>
        <w:trPr>
          <w:tblHeader/>
          <w:cantSplit/>
        </w:trPr>
        <w:tc>
          <w:tcPr>
            <w:tcW w:type="dxa" w:w="4840"/>
            <w:shd w:fill="DCE6F1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Kon­t­rol­ní otázka</w:t>
            </w:r>
          </w:p>
        </w:tc>
        <w:tc>
          <w:tcPr>
            <w:tcW w:type="dxa" w:w="1030"/>
            <w:shd w:fill="DCE6F1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Ano / ne</w:t>
            </w:r>
          </w:p>
        </w:tc>
        <w:tc>
          <w:tcPr>
            <w:tcW w:type="dxa" w:w="3768"/>
            <w:shd w:fill="DCE6F1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  <w:vAlign w:val="center"/>
          </w:tcPr>
          <w:p>
            <w:pPr>
              <w:jc w:val="left"/>
            </w:pPr>
            <w:r>
              <w:rPr>
                <w:rFonts w:ascii="DejaVu Sans" w:hAnsi="DejaVu Sans"/>
                <w:b/>
                <w:color w:val="1F4D78"/>
                <w:sz w:val="15"/>
                <w:lang w:val="cs-CZ" w:eastAsia="cs-CZ"/>
              </w:rPr>
              <w:t>Důkaz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od­dě­le­na ne­bez­peč­nost látky od reálné ex­po­zič­ní si­tu­a­ce?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Scénář zdroj–cesta–re­cep­tor a časový průběh.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Za­hr­nu­je bi­lan­ce průtok i kon­cen­t­ra­ci a ne­ztrá­cí ha­va­rij­ní špičku?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Prů­to­ko­vá data, čas odběru a lát­ko­vý tok.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známa che­mic­ká forma, bi­o­lo­gic­ká do­stup­nost a re­le­vant­ní ma­t­ri­ce?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pH, redox, tvr­dost, DOC, fil­tra­ce a spe­ci­ač­ní posouzení.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Byly zva­žo­vá­ny me­ta­bo­li­ty, trans­for­mač­ní pro­duk­ty a směsné účinky?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Pro­ces­ní schéma, scre­e­ning a biotesty.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Je vzor­ko­vá­ní re­pre­zen­ta­tiv­ní a chrá­ně­né QA/QC?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Plán odběru, blanky, du­pli­ká­ty a ře­tě­zec předání.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ana­ly­tic­ké vý­sled­ky po­rov­ná­ny s bi­o­lo­gií a stavem lo­ka­li­ty?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Triáda chemie–to­xi­ci­ta–ekologie.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Má každý alarm předem ur­če­nou od­po­věd­nost a reakci?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Alar­mo­vá karta, kon­tak­ty a záznam cvičení.</w:t>
            </w:r>
          </w:p>
        </w:tc>
      </w:tr>
      <w:tr>
        <w:trPr>
          <w:cantSplit/>
        </w:trPr>
        <w:tc>
          <w:tcPr>
            <w:tcW w:type="dxa" w:w="4840"/>
            <w:vAlign w:val="center"/>
            <w:tcW w:w="47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Jsou pra­cov­ní­ci chrá­ně­ni proti ne­zná­mé at­mo­sfé­ře a kon­ta­mi­na­ci?</w:t>
            </w:r>
          </w:p>
        </w:tc>
        <w:tc>
          <w:tcPr>
            <w:tcW w:type="dxa" w:w="1030"/>
            <w:vAlign w:val="center"/>
            <w:tcW w:w="100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□ / □</w:t>
            </w:r>
          </w:p>
        </w:tc>
        <w:tc>
          <w:tcPr>
            <w:tcW w:type="dxa" w:w="3768"/>
            <w:vAlign w:val="center"/>
            <w:tcW w:w="3660" w:type="dxa"/>
            <w:tcMar>
              <w:top w:w="60" w:type="dxa"/>
              <w:start w:w="90" w:type="dxa"/>
              <w:bottom w:w="60" w:type="dxa"/>
              <w:end w:w="90" w:type="dxa"/>
            </w:tcMar>
          </w:tcPr>
          <w:p>
            <w:pPr>
              <w:spacing w:after="30" w:line="240" w:lineRule="auto" w:before="0"/>
              <w:jc w:val="left"/>
            </w:pPr>
            <w:r>
              <w:rPr>
                <w:rFonts w:ascii="DejaVu Sans" w:hAnsi="DejaVu Sans"/>
                <w:sz w:val="15"/>
                <w:lang w:val="cs-CZ" w:eastAsia="cs-CZ"/>
              </w:rPr>
              <w:t>Po­sou­ze­ní rizik, mě­ři­dla, OOPP a zá­chran­ný postup.</w:t>
            </w:r>
          </w:p>
        </w:tc>
      </w:tr>
    </w:tbl>
    <w:p>
      <w:pPr>
        <w:spacing w:after="0"/>
      </w:pPr>
    </w:p>
    <w:p>
      <w:pPr>
        <w:pStyle w:val="Heading2"/>
      </w:pPr>
      <w:r>
        <w:rPr>
          <w:lang w:val="cs-CZ" w:eastAsia="cs-CZ"/>
        </w:rPr>
        <w:t>Závěr</w:t>
      </w:r>
    </w:p>
    <w:p>
      <w:r>
        <w:rPr>
          <w:lang w:val="cs-CZ" w:eastAsia="cs-CZ"/>
        </w:rPr>
        <w:t>Vo­do­hos­po­dář­ská to­xi­ko­lo­gie není pouhým se­zna­mem jedů a limitů. Je me­to­dou uva­žo­vá­ní, která pro­po­ju­je vlast­nos­ti látky s její cestou pro­stře­dím, ex­po­zi­cí cit­li­vých or­ga­nis­mů a sku­teč­ným účinkem. Dobré roz­hod­nu­tí stojí na lát­ko­vé a hyd­ro­lo­gic­ké bi­lan­ci, re­pre­zen­ta­tiv­ním vzor­ko­vá­ní, kva­lit­ní ana­ly­ti­ce, vhod­ných bi­o­tes­tech a ote­vře­ném popisu nejistot. Nej­ú­čin­něj­ší ochra­nou zů­stá­vá pre­ven­ce u zdroje; při ha­vá­rii roz­ho­du­je rych­lost, bez­peč­nost za­sa­hu­jí­cích, za­chy­ce­ní důkazů a pře­ru­še­ní ex­po­zič­ní cesty.</w:t>
      </w:r>
    </w:p>
    <w:p>
      <w:pPr>
        <w:pStyle w:val="Heading2"/>
        <w:jc w:val="left"/>
      </w:pPr>
      <w:r>
        <w:rPr>
          <w:lang w:val="cs-CZ" w:eastAsia="cs-CZ"/>
        </w:rPr>
        <w:t>Použité a doporučené zdroje</w:t>
      </w:r>
    </w:p>
    <w:p>
      <w:pPr>
        <w:pStyle w:val="Heading3"/>
        <w:jc w:val="left"/>
      </w:pPr>
      <w:r>
        <w:rPr>
          <w:lang w:val="cs-CZ" w:eastAsia="cs-CZ"/>
        </w:rPr>
        <w:t>Právní předpisy</w:t>
      </w:r>
    </w:p>
    <w:p>
      <w:pPr>
        <w:pStyle w:val="Normal"/>
        <w:jc w:val="left"/>
      </w:pPr>
      <w:r>
        <w:rPr>
          <w:lang w:val="cs-CZ" w:eastAsia="cs-CZ"/>
        </w:rPr>
        <w:t>Na­ří­ze­ní (ES) č. 1907/2006 (REACH) a na­ří­ze­ní (ES) č. 1272/2008 (CLP), v ak­tu­ál­ním kon­so­li­do­va­ném znění.</w:t>
      </w:r>
    </w:p>
    <w:p>
      <w:pPr>
        <w:pStyle w:val="Normal"/>
        <w:jc w:val="left"/>
      </w:pPr>
      <w:r>
        <w:rPr>
          <w:lang w:val="cs-CZ" w:eastAsia="cs-CZ"/>
        </w:rPr>
        <w:t>Směr­ni­ce 2000/60/ES a směr­ni­ce 2008/105/ES o nor­mách en­vi­ron­men­tál­ní kva­li­ty, v ak­tu­ál­ním znění.</w:t>
      </w:r>
    </w:p>
    <w:p>
      <w:pPr>
        <w:pStyle w:val="Normal"/>
        <w:jc w:val="left"/>
      </w:pPr>
      <w:r>
        <w:rPr>
          <w:lang w:val="cs-CZ" w:eastAsia="cs-CZ"/>
        </w:rPr>
        <w:t>Zákon č. 254/2001 Sb., na­ří­ze­ní vlády č. 401/2015 Sb., zákon č. 258/2000 Sb., vy­hláš­ka č. 252/2004 Sb., zákon č. 350/2011 Sb. a zákon č. 224/2015 Sb., vždy v ak­tu­ál­ním znění.</w:t>
      </w:r>
    </w:p>
    <w:p>
      <w:pPr>
        <w:pStyle w:val="Heading3"/>
        <w:jc w:val="left"/>
      </w:pPr>
      <w:r>
        <w:rPr>
          <w:lang w:val="cs-CZ" w:eastAsia="cs-CZ"/>
        </w:rPr>
        <w:t>Technické normy</w:t>
      </w:r>
    </w:p>
    <w:p>
      <w:pPr>
        <w:pStyle w:val="Normal"/>
        <w:jc w:val="left"/>
      </w:pPr>
      <w:r>
        <w:rPr>
          <w:lang w:val="cs-CZ" w:eastAsia="cs-CZ"/>
        </w:rPr>
        <w:t>OECD Gu­i­de­li­nes for the Tes­ting of Che­mi­cals a pří­sluš­né normy ČSN EN ISO pro odběr, che­mic­ké ana­lý­zy a eko­to­xi­ko­lo­gic­ké zkoušky.</w:t>
      </w:r>
    </w:p>
    <w:p>
      <w:pPr>
        <w:pStyle w:val="Heading3"/>
        <w:jc w:val="left"/>
      </w:pPr>
      <w:r>
        <w:rPr>
          <w:lang w:val="cs-CZ" w:eastAsia="cs-CZ"/>
        </w:rPr>
        <w:t>Odborná literatura a metodiky</w:t>
      </w:r>
    </w:p>
    <w:p>
      <w:pPr>
        <w:pStyle w:val="Normal"/>
        <w:jc w:val="left"/>
      </w:pPr>
      <w:r>
        <w:rPr>
          <w:lang w:val="cs-CZ" w:eastAsia="cs-CZ"/>
        </w:rPr>
        <w:t>Vo­do­hos­po­dář­ský slov­ník, právní pře­hle­dy a te­ma­tic­ké pří­ruč­ky z do­da­né­ho balíku podkladů.</w:t>
      </w:r>
    </w:p>
    <w:p>
      <w:pPr>
        <w:pStyle w:val="Heading3"/>
        <w:jc w:val="left"/>
      </w:pPr>
      <w:r>
        <w:rPr>
          <w:lang w:val="cs-CZ" w:eastAsia="cs-CZ"/>
        </w:rPr>
        <w:t>Datové a online zdroje</w:t>
      </w:r>
    </w:p>
    <w:p>
      <w:pPr>
        <w:pStyle w:val="Normal"/>
        <w:jc w:val="left"/>
      </w:pPr>
      <w:r>
        <w:rPr>
          <w:lang w:val="cs-CZ" w:eastAsia="cs-CZ"/>
        </w:rPr>
        <w:t>Da­ta­bá­ze a od­bor­né pod­kla­dy ECHA, OECD, Ev­rop­ské komise, WHO, Stát­ní­ho zdra­vot­ní­ho ústavu a re­sort­ních institucí.</w:t>
      </w:r>
    </w:p>
    <w:p>
      <w:r>
        <w:br w:type="page"/>
      </w:r>
    </w:p>
    <w:p>
      <w:pPr>
        <w:pStyle w:val="Heading1"/>
        <w:keepNext/>
        <w:jc w:val="left"/>
      </w:pPr>
      <w:r>
        <w:t>Jak Příručka pro vodohospodáře vznikala spoluprací AI a HI</w:t>
      </w:r>
    </w:p>
    <w:p>
      <w:pPr>
        <w:jc w:val="both"/>
      </w:pPr>
      <w:r>
        <w:t>Příručka pro vo­do­hos­po­dá­ře vznik­la jako vý­sle­dek sou­stav­né spo­lu­prá­ce lid­ské in­te­li­gen­ce (HI) a umě­lé in­te­li­gen­ce (AI). Nejde o text vy­tvo­ře­ný au­to­ma­tic­ky bez od­bor­né­ho ve­de­ní ani o běž­nou au­tor­skou prá­ci, při níž by umě­lá in­te­li­gen­ce slou­ži­la pou­ze jako tech­nic­ký ná­stroj. Příručka byla se­sta­vo­vá­na v opa­ko­va­ném pra­cov­ním cyk­lu, v němž člo­věk ur­čo­val od­bor­ný zá­měr, hod­no­til ob­sah a při­jí­mal ko­neč­ná roz­hod­nu­tí, za­tím­co AI po­má­ha­la roz­sáh­lý ma­te­ri­ál ana­ly­zo­vat, uspo­řá­dat, sjed­no­co­vat a re­dakč­ně zpra­co­vat.</w:t>
      </w:r>
    </w:p>
    <w:p>
      <w:pPr>
        <w:pStyle w:val="Heading2"/>
        <w:keepNext/>
        <w:jc w:val="left"/>
      </w:pPr>
      <w:r>
        <w:t>Úloha lidské inteligence</w:t>
      </w:r>
    </w:p>
    <w:p>
      <w:pPr>
        <w:jc w:val="both"/>
      </w:pPr>
      <w:r>
        <w:t>Lid­ská in­te­li­gen­ce byla no­si­te­lem od­bor­né kon­cep­ce a od­po­věd­nos­ti za vý­sled­né dílo. Vy­chá­ze­la z dlou­ho­le­té zna­los­ti vod­ní­ho hos­po­dář­ství, hyd­ro­lo­gie, vod­ních sta­veb, ochra­ny vod, pro­voz­ní pra­xe a sou­vi­se­jí­cí­ho práv­ní­ho a in­sti­tu­ci­o­nál­ní­ho pro­stře­dí.</w:t>
      </w:r>
    </w:p>
    <w:p>
      <w:pPr>
        <w:pStyle w:val="ListBullet"/>
        <w:jc w:val="both"/>
      </w:pPr>
      <w:r>
        <w:t>sta­no­vi­la účel, roz­sah a cí­lo­vé čte­ná­ře Pří­ruč­ky;</w:t>
      </w:r>
    </w:p>
    <w:p>
      <w:pPr>
        <w:pStyle w:val="ListBullet"/>
        <w:jc w:val="both"/>
      </w:pPr>
      <w:r>
        <w:t>na­vrh­la čle­ně­ní lát­ky do dvou svaz­ků, čás­tí a ka­pi­tol;</w:t>
      </w:r>
    </w:p>
    <w:p>
      <w:pPr>
        <w:pStyle w:val="ListBullet"/>
        <w:jc w:val="both"/>
      </w:pPr>
      <w:r>
        <w:t>ur­čo­va­la, kte­rá té­ma­ta musí být za­řa­ze­na a jaké vzta­hy mezi nimi mají být vy­svět­le­ny;</w:t>
      </w:r>
    </w:p>
    <w:p>
      <w:pPr>
        <w:pStyle w:val="ListBullet"/>
        <w:jc w:val="both"/>
      </w:pPr>
      <w:r>
        <w:t>po­sky­to­va­la zdro­jo­vé do­ku­men­ty, od­bor­né pod­kla­dy a ter­mi­no­lo­gic­ká vý­cho­dis­ka;</w:t>
      </w:r>
    </w:p>
    <w:p>
      <w:pPr>
        <w:pStyle w:val="ListBullet"/>
        <w:jc w:val="both"/>
      </w:pPr>
      <w:r>
        <w:t>roz­po­zná­va­la věc­né me­ze­ry, ne­přes­nos­ti, du­pli­ci­ty a ne­vy­vá­že­nost jed­not­li­vých ka­pi­tol;</w:t>
      </w:r>
    </w:p>
    <w:p>
      <w:pPr>
        <w:pStyle w:val="ListBullet"/>
        <w:jc w:val="both"/>
      </w:pPr>
      <w:r>
        <w:t>po­su­zo­va­la správ­nost od­bor­ných for­mu­la­cí a je­jich vy­u­ži­tel­nost v pra­xi;</w:t>
      </w:r>
    </w:p>
    <w:p>
      <w:pPr>
        <w:pStyle w:val="ListBullet"/>
        <w:jc w:val="both"/>
      </w:pPr>
      <w:r>
        <w:t>roz­ho­do­va­la o při­je­tí, pře­pra­co­vá­ní nebo od­stra­ně­ní na­vr­že­né­ho tex­tu;</w:t>
      </w:r>
    </w:p>
    <w:p>
      <w:pPr>
        <w:pStyle w:val="ListBullet"/>
        <w:jc w:val="both"/>
      </w:pPr>
      <w:r>
        <w:t>for­mu­lo­va­la po­stup­né re­dakč­ní a ty­po­gra­fic­ké po­ža­dav­ky;</w:t>
      </w:r>
    </w:p>
    <w:p>
      <w:pPr>
        <w:pStyle w:val="ListBullet"/>
        <w:jc w:val="both"/>
      </w:pPr>
      <w:r>
        <w:t>schvá­li­la ko­neč­nou struk­tu­ru a po­do­bu obou svaz­ků.</w:t>
      </w:r>
    </w:p>
    <w:p>
      <w:pPr>
        <w:jc w:val="both"/>
      </w:pPr>
      <w:r>
        <w:t>Ko­neč­ný od­bor­ný úsu­dek tedy ná­le­žel člo­vě­ku. AI ne­mě­la pra­vo­moc sama ur­čit, co má být po­va­žo­vá­no za správ­né, zá­vaz­né nebo de­fi­ni­tiv­ní zně­ní.</w:t>
      </w:r>
    </w:p>
    <w:p>
      <w:pPr>
        <w:pStyle w:val="Heading2"/>
        <w:keepNext/>
        <w:jc w:val="left"/>
      </w:pPr>
      <w:r>
        <w:t>Úloha umělé inteligence</w:t>
      </w:r>
    </w:p>
    <w:p>
      <w:pPr>
        <w:jc w:val="both"/>
      </w:pPr>
      <w:r>
        <w:t>Umě­lá in­te­li­gen­ce pů­so­bi­la jako ana­ly­tic­ký, re­dakč­ní a tech­nic­ký spo­lu­pra­cov­ník. Umož­ni­la zpra­co­vá­vat vel­ký po­čet ka­pi­tol a pod­kla­dů v jed­not­ném pra­cov­ním pro­stře­dí a opa­ko­va­ně kon­t­ro­lo­vat je­jich vzá­jem­nou ná­vaz­nost.</w:t>
      </w:r>
    </w:p>
    <w:p>
      <w:pPr>
        <w:pStyle w:val="ListBullet"/>
        <w:jc w:val="both"/>
      </w:pPr>
      <w:r>
        <w:t>ana­lý­ze a tří­dě­ní zdro­jo­vých ma­te­ri­á­lů;</w:t>
      </w:r>
    </w:p>
    <w:p>
      <w:pPr>
        <w:pStyle w:val="ListBullet"/>
        <w:jc w:val="both"/>
      </w:pPr>
      <w:r>
        <w:t>ná­vr­hu struk­tu­ry čás­tí, ka­pi­tol a pod­ka­pi­tol;</w:t>
      </w:r>
    </w:p>
    <w:p>
      <w:pPr>
        <w:pStyle w:val="ListBullet"/>
        <w:jc w:val="both"/>
      </w:pPr>
      <w:r>
        <w:t>spo­jo­vá­ní te­ma­tic­ky pří­buz­ných tex­tů;</w:t>
      </w:r>
    </w:p>
    <w:p>
      <w:pPr>
        <w:pStyle w:val="ListBullet"/>
        <w:jc w:val="both"/>
      </w:pPr>
      <w:r>
        <w:t>vy­hle­dá­vá­ní du­pli­cit, roz­po­rů a ob­sa­ho­vých me­zer;</w:t>
      </w:r>
    </w:p>
    <w:p>
      <w:pPr>
        <w:pStyle w:val="ListBullet"/>
        <w:jc w:val="both"/>
      </w:pPr>
      <w:r>
        <w:t>pří­pra­vě prv­ních pra­cov­ních zně­ní;</w:t>
      </w:r>
    </w:p>
    <w:p>
      <w:pPr>
        <w:pStyle w:val="ListBullet"/>
        <w:jc w:val="both"/>
      </w:pPr>
      <w:r>
        <w:t>roz­ví­je­ní struč­ných pod­kla­dů do sou­vis­lé­ho od­bor­né­ho vý­kla­du;</w:t>
      </w:r>
    </w:p>
    <w:p>
      <w:pPr>
        <w:pStyle w:val="ListBullet"/>
        <w:jc w:val="both"/>
      </w:pPr>
      <w:r>
        <w:t>ter­mi­no­lo­gic­kém a sty­lis­tic­kém sjed­no­co­vá­ní;</w:t>
      </w:r>
    </w:p>
    <w:p>
      <w:pPr>
        <w:pStyle w:val="ListBullet"/>
        <w:jc w:val="both"/>
      </w:pPr>
      <w:r>
        <w:t>kon­t­ro­le ná­vaz­nos­ti jed­not­li­vých ka­pi­tol;</w:t>
      </w:r>
    </w:p>
    <w:p>
      <w:pPr>
        <w:pStyle w:val="ListBullet"/>
        <w:jc w:val="both"/>
      </w:pPr>
      <w:r>
        <w:t>vy­tvá­ře­ní sou­hr­nů, se­zna­mů zkra­tek, práv­ních pře­hle­dů a dal­ších čás­tí spo­leč­né­ho apa­rá­tu;</w:t>
      </w:r>
    </w:p>
    <w:p>
      <w:pPr>
        <w:pStyle w:val="ListBullet"/>
        <w:jc w:val="both"/>
      </w:pPr>
      <w:r>
        <w:t>pří­pra­vě ta­bu­lek, kon­t­rol­ních se­zna­mů a ori­en­tač­ních pře­hle­dů;</w:t>
      </w:r>
    </w:p>
    <w:p>
      <w:pPr>
        <w:pStyle w:val="ListBullet"/>
        <w:jc w:val="both"/>
      </w:pPr>
      <w:r>
        <w:t>re­dakč­ním čiš­tě­ní ru­ko­pi­su;</w:t>
      </w:r>
    </w:p>
    <w:p>
      <w:pPr>
        <w:pStyle w:val="ListBullet"/>
        <w:jc w:val="both"/>
      </w:pPr>
      <w:r>
        <w:t>pří­pra­vě saz­by a elek­tro­nic­kých pu­b­li­kač­ních for­má­tů.</w:t>
      </w:r>
    </w:p>
    <w:p>
      <w:pPr>
        <w:jc w:val="both"/>
      </w:pPr>
      <w:r>
        <w:t>AI do­ká­za­la rych­le na­vr­ho­vat va­ri­an­ty ře­še­ní a pro­vá­dět roz­sáh­lé me­cha­nic­ké kon­t­ro­ly. Její ná­vrhy však byly prů­běž­ně po­su­zo­vá­ny a opra­vo­vá­ny pod­le od­bor­ných po­ky­nů HI.</w:t>
      </w:r>
    </w:p>
    <w:p>
      <w:pPr>
        <w:pStyle w:val="Heading2"/>
        <w:keepNext/>
        <w:jc w:val="left"/>
      </w:pPr>
      <w:r>
        <w:t>Pracovní postup</w:t>
      </w:r>
    </w:p>
    <w:p>
      <w:pPr>
        <w:jc w:val="both"/>
      </w:pPr>
      <w:r>
        <w:t>Tvor­ba Pří­ruč­ky ne­pro­běh­la je­di­ným au­to­ma­tic­kým vy­ge­ne­ro­vá­ním tex­tu. Po­stu­po­va­la po ka­pi­to­lách a v ně­ko­li­ka na­va­zu­jí­cích re­dakč­ních eta­pách.</w:t>
      </w:r>
    </w:p>
    <w:p>
      <w:pPr>
        <w:jc w:val="both"/>
      </w:pPr>
      <w:r>
        <w:t>Nej­pr­ve byly shro­máž­dě­ny pů­vod­ní ma­te­ri­á­ly a vy­me­ze­na zá­klad­ní té­ma­ta. Ná­sle­do­va­lo se­sta­ve­ní struk­tu­ry obou svaz­ků a roz­po­zná­ní chy­bě­jí­cích ka­pi­tol. Jed­not­li­vé tex­ty byly po­stup­ně do­pl­ňo­vá­ny, slu­čo­vá­ny a od­bor­ně zpřes­ňo­vá­ny. Po do­kon­če­ní zá­klad­ní­ho ob­sa­hu vzni­kl kon­so­li­dač­ní MASTER, v němž se sjed­no­ti­lo čle­ně­ní, ná­zvoslo­ví, od­ka­zy a spo­leč­ný apa­rát.</w:t>
      </w:r>
    </w:p>
    <w:p>
      <w:pPr>
        <w:jc w:val="both"/>
      </w:pPr>
      <w:r>
        <w:t>Dal­ší fáze za­hr­no­va­ly práv­ní a fak­tic­kou ak­tu­a­li­za­ci, ter­mi­no­lo­gic­kou a ci­tač­ní kon­t­ro­lu a zá­vě­reč­nou re­dakč­ní uzá­věr­ku. Poté ná­sle­do­va­la pu­b­li­kač­ní saz­ba, při níž byly upra­ve­ny ta­bul­ky, nad­pi­sy, ob­sah, dě­le­ní slov, ne­zlo­mi­tel­né me­ze­ry a dal­ší ty­po­gra­fic­ké prv­ky. Od­stra­ně­ny byly také pra­cov­ní re­dakč­ní znač­ky a rá­meč­ky, kte­ré ne­mě­ly být sou­čás­tí vy­dá­ní. Na­ko­nec byly oba svaz­ky při­pra­ve­ny pro růz­né způ­so­by uži­tí, mimo jiné ve for­má­tech DOCX, PDF, EPUB, MOBI a LaTeX.</w:t>
      </w:r>
    </w:p>
    <w:p>
      <w:pPr>
        <w:jc w:val="both"/>
      </w:pPr>
      <w:r>
        <w:t>Prá­ce měla po­do­bu opa­ku­jí­cí­ho se cyk­lu:</w:t>
      </w:r>
    </w:p>
    <w:p>
      <w:pPr>
        <w:pStyle w:val="ListNumber"/>
        <w:jc w:val="both"/>
      </w:pPr>
      <w:r>
        <w:t>HI sta­no­vi­la od­bor­ný nebo re­dakč­ní úkol.</w:t>
      </w:r>
    </w:p>
    <w:p>
      <w:pPr>
        <w:pStyle w:val="ListNumber"/>
        <w:jc w:val="both"/>
      </w:pPr>
      <w:r>
        <w:t>AI ana­ly­zo­va­la pří­sluš­ný ma­te­ri­ál a při­pra­vi­la ná­vrh.</w:t>
      </w:r>
    </w:p>
    <w:p>
      <w:pPr>
        <w:pStyle w:val="ListNumber"/>
        <w:jc w:val="both"/>
      </w:pPr>
      <w:r>
        <w:t>HI ná­vrh zkon­t­ro­lo­va­la a ozna­či­la chy­by nebo chy­bě­jí­cí čás­ti.</w:t>
      </w:r>
    </w:p>
    <w:p>
      <w:pPr>
        <w:pStyle w:val="ListNumber"/>
        <w:jc w:val="both"/>
      </w:pPr>
      <w:r>
        <w:t>AI pro­ved­la opra­vy a pro­mít­la je do ce­lé­ho ru­ko­pi­su.</w:t>
      </w:r>
    </w:p>
    <w:p>
      <w:pPr>
        <w:pStyle w:val="ListNumber"/>
        <w:jc w:val="both"/>
      </w:pPr>
      <w:r>
        <w:t>Vý­sle­dek byl zno­vu ově­řen, do­kud ne­od­po­ví­dal sta­no­ve­ným po­ža­dav­kům.</w:t>
      </w:r>
    </w:p>
    <w:p>
      <w:pPr>
        <w:jc w:val="both"/>
      </w:pPr>
      <w:r>
        <w:t>Ten­to po­stup umož­nil spo­jit rych­lost stro­jo­vé­ho zpra­co­vá­ní s lid­skou zku­še­nos­tí a od­bor­ným úsud­kem.</w:t>
      </w:r>
    </w:p>
    <w:p>
      <w:pPr>
        <w:pStyle w:val="Heading2"/>
        <w:keepNext/>
        <w:jc w:val="left"/>
      </w:pPr>
      <w:r>
        <w:t>Rozdělení odpovědnosti</w:t>
      </w:r>
    </w:p>
    <w:p>
      <w:pPr>
        <w:jc w:val="both"/>
      </w:pPr>
      <w:r>
        <w:t>Spo­lu­prá­ce AI a HI ne­zna­me­ná, že oba účast­ní­ci ne­sou stej­ný druh od­po­věd­nos­ti. Umě­lá in­te­li­gen­ce nemá vlast­ní od­bor­nou au­to­ri­tu, prak­tic­kou zku­še­nost ani práv­ní od­po­věd­nost. Může vy­tvo­řit pře­svěd­či­vě zně­jí­cí for­mu­la­ci, kte­rá je ne­ú­pl­ná, za­sta­ra­lá nebo chyb­ná. Ne­mů­že pro­to na­hra­dit od­bor­nou kon­t­ro­lu.</w:t>
      </w:r>
    </w:p>
    <w:p>
      <w:pPr>
        <w:jc w:val="both"/>
      </w:pPr>
      <w:r>
        <w:t>Za kon­cep­ci, vý­běr té­mat, od­bor­né za­mě­ře­ní a při­je­tí ko­neč­né­ho zně­ní od­po­ví­dá člo­věk. AI od­po­ví­da­jí­cí lid­ské­mu za­dá­ní po­sky­to­va­la ná­vrhy, trans­for­mo­va­la text a vy­ko­ná­va­la ana­ly­tic­ké a re­dakč­ní ope­ra­ce. Vý­sled­né dílo je pro­to tře­ba chá­pat jako člo­vě­kem ří­ze­nou od­bor­nou pu­b­li­ka­ci vy­tvo­ře­nou s roz­sáh­lou pod­po­rou umě­lé in­te­li­gen­ce.</w:t>
      </w:r>
    </w:p>
    <w:p>
      <w:pPr>
        <w:pStyle w:val="Heading2"/>
        <w:keepNext/>
        <w:jc w:val="left"/>
      </w:pPr>
      <w:r>
        <w:t>Přínos spolupráce</w:t>
      </w:r>
    </w:p>
    <w:p>
      <w:pPr>
        <w:jc w:val="both"/>
      </w:pPr>
      <w:r>
        <w:t>Hlav­ním pří­no­sem AI byla schop­nost udr­žet pře­hled nad roz­sáh­lým a te­ma­tic­ky roz­ma­ni­tým sou­bo­rem tex­tů. Po­moh­la zrych­lit je­jich po­rov­ná­vá­ní, sjed­no­co­vá­ní a tech­nic­ké zpra­co­vá­ní. HI na­o­pak za­jis­ti­la směr prá­ce, od­bor­nou re­le­van­ci, vztah k vo­do­hos­po­dář­ské pra­xi a kri­tic­ké po­sou­ze­ní ná­vrhů.</w:t>
      </w:r>
    </w:p>
    <w:p>
      <w:pPr>
        <w:jc w:val="both"/>
      </w:pPr>
      <w:r>
        <w:t>Vznik Pří­ruč­ky uka­zu­je, že nej­vět­ší pří­nos AI ne­spo­čí­vá v na­hra­ze­ní od­bor­ní­ka, ale v roz­ší­ře­ní jeho pra­cov­ních mož­nos­tí. Člo­věk při­ná­ší zku­še­nost, smy­sl pro sou­vis­los­ti, hod­no­to­vé roz­ho­do­vá­ní a od­po­věd­nost. AI při­ná­ší rych­lost, ka­pa­ci­tu pro roz­sáh­lé po­rov­ná­vá­ní, schop­nost sys­te­ma­ti­za­ce a pod­po­ru re­dakč­ních čin­nos­tí. Te­pr­ve je­jich ří­ze­né pro­po­je­ní umož­ni­lo vy­tvo­řit oba svaz­ky jako ob­sa­ho­vě pro­vá­za­ný a pu­b­li­kač­ně sjed­no­ce­ný ce­lek.</w:t>
      </w:r>
    </w:p>
    <w:p>
      <w:pPr>
        <w:pStyle w:val="Heading2"/>
        <w:keepNext/>
        <w:jc w:val="left"/>
      </w:pPr>
      <w:r>
        <w:t>Omezení a nutnost další aktualizace</w:t>
      </w:r>
    </w:p>
    <w:p>
      <w:pPr>
        <w:jc w:val="both"/>
      </w:pPr>
      <w:r>
        <w:t>Příručka ne­mů­že být po­va­žo­vá­na za ne­měn­ný nebo zce­la bez­chyb­ný zdroj. Vo­do­hos­po­dář­ské prá­vo, tech­nic­ké nor­my, in­sti­tu­ci­o­nál­ní uspo­řá­dá­ní i od­bor­né po­zná­ní se prů­běž­ně vy­ví­je­jí. Ně­kte­ré in­for­ma­ce pro­to mo­hou po­stup­ně za­sta­rat.</w:t>
      </w:r>
    </w:p>
    <w:p>
      <w:pPr>
        <w:jc w:val="both"/>
      </w:pPr>
      <w:r>
        <w:t>Při roz­ho­do­vá­ní v kon­krét­ním pří­pa­dě je nut­né ově­řit ak­tu­ál­ní zně­ní práv­ních před­pi­sů, tech­nic­kých no­rem a zá­vaz­ných me­to­dic­kých do­ku­men­tů. Bu­dou­cí vy­dá­ní by měla být zno­vu podro­be­na od­bor­né, práv­ní, ci­tač­ní a re­dakč­ní kon­t­ro­le. Stej­ný prin­cip pla­tí také pro dal­ší vy­u­ží­vá­ní AI: kaž­dý její vý­stup musí zů­stat před­mě­tem kri­tic­ké­ho lid­ské­ho po­sou­ze­ní.</w:t>
      </w:r>
    </w:p>
    <w:p>
      <w:pPr>
        <w:jc w:val="both"/>
      </w:pPr>
      <w:r>
        <w:t>Příručka je tak nejen sou­bo­rem po­znat­ků o vod­ním hos­po­dář­ství, ale také do­kla­dem no­vé­ho způ­so­bu od­bor­né prá­ce. Uka­zu­je, že spo­lu­prá­ce AI a HI může být účin­ná, jestli­že zů­stá­vá transpa­rent­ní, kon­t­ro­lo­va­tel­ná a pev­ně ve­de­ná člo­vě­kem.</w:t>
      </w:r>
    </w:p>
    <w:p>
      <w:pPr>
        <w:pStyle w:val="Heading1"/>
        <w:pageBreakBefore/>
      </w:pPr>
      <w:r>
        <w:t>Seznam zkratek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680"/>
        <w:gridCol w:w="4680"/>
      </w:tblGrid>
      <w:tr>
        <w:trPr>
          <w:tblHeader w:val="true"/>
          <w:cantSplit/>
        </w:trPr>
        <w:tc>
          <w:tcPr>
            <w:tcW w:type="dxa" w:w="4680"/>
            <w:vAlign w:val="top"/>
            <w:shd w:fill="D9EAF2"/>
          </w:tcPr>
          <w:p>
            <w:pPr>
              <w:spacing w:after="0"/>
            </w:pPr>
            <w:r>
              <w:rPr>
                <w:b/>
                <w:sz w:val="17"/>
              </w:rPr>
              <w:t>Zkratka</w:t>
            </w:r>
          </w:p>
        </w:tc>
        <w:tc>
          <w:tcPr>
            <w:tcW w:type="dxa" w:w="4680"/>
            <w:vAlign w:val="top"/>
            <w:shd w:fill="D9EAF2"/>
          </w:tcPr>
          <w:p>
            <w:pPr>
              <w:spacing w:after="0"/>
            </w:pPr>
            <w:r>
              <w:rPr>
                <w:b/>
                <w:sz w:val="17"/>
              </w:rPr>
              <w:t>Význam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AOPK ČR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Agentura ochrany přírody a krajiny České republiky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BPEJ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bonitovaná půdně ekologická jednotka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BSK₅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biochemická spotřeba kyslíku za pět dní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CEVT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centrální evidence vodních toků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CHKO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chráněná krajinná oblast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CHSK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chemická spotřeba kyslíku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ČHMÚ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Český hydrometeorologický ústav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ČIŽP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Česká inspekce životního prostředí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ČOV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čistírna odpadních vod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ČR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Česká republika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ČSN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česká technická norma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ČÚZK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Český úřad zeměměřický a katastrální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DIBAVOD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Digitální báze vodohospodářských dat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DPH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daň z přidané hodnoty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DSO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dobrovolný svazek obcí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EIA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posuzování vlivů záměrů na životní prostředí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EU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Evropská unie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GIS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geografický informační systém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HACCP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systém analýzy rizik a kritických kontrolních bodů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HPV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hladina podzemní vody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HZS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Hasičský záchranný sbor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CHOPAV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chráněná oblast přirozené akumulace vod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IRZ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integrovaný registr znečišťování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ISPOP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integrovaný systém plnění ohlašovacích povinností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IZS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integrovaný záchranný systém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KHS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krajská hygienická stanice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LHP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lesní hospodářský plán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LHO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lesní hospodářská osnova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LPIS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registr půdy podle uživatelských vztahů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MZe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Ministerstvo zemědělství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MŽP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Ministerstvo životního prostředí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OPVZ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ochranné pásmo vodního zdroje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ORP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obec s rozšířenou působností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OZE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obnovitelné zdroje energie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povrchová voda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POVIS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Povodňový informační systém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PRVKÚK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plán rozvoje vodovodů a kanalizací území kraje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PUPFL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pozemky určené k plnění funkcí lesa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SEKM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systém evidence kontaminovaných míst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SIVS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systém integrované výstražné služby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SPA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stupeň povodňové aktivity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SPÚ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Státní pozemkový úřad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SÚJB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Státní úřad pro jadernou bezpečnost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TBD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technickobezpečnostní dohled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ÚV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úpravna vody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VaK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vodovody a kanalizace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VÚME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vybrané údaje majetkové evidence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VÚPE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vybrané údaje provozní evidence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ZPF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zemědělský půdní fond</w:t>
            </w:r>
          </w:p>
        </w:tc>
      </w:tr>
      <w:tr>
        <w:trPr>
          <w:cantSplit/>
        </w:trPr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ZZS</w:t>
            </w:r>
          </w:p>
        </w:tc>
        <w:tc>
          <w:tcPr>
            <w:tcW w:type="dxa" w:w="4680"/>
            <w:vAlign w:val="top"/>
          </w:tcPr>
          <w:p>
            <w:pPr>
              <w:spacing w:after="0"/>
            </w:pPr>
            <w:r>
              <w:rPr>
                <w:sz w:val="17"/>
              </w:rPr>
              <w:t>zdravotnická záchranná služba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headerReference w:type="first" r:id="rId11"/>
      <w:footerReference w:type="first" r:id="rId12"/>
      <w:headerReference w:type="even" r:id="rId13"/>
      <w:footerReference w:type="even" r:id="rId14"/>
      <w:pgSz w:w="11906" w:h="16838"/>
      <w:pgMar w:top="1134" w:right="1134" w:bottom="1134" w:left="1134" w:header="454" w:footer="51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  <w:suppressAutoHyphens w:val="1"/>
    </w:pPr>
    <w:r>
      <w:rPr>
        <w:rFonts w:ascii="DejaVu Sans" w:hAnsi="DejaVu Sans"/>
        <w:color w:val="55738D"/>
        <w:sz w:val="16"/>
      </w:rPr>
      <w:t xml:space="preserve">strana </w:t>
    </w:r>
    <w:r>
      <w:fldChar w:fldCharType="begin"/>
      <w:instrText xml:space="preserve">PAGE</w:instrText>
      <w:fldChar w:fldCharType="separate"/>
      <w:t>1</w: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after="40" w:line="240" w:lineRule="auto"/>
      <w:jc w:val="left"/>
      <w:suppressAutoHyphens w:val="1"/>
    </w:pPr>
    <w:r>
      <w:rPr>
        <w:rFonts w:ascii="Arial" w:hAnsi="Arial"/>
        <w:color w:val="505050"/>
        <w:sz w:val="16"/>
      </w:rPr>
      <w:t>© Příručka pro vodohospodáře I a II, rok vydání 2026, autor Miloslav Šír. Toto dílo je uvolněno pod licencí CC0 1.0 Universal (Public Domain). Kniha může být volně šířena, upravována a komerčně využívána bez jakýchkoliv omezení.</w:t>
    </w:r>
  </w:p>
  <w:p>
    <w:pPr>
      <w:spacing w:before="0" w:after="0" w:line="240" w:lineRule="auto"/>
      <w:jc w:val="left"/>
      <w:suppressAutoHyphens w:val="1"/>
    </w:pPr>
    <w:r>
      <w:rPr>
        <w:rFonts w:ascii="Arial" w:hAnsi="Arial"/>
        <w:color w:val="505050"/>
        <w:sz w:val="16"/>
      </w:rPr>
      <w:t xml:space="preserve">Více informací naleznete na adrese: </w:t>
    </w:r>
    <w:hyperlink r:id="rId1">
      <w:r>
        <w:rPr>
          <w:color w:val="1F4E79"/>
          <w:u w:val="single"/>
          <w:sz w:val="16"/>
        </w:rPr>
        <w:t>https://creativecommons.org/publicdomain/zero/1.0/deed.cs</w:t>
      </w:r>
    </w:hyperlink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uppressAutoHyphens w:val="1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DejaVu Sans" w:hAnsi="DejaVu Sans"/>
        <w:color w:val="55738D"/>
        <w:sz w:val="15"/>
      </w:rPr>
      <w:t>PŘÍRUČKA PRO VODOHOSPODÁŘE | SVAZEK II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bullet"/>
      <w:pStyle w:val="ListNumber3"/>
      <w:lvlText w:val="•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bullet"/>
      <w:pStyle w:val="ListNumber2"/>
      <w:lvlText w:val="•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bullet"/>
      <w:pStyle w:val="ListNumber"/>
      <w:lvlText w:val="•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1">
    <w:abstractNumId w:val="10"/>
  </w:num>
  <w:abstractNum w:abstractNumId="1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2">
    <w:abstractNumId w:val="11"/>
  </w:num>
  <w:abstractNum w:abstractNumId="12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3">
    <w:abstractNumId w:val="12"/>
  </w:num>
  <w:abstractNum w:abstractNumId="13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4">
    <w:abstractNumId w:val="13"/>
  </w:num>
  <w:abstractNum w:abstractNumId="14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5">
    <w:abstractNumId w:val="14"/>
  </w:num>
  <w:abstractNum w:abstractNumId="15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6">
    <w:abstractNumId w:val="15"/>
  </w:num>
  <w:abstractNum w:abstractNumId="16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7">
    <w:abstractNumId w:val="16"/>
  </w:num>
  <w:abstractNum w:abstractNumId="17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8">
    <w:abstractNumId w:val="17"/>
  </w:num>
  <w:abstractNum w:abstractNumId="18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19">
    <w:abstractNumId w:val="18"/>
  </w:num>
  <w:abstractNum w:abstractNumId="1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0">
    <w:abstractNumId w:val="19"/>
  </w:num>
  <w:abstractNum w:abstractNumId="20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1">
    <w:abstractNumId w:val="20"/>
  </w:num>
  <w:abstractNum w:abstractNumId="21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2">
    <w:abstractNumId w:val="21"/>
  </w:num>
  <w:abstractNum w:abstractNumId="22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3">
    <w:abstractNumId w:val="22"/>
  </w:num>
  <w:abstractNum w:abstractNumId="23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4">
    <w:abstractNumId w:val="23"/>
  </w:num>
  <w:abstractNum w:abstractNumId="24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5">
    <w:abstractNumId w:val="24"/>
  </w:num>
  <w:abstractNum w:abstractNumId="25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</w:pPr>
      <w:rPr>
        <w:rFonts w:ascii="Calibri" w:hAnsi="Calibri"/>
      </w:rPr>
    </w:lvl>
  </w:abstract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  <w:autoHyphenation w:val="true"/>
  <w:consecutiveHyphenLimit w:val="2"/>
  <w:hyphenationZone w:val="360"/>
  <w:doNotHyphenateCaps w:val="fals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 w:before="0"/>
      <w:jc w:val="both"/>
    </w:pPr>
    <w:rPr>
      <w:rFonts w:ascii="DejaVu Serif" w:hAnsi="DejaVu Serif" w:eastAsia="DejaVu Serif"/>
      <w:color w:val="222222"/>
      <w:sz w:val="20"/>
      <w:lang w:val="cs-CZ" w:eastAsia="cs-CZ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cs-CZ" w:eastAsia="cs-CZ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lang w:val="cs-CZ" w:eastAsia="cs-CZ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lang w:val="cs-CZ" w:eastAsia="cs-CZ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lang w:val="cs-CZ" w:eastAsia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00" w:after="140"/>
      <w:outlineLvl w:val="0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32"/>
      <w:szCs w:val="28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DejaVu Sans" w:hAnsi="DejaVu Sans" w:eastAsia="DejaVu Sans"/>
      <w:b/>
      <w:bCs/>
      <w:color w:val="1F4E79"/>
      <w:sz w:val="25"/>
      <w:szCs w:val="26"/>
      <w:lang w:val="cs-CZ" w:eastAsia="cs-CZ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DejaVu Sans" w:hAnsi="DejaVu Sans" w:eastAsia="DejaVu Sans"/>
      <w:b/>
      <w:bCs/>
      <w:color w:val="17365D"/>
      <w:sz w:val="21"/>
      <w:lang w:val="cs-CZ" w:eastAsia="cs-CZ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 w:ascii="DejaVu Sans" w:hAnsi="DejaVu Sans" w:eastAsia="DejaVu Sans"/>
      <w:b/>
      <w:bCs/>
      <w:i/>
      <w:iCs/>
      <w:color w:val="17365D"/>
      <w:sz w:val="20"/>
      <w:lang w:val="cs-CZ" w:eastAsia="cs-CZ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cs-CZ" w:eastAsia="cs-CZ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cs-CZ" w:eastAsia="cs-CZ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cs-CZ" w:eastAsia="cs-CZ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 w:eastAsia="cs-CZ"/>
    </w:rPr>
  </w:style>
  <w:style w:type="character" w:default="1" w:styleId="DefaultParagraphFont">
    <w:name w:val="Default Paragraph Font"/>
    <w:uiPriority w:val="1"/>
    <w:semiHidden/>
    <w:unhideWhenUsed/>
    <w:rPr>
      <w:lang w:val="cs-CZ" w:eastAsia="cs-CZ"/>
    </w:rPr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rPr>
      <w:lang w:val="cs-CZ" w:eastAsia="cs-CZ"/>
    </w:rPr>
  </w:style>
  <w:style w:type="numbering" w:default="1" w:styleId="NoList">
    <w:name w:val="No List"/>
    <w:uiPriority w:val="99"/>
    <w:semiHidden/>
    <w:unhideWhenUsed/>
    <w:rPr>
      <w:lang w:val="cs-CZ" w:eastAsia="cs-CZ"/>
    </w:rPr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lang w:val="cs-CZ" w:eastAsia="cs-CZ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cs-CZ" w:eastAsia="cs-CZ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keepLines/>
      <w:pBdr>
        <w:bottom w:val="single" w:sz="8" w:space="4" w:color="4F81BD" w:themeColor="accent1"/>
      </w:pBdr>
      <w:spacing w:after="240" w:line="240" w:lineRule="auto" w:before="0"/>
      <w:contextualSpacing/>
    </w:pPr>
    <w:rPr>
      <w:rFonts w:asciiTheme="majorHAnsi" w:eastAsiaTheme="majorEastAsia" w:hAnsiTheme="majorHAnsi" w:cstheme="majorBidi" w:ascii="DejaVu Sans" w:hAnsi="DejaVu Sans" w:eastAsia="DejaVu Sans"/>
      <w:b/>
      <w:color w:val="17365D"/>
      <w:spacing w:val="5"/>
      <w:kern w:val="28"/>
      <w:sz w:val="48"/>
      <w:szCs w:val="52"/>
      <w:lang w:val="cs-CZ" w:eastAsia="cs-CZ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s-CZ" w:eastAsia="cs-CZ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keepLines/>
      <w:numPr>
        <w:ilvl w:val="1"/>
      </w:numPr>
      <w:spacing w:before="0" w:after="120"/>
    </w:pPr>
    <w:rPr>
      <w:rFonts w:asciiTheme="majorHAnsi" w:eastAsiaTheme="majorEastAsia" w:hAnsiTheme="majorHAnsi" w:cstheme="majorBidi" w:ascii="DejaVu Sans" w:hAnsi="DejaVu Sans" w:eastAsia="DejaVu Sans"/>
      <w:b w:val="0"/>
      <w:i/>
      <w:iCs/>
      <w:color w:val="55738D"/>
      <w:spacing w:val="15"/>
      <w:sz w:val="21"/>
      <w:szCs w:val="24"/>
      <w:lang w:val="cs-CZ" w:eastAsia="cs-CZ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cs-CZ" w:eastAsia="cs-CZ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lang w:val="cs-CZ" w:eastAsia="cs-CZ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lang w:val="cs-CZ" w:eastAsia="cs-CZ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lang w:val="cs-CZ" w:eastAsia="cs-CZ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lang w:val="cs-CZ" w:eastAsia="cs-CZ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lang w:val="cs-CZ" w:eastAsia="cs-CZ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cs-CZ" w:eastAsia="cs-CZ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cs-CZ" w:eastAsia="cs-CZ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lang w:val="cs-CZ" w:eastAsia="cs-CZ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lang w:val="cs-CZ" w:eastAsia="cs-CZ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lang w:val="cs-CZ" w:eastAsia="cs-CZ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sz w:val="22"/>
      <w:lang w:val="cs-CZ" w:eastAsia="cs-CZ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lang w:val="cs-CZ" w:eastAsia="cs-CZ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lang w:val="cs-CZ" w:eastAsia="cs-CZ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sz w:val="22"/>
      <w:lang w:val="cs-CZ" w:eastAsia="cs-CZ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lang w:val="cs-CZ" w:eastAsia="cs-CZ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lang w:val="cs-CZ" w:eastAsia="cs-CZ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lang w:val="cs-CZ" w:eastAsia="cs-CZ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lang w:val="cs-CZ" w:eastAsia="cs-CZ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lang w:val="cs-CZ" w:eastAsia="cs-CZ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cs-CZ" w:eastAsia="cs-CZ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cs-CZ" w:eastAsia="cs-CZ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cs-CZ" w:eastAsia="cs-CZ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cs-CZ" w:eastAsia="cs-CZ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cs-CZ" w:eastAsia="cs-C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cs-CZ" w:eastAsia="cs-C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cs-CZ" w:eastAsia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cs-CZ" w:eastAsia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 w:eastAsia="cs-CZ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 w:before="80" w:after="100"/>
    </w:pPr>
    <w:rPr>
      <w:rFonts w:ascii="DejaVu Sans" w:hAnsi="DejaVu Sans" w:eastAsia="DejaVu Sans"/>
      <w:b w:val="0"/>
      <w:bCs/>
      <w:i/>
      <w:color w:val="55738D"/>
      <w:sz w:val="17"/>
      <w:szCs w:val="18"/>
      <w:lang w:val="cs-CZ" w:eastAsia="cs-CZ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cs-CZ" w:eastAsia="cs-CZ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cs-CZ" w:eastAsia="cs-CZ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cs-CZ" w:eastAsia="cs-CZ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cs-CZ" w:eastAsia="cs-CZ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cs-CZ" w:eastAsia="cs-CZ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cs-CZ" w:eastAsia="cs-CZ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cs-CZ" w:eastAsia="cs-CZ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cs-CZ" w:eastAsia="cs-CZ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cs-CZ" w:eastAsia="cs-CZ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spacing w:before="0" w:after="160"/>
      <w:outlineLvl w:val="9"/>
    </w:pPr>
    <w:rPr>
      <w:rFonts w:ascii="DejaVu Sans" w:hAnsi="DejaVu Sans" w:eastAsia="DejaVu Sans"/>
      <w:b/>
      <w:color w:val="1F4E79"/>
      <w:sz w:val="28"/>
      <w:lang w:val="cs-CZ" w:eastAsia="cs-CZ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rPr>
      <w:lang w:val="cs-CZ" w:eastAsia="cs-CZ"/>
    </w:r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rPr>
      <w:lang w:val="cs-CZ" w:eastAsia="cs-CZ"/>
    </w:r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rPr>
      <w:lang w:val="cs-CZ" w:eastAsia="cs-CZ"/>
    </w:r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rPr>
      <w:lang w:val="cs-CZ" w:eastAsia="cs-CZ"/>
    </w:r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rPr>
      <w:lang w:val="cs-CZ" w:eastAsia="cs-CZ"/>
    </w:r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rPr>
      <w:lang w:val="cs-CZ" w:eastAsia="cs-CZ"/>
    </w:r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rPr>
      <w:lang w:val="cs-CZ" w:eastAsia="cs-CZ"/>
    </w:r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rPr>
      <w:lang w:val="cs-CZ" w:eastAsia="cs-CZ"/>
    </w:r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  <w:rPr>
      <w:lang w:val="cs-CZ" w:eastAsia="cs-CZ"/>
    </w:r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  <w:rPr>
      <w:lang w:val="cs-CZ" w:eastAsia="cs-CZ"/>
    </w:r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  <w:rPr>
      <w:lang w:val="cs-CZ" w:eastAsia="cs-CZ"/>
    </w:r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  <w:rPr>
      <w:lang w:val="cs-CZ" w:eastAsia="cs-CZ"/>
    </w:r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  <w:rPr>
      <w:lang w:val="cs-CZ" w:eastAsia="cs-CZ"/>
    </w:r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  <w:rPr>
      <w:lang w:val="cs-CZ" w:eastAsia="cs-CZ"/>
    </w:r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  <w:rPr>
      <w:lang w:val="cs-CZ" w:eastAsia="cs-CZ"/>
    </w:r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  <w:rPr>
      <w:lang w:val="cs-CZ" w:eastAsia="cs-CZ"/>
    </w:r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rPr>
      <w:lang w:val="cs-CZ" w:eastAsia="cs-CZ"/>
    </w:r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rPr>
      <w:lang w:val="cs-CZ" w:eastAsia="cs-CZ"/>
    </w:r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rPr>
      <w:lang w:val="cs-CZ" w:eastAsia="cs-CZ"/>
    </w:r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rPr>
      <w:lang w:val="cs-CZ" w:eastAsia="cs-CZ"/>
    </w:r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rPr>
      <w:lang w:val="cs-CZ" w:eastAsia="cs-CZ"/>
    </w:r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rPr>
      <w:lang w:val="cs-CZ" w:eastAsia="cs-CZ"/>
    </w:r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rPr>
      <w:lang w:val="cs-CZ" w:eastAsia="cs-CZ"/>
    </w:r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rPr>
      <w:lang w:val="cs-CZ" w:eastAsia="cs-CZ"/>
    </w:r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  <w:rPr>
      <w:lang w:val="cs-CZ" w:eastAsia="cs-CZ"/>
    </w:r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  <w:rPr>
      <w:lang w:val="cs-CZ" w:eastAsia="cs-CZ"/>
    </w:r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  <w:rPr>
      <w:lang w:val="cs-CZ" w:eastAsia="cs-CZ"/>
    </w:r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  <w:rPr>
      <w:lang w:val="cs-CZ" w:eastAsia="cs-CZ"/>
    </w:r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  <w:rPr>
      <w:lang w:val="cs-CZ" w:eastAsia="cs-CZ"/>
    </w:r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  <w:rPr>
      <w:lang w:val="cs-CZ" w:eastAsia="cs-CZ"/>
    </w:r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  <w:rPr>
      <w:lang w:val="cs-CZ" w:eastAsia="cs-CZ"/>
    </w:r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cs-CZ" w:eastAsia="cs-CZ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88" w:lineRule="auto"/>
    </w:pPr>
    <w:rPr>
      <w:rFonts w:ascii="DejaVu Serif" w:hAnsi="DejaVu Serif" w:eastAsia="DejaVu Serif"/>
      <w:b w:val="0"/>
      <w:color w:val="17365D"/>
      <w:sz w:val="22"/>
      <w:lang w:val="cs-CZ" w:eastAsia="cs-CZ"/>
    </w:rPr>
  </w:style>
  <w:style w:type="paragraph" w:customStyle="1" w:styleId="TOCEntry">
    <w:name w:val="TOC Entry"/>
    <w:pPr>
      <w:spacing w:before="0" w:after="40" w:line="240" w:lineRule="auto"/>
    </w:pPr>
    <w:rPr>
      <w:rFonts w:ascii="DejaVu Sans" w:hAnsi="DejaVu Sans" w:eastAsia="DejaVu Sans"/>
      <w:color w:val="222222"/>
      <w:sz w:val="17"/>
      <w:lang w:val="cs-CZ" w:eastAsia="cs-CZ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hyperlink" Target="https://creativecommons.org/publicdomain/zero/1.0/deed.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TECHNICKÉ A PROVOZNÍ VODNÍ HOSPODÁŘSTVÍ</dc:title>
  <dc:subject>Publikační sazba • MASTER v1.2 • E5</dc:subject>
  <dc:creator>Redakce Příručky pro vodohospodáře</dc:creator>
  <cp:keywords>K‑03, komunální vodní hospodářství, II‑A, E3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